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DF66A7" w14:textId="3A0C10F6" w:rsidR="0055376E" w:rsidRDefault="0055376E" w:rsidP="00D45B68"/>
    <w:p w14:paraId="1A71F374" w14:textId="11E4A0C2" w:rsidR="007F25DD" w:rsidRDefault="00FF252D">
      <w:pPr>
        <w:ind w:firstLine="0"/>
        <w:jc w:val="left"/>
      </w:pPr>
      <w:r w:rsidRPr="00FF252D">
        <w:rPr>
          <w:rFonts w:eastAsiaTheme="minorHAnsi"/>
          <w:noProof/>
        </w:rPr>
        <mc:AlternateContent>
          <mc:Choice Requires="wps">
            <w:drawing>
              <wp:anchor distT="0" distB="0" distL="182880" distR="182880" simplePos="0" relativeHeight="251662336" behindDoc="0" locked="0" layoutInCell="1" allowOverlap="1" wp14:anchorId="6BA690B0" wp14:editId="04D5A164">
                <wp:simplePos x="0" y="0"/>
                <wp:positionH relativeFrom="margin">
                  <wp:align>right</wp:align>
                </wp:positionH>
                <wp:positionV relativeFrom="margin">
                  <wp:posOffset>2377440</wp:posOffset>
                </wp:positionV>
                <wp:extent cx="5932170" cy="6167755"/>
                <wp:effectExtent l="0" t="0" r="11430" b="4445"/>
                <wp:wrapSquare wrapText="bothSides"/>
                <wp:docPr id="2" name="Text Box 2"/>
                <wp:cNvGraphicFramePr/>
                <a:graphic xmlns:a="http://schemas.openxmlformats.org/drawingml/2006/main">
                  <a:graphicData uri="http://schemas.microsoft.com/office/word/2010/wordprocessingShape">
                    <wps:wsp>
                      <wps:cNvSpPr txBox="1"/>
                      <wps:spPr>
                        <a:xfrm>
                          <a:off x="0" y="0"/>
                          <a:ext cx="5932170" cy="6167755"/>
                        </a:xfrm>
                        <a:prstGeom prst="rect">
                          <a:avLst/>
                        </a:prstGeom>
                        <a:noFill/>
                        <a:ln w="6350">
                          <a:noFill/>
                        </a:ln>
                        <a:effectLst/>
                      </wps:spPr>
                      <wps:txbx>
                        <w:txbxContent>
                          <w:p w14:paraId="2E4EAABF" w14:textId="62EA62BB" w:rsidR="00D91A4C" w:rsidRPr="00F53DAD" w:rsidRDefault="005A4746" w:rsidP="00FF252D">
                            <w:pPr>
                              <w:pStyle w:val="NoSpacing"/>
                              <w:spacing w:before="40" w:after="560" w:line="216" w:lineRule="auto"/>
                              <w:rPr>
                                <w:sz w:val="72"/>
                                <w:szCs w:val="72"/>
                              </w:rPr>
                            </w:pPr>
                            <w:sdt>
                              <w:sdtPr>
                                <w:rPr>
                                  <w:rFonts w:ascii="Calibri" w:hAnsi="Calibri" w:cs="Times New Roman"/>
                                  <w:smallCaps/>
                                  <w:sz w:val="52"/>
                                  <w:szCs w:val="72"/>
                                </w:rPr>
                                <w:alias w:val="Title"/>
                                <w:tag w:val=""/>
                                <w:id w:val="1665051368"/>
                                <w:dataBinding w:prefixMappings="xmlns:ns0='http://purl.org/dc/elements/1.1/' xmlns:ns1='http://schemas.openxmlformats.org/package/2006/metadata/core-properties' " w:xpath="/ns1:coreProperties[1]/ns0:title[1]" w:storeItemID="{6C3C8BC8-F283-45AE-878A-BAB7291924A1}"/>
                                <w:text/>
                              </w:sdtPr>
                              <w:sdtEndPr/>
                              <w:sdtContent>
                                <w:r w:rsidR="00D91A4C">
                                  <w:rPr>
                                    <w:rFonts w:ascii="Calibri" w:hAnsi="Calibri" w:cs="Times New Roman"/>
                                    <w:smallCaps/>
                                    <w:sz w:val="52"/>
                                    <w:szCs w:val="72"/>
                                  </w:rPr>
                                  <w:t>Cooling Tower Maintenance Program and Plan Template</w:t>
                                </w:r>
                              </w:sdtContent>
                            </w:sdt>
                          </w:p>
                          <w:p w14:paraId="497562AC" w14:textId="77777777" w:rsidR="00D91A4C" w:rsidRPr="00DE1886" w:rsidRDefault="00D91A4C" w:rsidP="002D00B0">
                            <w:pPr>
                              <w:pStyle w:val="NoSpacing"/>
                              <w:spacing w:before="40" w:after="120" w:line="216" w:lineRule="auto"/>
                              <w:rPr>
                                <w:rFonts w:ascii="Times New Roman" w:hAnsi="Times New Roman" w:cs="Times New Roman"/>
                                <w:smallCaps/>
                                <w:sz w:val="36"/>
                                <w:szCs w:val="72"/>
                              </w:rPr>
                            </w:pPr>
                            <w:r>
                              <w:rPr>
                                <w:rFonts w:ascii="Times New Roman" w:hAnsi="Times New Roman" w:cs="Times New Roman"/>
                                <w:smallCaps/>
                                <w:sz w:val="36"/>
                                <w:szCs w:val="72"/>
                              </w:rPr>
                              <w:t>Version: 1.0</w:t>
                            </w:r>
                          </w:p>
                          <w:p w14:paraId="1AF932D6" w14:textId="77777777" w:rsidR="00D91A4C" w:rsidRPr="00F53DAD" w:rsidRDefault="00D91A4C" w:rsidP="00FF252D">
                            <w:pPr>
                              <w:pStyle w:val="NoSpacing"/>
                              <w:spacing w:after="120" w:line="216" w:lineRule="auto"/>
                              <w:jc w:val="center"/>
                              <w:rPr>
                                <w:rFonts w:ascii="Times New Roman" w:hAnsi="Times New Roman" w:cs="Times New Roman"/>
                                <w:sz w:val="28"/>
                                <w:szCs w:val="72"/>
                              </w:rPr>
                            </w:pPr>
                          </w:p>
                          <w:p w14:paraId="6520003A" w14:textId="77777777" w:rsidR="00D91A4C" w:rsidRDefault="00D91A4C" w:rsidP="00FF252D">
                            <w:pPr>
                              <w:spacing w:after="120"/>
                              <w:jc w:val="center"/>
                              <w:rPr>
                                <w:smallCaps/>
                                <w:sz w:val="28"/>
                              </w:rPr>
                            </w:pPr>
                          </w:p>
                          <w:p w14:paraId="17B58BA9" w14:textId="77777777" w:rsidR="00D91A4C" w:rsidRDefault="00D91A4C" w:rsidP="00FF252D">
                            <w:pPr>
                              <w:spacing w:after="120"/>
                              <w:jc w:val="center"/>
                              <w:rPr>
                                <w:smallCaps/>
                                <w:sz w:val="28"/>
                              </w:rPr>
                            </w:pPr>
                          </w:p>
                          <w:p w14:paraId="2ABB9D06" w14:textId="77777777" w:rsidR="00D91A4C" w:rsidRDefault="00D91A4C" w:rsidP="00FF252D">
                            <w:pPr>
                              <w:spacing w:after="120"/>
                              <w:jc w:val="center"/>
                              <w:rPr>
                                <w:smallCaps/>
                                <w:sz w:val="28"/>
                              </w:rPr>
                            </w:pPr>
                          </w:p>
                          <w:p w14:paraId="7A83C5B8" w14:textId="77777777" w:rsidR="00D91A4C" w:rsidRDefault="00D91A4C" w:rsidP="00FF252D">
                            <w:pPr>
                              <w:spacing w:after="120"/>
                              <w:jc w:val="center"/>
                              <w:rPr>
                                <w:smallCaps/>
                                <w:sz w:val="28"/>
                              </w:rPr>
                            </w:pPr>
                          </w:p>
                          <w:p w14:paraId="2C451C2E" w14:textId="77777777" w:rsidR="00D91A4C" w:rsidRDefault="00D91A4C" w:rsidP="00FF252D">
                            <w:pPr>
                              <w:spacing w:after="120"/>
                              <w:jc w:val="center"/>
                              <w:rPr>
                                <w:smallCaps/>
                                <w:sz w:val="28"/>
                              </w:rPr>
                            </w:pPr>
                          </w:p>
                          <w:p w14:paraId="7256DFC2" w14:textId="77777777" w:rsidR="00D91A4C" w:rsidRDefault="00D91A4C" w:rsidP="00FF252D">
                            <w:pPr>
                              <w:spacing w:after="120"/>
                              <w:jc w:val="center"/>
                              <w:rPr>
                                <w:smallCaps/>
                                <w:sz w:val="28"/>
                              </w:rPr>
                            </w:pPr>
                          </w:p>
                          <w:p w14:paraId="7FD43E79" w14:textId="77777777" w:rsidR="00D91A4C" w:rsidRDefault="00D91A4C" w:rsidP="00FF252D">
                            <w:pPr>
                              <w:spacing w:after="120"/>
                              <w:jc w:val="center"/>
                              <w:rPr>
                                <w:smallCaps/>
                                <w:sz w:val="28"/>
                              </w:rPr>
                            </w:pPr>
                          </w:p>
                          <w:p w14:paraId="0C6D9AE7" w14:textId="77777777" w:rsidR="00D91A4C" w:rsidRDefault="00D91A4C" w:rsidP="00FF252D">
                            <w:pPr>
                              <w:spacing w:after="120"/>
                              <w:jc w:val="center"/>
                              <w:rPr>
                                <w:smallCaps/>
                                <w:sz w:val="28"/>
                              </w:rPr>
                            </w:pPr>
                          </w:p>
                          <w:p w14:paraId="63DC359B" w14:textId="77777777" w:rsidR="00D91A4C" w:rsidRDefault="00D91A4C" w:rsidP="00FF252D">
                            <w:pPr>
                              <w:spacing w:after="120"/>
                              <w:jc w:val="center"/>
                              <w:rPr>
                                <w:smallCaps/>
                                <w:sz w:val="28"/>
                              </w:rPr>
                            </w:pPr>
                          </w:p>
                          <w:p w14:paraId="1201632A" w14:textId="77777777" w:rsidR="00D91A4C" w:rsidRDefault="00D91A4C" w:rsidP="00FF252D">
                            <w:pPr>
                              <w:spacing w:after="120"/>
                              <w:jc w:val="center"/>
                              <w:rPr>
                                <w:smallCaps/>
                                <w:sz w:val="28"/>
                              </w:rPr>
                            </w:pPr>
                          </w:p>
                          <w:p w14:paraId="5A45EC4B" w14:textId="77777777" w:rsidR="00D91A4C" w:rsidRDefault="00D91A4C" w:rsidP="00FF252D">
                            <w:pPr>
                              <w:spacing w:after="120"/>
                              <w:jc w:val="center"/>
                              <w:rPr>
                                <w:smallCaps/>
                                <w:sz w:val="28"/>
                              </w:rPr>
                            </w:pPr>
                          </w:p>
                          <w:p w14:paraId="4786CF43" w14:textId="77777777" w:rsidR="00D91A4C" w:rsidRPr="00C36DD8" w:rsidRDefault="00D91A4C" w:rsidP="00FF252D">
                            <w:pPr>
                              <w:pBdr>
                                <w:top w:val="single" w:sz="8" w:space="1" w:color="auto"/>
                              </w:pBdr>
                              <w:spacing w:after="0"/>
                              <w:jc w:val="center"/>
                              <w:rPr>
                                <w:b/>
                                <w:smallCaps/>
                                <w:sz w:val="28"/>
                              </w:rPr>
                            </w:pPr>
                            <w:r w:rsidRPr="00C36DD8">
                              <w:rPr>
                                <w:b/>
                                <w:smallCaps/>
                                <w:sz w:val="28"/>
                              </w:rPr>
                              <w:t>New York State Department of Health</w:t>
                            </w:r>
                          </w:p>
                          <w:p w14:paraId="19CA2B43" w14:textId="79EEB744" w:rsidR="00D91A4C" w:rsidRDefault="00D91A4C" w:rsidP="00FF252D">
                            <w:pPr>
                              <w:spacing w:after="0"/>
                              <w:jc w:val="center"/>
                              <w:rPr>
                                <w:b/>
                              </w:rPr>
                            </w:pPr>
                            <w:r w:rsidRPr="00C36DD8">
                              <w:rPr>
                                <w:b/>
                              </w:rPr>
                              <w:t>Bureau of Water Supply Protection</w:t>
                            </w:r>
                          </w:p>
                          <w:p w14:paraId="55F9A649" w14:textId="656D1EA7" w:rsidR="00353C5C" w:rsidRDefault="00353C5C" w:rsidP="00FF252D">
                            <w:pPr>
                              <w:spacing w:after="0"/>
                              <w:jc w:val="center"/>
                              <w:rPr>
                                <w:b/>
                              </w:rPr>
                            </w:pPr>
                          </w:p>
                          <w:p w14:paraId="263DC83B" w14:textId="2B3757ED" w:rsidR="00353C5C" w:rsidRDefault="00353C5C" w:rsidP="00FF252D">
                            <w:pPr>
                              <w:spacing w:after="0"/>
                              <w:jc w:val="center"/>
                              <w:rPr>
                                <w:b/>
                              </w:rPr>
                            </w:pPr>
                          </w:p>
                          <w:p w14:paraId="0534E66F" w14:textId="5978E0CD" w:rsidR="00353C5C" w:rsidRDefault="00353C5C" w:rsidP="00FF252D">
                            <w:pPr>
                              <w:spacing w:after="0"/>
                              <w:jc w:val="center"/>
                              <w:rPr>
                                <w:b/>
                              </w:rPr>
                            </w:pPr>
                          </w:p>
                          <w:p w14:paraId="0D550652" w14:textId="6D91A4BC" w:rsidR="00353C5C" w:rsidRPr="00C36DD8" w:rsidRDefault="00353C5C" w:rsidP="00FF252D">
                            <w:pPr>
                              <w:spacing w:after="0"/>
                              <w:jc w:val="center"/>
                              <w:rPr>
                                <w:b/>
                              </w:rPr>
                            </w:pPr>
                            <w:r>
                              <w:rPr>
                                <w:b/>
                              </w:rPr>
                              <w:t>August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BA690B0" id="_x0000_t202" coordsize="21600,21600" o:spt="202" path="m,l,21600r21600,l21600,xe">
                <v:stroke joinstyle="miter"/>
                <v:path gradientshapeok="t" o:connecttype="rect"/>
              </v:shapetype>
              <v:shape id="Text Box 2" o:spid="_x0000_s1026" type="#_x0000_t202" style="position:absolute;margin-left:415.9pt;margin-top:187.2pt;width:467.1pt;height:485.65pt;z-index:251662336;visibility:visible;mso-wrap-style:square;mso-width-percent:0;mso-height-percent:0;mso-wrap-distance-left:14.4pt;mso-wrap-distance-top:0;mso-wrap-distance-right:14.4pt;mso-wrap-distance-bottom:0;mso-position-horizontal:right;mso-position-horizontal-relative:margin;mso-position-vertical:absolute;mso-position-vertical-relative:margin;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" filled="f" stroked="f" strokeweight=".5pt">
                <v:textbox inset="0,0,0,0">
                  <w:txbxContent>
                    <w:p w14:paraId="2E4EAABF" w14:textId="62EA62BB" w:rsidR="00D91A4C" w:rsidRPr="00F53DAD" w:rsidRDefault="005A4746" w:rsidP="00FF252D">
                      <w:pPr>
                        <w:pStyle w:val="NoSpacing"/>
                        <w:spacing w:before="40" w:after="560" w:line="216" w:lineRule="auto"/>
                        <w:rPr>
                          <w:sz w:val="72"/>
                          <w:szCs w:val="72"/>
                        </w:rPr>
                      </w:pPr>
                      <w:sdt>
                        <w:sdtPr>
                          <w:rPr>
                            <w:rFonts w:ascii="Calibri" w:hAnsi="Calibri" w:cs="Times New Roman"/>
                            <w:smallCaps/>
                            <w:sz w:val="52"/>
                            <w:szCs w:val="72"/>
                          </w:rPr>
                          <w:alias w:val="Title"/>
                          <w:tag w:val=""/>
                          <w:id w:val="1665051368"/>
                          <w:dataBinding w:prefixMappings="xmlns:ns0='http://purl.org/dc/elements/1.1/' xmlns:ns1='http://schemas.openxmlformats.org/package/2006/metadata/core-properties' " w:xpath="/ns1:coreProperties[1]/ns0:title[1]" w:storeItemID="{6C3C8BC8-F283-45AE-878A-BAB7291924A1}"/>
                          <w:text/>
                        </w:sdtPr>
                        <w:sdtEndPr/>
                        <w:sdtContent>
                          <w:r w:rsidR="00D91A4C">
                            <w:rPr>
                              <w:rFonts w:ascii="Calibri" w:hAnsi="Calibri" w:cs="Times New Roman"/>
                              <w:smallCaps/>
                              <w:sz w:val="52"/>
                              <w:szCs w:val="72"/>
                            </w:rPr>
                            <w:t>Cooling Tower Maintenance Program and Plan Template</w:t>
                          </w:r>
                        </w:sdtContent>
                      </w:sdt>
                    </w:p>
                    <w:p w14:paraId="497562AC" w14:textId="77777777" w:rsidR="00D91A4C" w:rsidRPr="00DE1886" w:rsidRDefault="00D91A4C" w:rsidP="002D00B0">
                      <w:pPr>
                        <w:pStyle w:val="NoSpacing"/>
                        <w:spacing w:before="40" w:after="120" w:line="216" w:lineRule="auto"/>
                        <w:rPr>
                          <w:rFonts w:ascii="Times New Roman" w:hAnsi="Times New Roman" w:cs="Times New Roman"/>
                          <w:smallCaps/>
                          <w:sz w:val="36"/>
                          <w:szCs w:val="72"/>
                        </w:rPr>
                      </w:pPr>
                      <w:r>
                        <w:rPr>
                          <w:rFonts w:ascii="Times New Roman" w:hAnsi="Times New Roman" w:cs="Times New Roman"/>
                          <w:smallCaps/>
                          <w:sz w:val="36"/>
                          <w:szCs w:val="72"/>
                        </w:rPr>
                        <w:t>Version: 1.0</w:t>
                      </w:r>
                    </w:p>
                    <w:p w14:paraId="1AF932D6" w14:textId="77777777" w:rsidR="00D91A4C" w:rsidRPr="00F53DAD" w:rsidRDefault="00D91A4C" w:rsidP="00FF252D">
                      <w:pPr>
                        <w:pStyle w:val="NoSpacing"/>
                        <w:spacing w:after="120" w:line="216" w:lineRule="auto"/>
                        <w:jc w:val="center"/>
                        <w:rPr>
                          <w:rFonts w:ascii="Times New Roman" w:hAnsi="Times New Roman" w:cs="Times New Roman"/>
                          <w:sz w:val="28"/>
                          <w:szCs w:val="72"/>
                        </w:rPr>
                      </w:pPr>
                    </w:p>
                    <w:p w14:paraId="6520003A" w14:textId="77777777" w:rsidR="00D91A4C" w:rsidRDefault="00D91A4C" w:rsidP="00FF252D">
                      <w:pPr>
                        <w:spacing w:after="120"/>
                        <w:jc w:val="center"/>
                        <w:rPr>
                          <w:smallCaps/>
                          <w:sz w:val="28"/>
                        </w:rPr>
                      </w:pPr>
                    </w:p>
                    <w:p w14:paraId="17B58BA9" w14:textId="77777777" w:rsidR="00D91A4C" w:rsidRDefault="00D91A4C" w:rsidP="00FF252D">
                      <w:pPr>
                        <w:spacing w:after="120"/>
                        <w:jc w:val="center"/>
                        <w:rPr>
                          <w:smallCaps/>
                          <w:sz w:val="28"/>
                        </w:rPr>
                      </w:pPr>
                    </w:p>
                    <w:p w14:paraId="2ABB9D06" w14:textId="77777777" w:rsidR="00D91A4C" w:rsidRDefault="00D91A4C" w:rsidP="00FF252D">
                      <w:pPr>
                        <w:spacing w:after="120"/>
                        <w:jc w:val="center"/>
                        <w:rPr>
                          <w:smallCaps/>
                          <w:sz w:val="28"/>
                        </w:rPr>
                      </w:pPr>
                    </w:p>
                    <w:p w14:paraId="7A83C5B8" w14:textId="77777777" w:rsidR="00D91A4C" w:rsidRDefault="00D91A4C" w:rsidP="00FF252D">
                      <w:pPr>
                        <w:spacing w:after="120"/>
                        <w:jc w:val="center"/>
                        <w:rPr>
                          <w:smallCaps/>
                          <w:sz w:val="28"/>
                        </w:rPr>
                      </w:pPr>
                    </w:p>
                    <w:p w14:paraId="2C451C2E" w14:textId="77777777" w:rsidR="00D91A4C" w:rsidRDefault="00D91A4C" w:rsidP="00FF252D">
                      <w:pPr>
                        <w:spacing w:after="120"/>
                        <w:jc w:val="center"/>
                        <w:rPr>
                          <w:smallCaps/>
                          <w:sz w:val="28"/>
                        </w:rPr>
                      </w:pPr>
                    </w:p>
                    <w:p w14:paraId="7256DFC2" w14:textId="77777777" w:rsidR="00D91A4C" w:rsidRDefault="00D91A4C" w:rsidP="00FF252D">
                      <w:pPr>
                        <w:spacing w:after="120"/>
                        <w:jc w:val="center"/>
                        <w:rPr>
                          <w:smallCaps/>
                          <w:sz w:val="28"/>
                        </w:rPr>
                      </w:pPr>
                    </w:p>
                    <w:p w14:paraId="7FD43E79" w14:textId="77777777" w:rsidR="00D91A4C" w:rsidRDefault="00D91A4C" w:rsidP="00FF252D">
                      <w:pPr>
                        <w:spacing w:after="120"/>
                        <w:jc w:val="center"/>
                        <w:rPr>
                          <w:smallCaps/>
                          <w:sz w:val="28"/>
                        </w:rPr>
                      </w:pPr>
                    </w:p>
                    <w:p w14:paraId="0C6D9AE7" w14:textId="77777777" w:rsidR="00D91A4C" w:rsidRDefault="00D91A4C" w:rsidP="00FF252D">
                      <w:pPr>
                        <w:spacing w:after="120"/>
                        <w:jc w:val="center"/>
                        <w:rPr>
                          <w:smallCaps/>
                          <w:sz w:val="28"/>
                        </w:rPr>
                      </w:pPr>
                    </w:p>
                    <w:p w14:paraId="63DC359B" w14:textId="77777777" w:rsidR="00D91A4C" w:rsidRDefault="00D91A4C" w:rsidP="00FF252D">
                      <w:pPr>
                        <w:spacing w:after="120"/>
                        <w:jc w:val="center"/>
                        <w:rPr>
                          <w:smallCaps/>
                          <w:sz w:val="28"/>
                        </w:rPr>
                      </w:pPr>
                    </w:p>
                    <w:p w14:paraId="1201632A" w14:textId="77777777" w:rsidR="00D91A4C" w:rsidRDefault="00D91A4C" w:rsidP="00FF252D">
                      <w:pPr>
                        <w:spacing w:after="120"/>
                        <w:jc w:val="center"/>
                        <w:rPr>
                          <w:smallCaps/>
                          <w:sz w:val="28"/>
                        </w:rPr>
                      </w:pPr>
                    </w:p>
                    <w:p w14:paraId="5A45EC4B" w14:textId="77777777" w:rsidR="00D91A4C" w:rsidRDefault="00D91A4C" w:rsidP="00FF252D">
                      <w:pPr>
                        <w:spacing w:after="120"/>
                        <w:jc w:val="center"/>
                        <w:rPr>
                          <w:smallCaps/>
                          <w:sz w:val="28"/>
                        </w:rPr>
                      </w:pPr>
                    </w:p>
                    <w:p w14:paraId="4786CF43" w14:textId="77777777" w:rsidR="00D91A4C" w:rsidRPr="00C36DD8" w:rsidRDefault="00D91A4C" w:rsidP="00FF252D">
                      <w:pPr>
                        <w:pBdr>
                          <w:top w:val="single" w:sz="8" w:space="1" w:color="auto"/>
                        </w:pBdr>
                        <w:spacing w:after="0"/>
                        <w:jc w:val="center"/>
                        <w:rPr>
                          <w:b/>
                          <w:smallCaps/>
                          <w:sz w:val="28"/>
                        </w:rPr>
                      </w:pPr>
                      <w:r w:rsidRPr="00C36DD8">
                        <w:rPr>
                          <w:b/>
                          <w:smallCaps/>
                          <w:sz w:val="28"/>
                        </w:rPr>
                        <w:t>New York State Department of Health</w:t>
                      </w:r>
                    </w:p>
                    <w:p w14:paraId="19CA2B43" w14:textId="79EEB744" w:rsidR="00D91A4C" w:rsidRDefault="00D91A4C" w:rsidP="00FF252D">
                      <w:pPr>
                        <w:spacing w:after="0"/>
                        <w:jc w:val="center"/>
                        <w:rPr>
                          <w:b/>
                        </w:rPr>
                      </w:pPr>
                      <w:r w:rsidRPr="00C36DD8">
                        <w:rPr>
                          <w:b/>
                        </w:rPr>
                        <w:t>Bureau of Water Supply Protection</w:t>
                      </w:r>
                    </w:p>
                    <w:p w14:paraId="55F9A649" w14:textId="656D1EA7" w:rsidR="00353C5C" w:rsidRDefault="00353C5C" w:rsidP="00FF252D">
                      <w:pPr>
                        <w:spacing w:after="0"/>
                        <w:jc w:val="center"/>
                        <w:rPr>
                          <w:b/>
                        </w:rPr>
                      </w:pPr>
                    </w:p>
                    <w:p w14:paraId="263DC83B" w14:textId="2B3757ED" w:rsidR="00353C5C" w:rsidRDefault="00353C5C" w:rsidP="00FF252D">
                      <w:pPr>
                        <w:spacing w:after="0"/>
                        <w:jc w:val="center"/>
                        <w:rPr>
                          <w:b/>
                        </w:rPr>
                      </w:pPr>
                    </w:p>
                    <w:p w14:paraId="0534E66F" w14:textId="5978E0CD" w:rsidR="00353C5C" w:rsidRDefault="00353C5C" w:rsidP="00FF252D">
                      <w:pPr>
                        <w:spacing w:after="0"/>
                        <w:jc w:val="center"/>
                        <w:rPr>
                          <w:b/>
                        </w:rPr>
                      </w:pPr>
                    </w:p>
                    <w:p w14:paraId="0D550652" w14:textId="6D91A4BC" w:rsidR="00353C5C" w:rsidRPr="00C36DD8" w:rsidRDefault="00353C5C" w:rsidP="00FF252D">
                      <w:pPr>
                        <w:spacing w:after="0"/>
                        <w:jc w:val="center"/>
                        <w:rPr>
                          <w:b/>
                        </w:rPr>
                      </w:pPr>
                      <w:r>
                        <w:rPr>
                          <w:b/>
                        </w:rPr>
                        <w:t>August 2017</w:t>
                      </w:r>
                    </w:p>
                  </w:txbxContent>
                </v:textbox>
                <w10:wrap type="square" anchorx="margin" anchory="margin"/>
              </v:shape>
            </w:pict>
          </mc:Fallback>
        </mc:AlternateContent>
      </w:r>
      <w:r w:rsidR="007F25DD">
        <w:br w:type="page"/>
      </w:r>
      <w:bookmarkStart w:id="0" w:name="_GoBack"/>
      <w:bookmarkEnd w:id="0"/>
    </w:p>
    <w:p w14:paraId="170AFCE7" w14:textId="28E6130C" w:rsidR="005771B6" w:rsidRPr="00E71DE9" w:rsidRDefault="00537DEF" w:rsidP="00E71DE9">
      <w:pPr>
        <w:pStyle w:val="Title"/>
      </w:pPr>
      <w:bookmarkStart w:id="1" w:name="_Toc469473594"/>
      <w:r w:rsidRPr="00E71DE9">
        <w:lastRenderedPageBreak/>
        <w:t>Introduction</w:t>
      </w:r>
      <w:bookmarkEnd w:id="1"/>
    </w:p>
    <w:p w14:paraId="55E68CB1" w14:textId="43608B8A" w:rsidR="00FE72A3" w:rsidRDefault="004E0C87" w:rsidP="007D7340">
      <w:pPr>
        <w:ind w:firstLine="0"/>
      </w:pPr>
      <w:r>
        <w:t xml:space="preserve">This document </w:t>
      </w:r>
      <w:r w:rsidR="006B140E">
        <w:t>is</w:t>
      </w:r>
      <w:r>
        <w:t xml:space="preserve"> designed as a guide to the development of a maintenance program and plan for a cooling tower. The sections included in this </w:t>
      </w:r>
      <w:r w:rsidR="008F2F3C">
        <w:t xml:space="preserve">template </w:t>
      </w:r>
      <w:r>
        <w:t xml:space="preserve">represent a survey of procedures </w:t>
      </w:r>
      <w:r w:rsidR="008F2F3C">
        <w:t>currently used</w:t>
      </w:r>
      <w:r>
        <w:t xml:space="preserve"> </w:t>
      </w:r>
      <w:r w:rsidR="00C02ABA" w:rsidRPr="00D91A4C">
        <w:t>in the field</w:t>
      </w:r>
      <w:r w:rsidR="00C02ABA">
        <w:t xml:space="preserve"> </w:t>
      </w:r>
      <w:r>
        <w:t xml:space="preserve">and aim to capture the essential </w:t>
      </w:r>
      <w:r w:rsidR="00200529">
        <w:t xml:space="preserve">building blocks </w:t>
      </w:r>
      <w:r>
        <w:t>required for a comprehensive program</w:t>
      </w:r>
      <w:r w:rsidR="00200529">
        <w:t xml:space="preserve"> document</w:t>
      </w:r>
      <w:r>
        <w:t xml:space="preserve">. </w:t>
      </w:r>
      <w:r w:rsidR="003628BB">
        <w:t xml:space="preserve">The sections included </w:t>
      </w:r>
      <w:r w:rsidR="006B140E">
        <w:t>serve</w:t>
      </w:r>
      <w:r w:rsidR="003628BB">
        <w:t xml:space="preserve"> as guidance and are therefore not specified by Subpart 4-1 of the New York State Sanitary Code</w:t>
      </w:r>
      <w:r w:rsidR="00FE72A3">
        <w:t xml:space="preserve">.  </w:t>
      </w:r>
    </w:p>
    <w:p w14:paraId="3BA49ED8" w14:textId="7ED03156" w:rsidR="004E0C87" w:rsidRDefault="00FE72A3" w:rsidP="007D7340">
      <w:pPr>
        <w:ind w:firstLine="0"/>
      </w:pPr>
      <w:r>
        <w:t xml:space="preserve">The complete text of the regulation can be found here: </w:t>
      </w:r>
      <w:hyperlink r:id="rId9" w:history="1">
        <w:r w:rsidRPr="00666E93">
          <w:rPr>
            <w:rStyle w:val="Hyperlink"/>
          </w:rPr>
          <w:t>https://regs.health.ny.gov/content/part-4-protection-against-legionella</w:t>
        </w:r>
      </w:hyperlink>
      <w:r>
        <w:t>.</w:t>
      </w:r>
    </w:p>
    <w:p w14:paraId="356E905F" w14:textId="2258DEB3" w:rsidR="003628BB" w:rsidRDefault="003628BB" w:rsidP="007D7340">
      <w:pPr>
        <w:ind w:firstLine="0"/>
      </w:pPr>
      <w:r>
        <w:tab/>
      </w:r>
    </w:p>
    <w:p w14:paraId="16AEC582" w14:textId="3D052DF1" w:rsidR="0012121A" w:rsidRDefault="0012121A" w:rsidP="00E71DE9">
      <w:pPr>
        <w:pStyle w:val="Title"/>
      </w:pPr>
      <w:bookmarkStart w:id="2" w:name="_Toc469473597"/>
      <w:r>
        <w:t>Disclaimer</w:t>
      </w:r>
      <w:bookmarkEnd w:id="2"/>
    </w:p>
    <w:p w14:paraId="3F0C32A8" w14:textId="365B59C4" w:rsidR="008F2F3C" w:rsidRDefault="0012121A" w:rsidP="008F2F3C">
      <w:pPr>
        <w:ind w:firstLine="0"/>
      </w:pPr>
      <w:r>
        <w:t xml:space="preserve">This is a suggested </w:t>
      </w:r>
      <w:r w:rsidR="008F2F3C">
        <w:t xml:space="preserve">template </w:t>
      </w:r>
      <w:r>
        <w:t xml:space="preserve">for </w:t>
      </w:r>
      <w:r w:rsidR="00014C10">
        <w:t xml:space="preserve">a </w:t>
      </w:r>
      <w:r w:rsidR="003228F6">
        <w:t>maintenance program and plan</w:t>
      </w:r>
      <w:r>
        <w:t xml:space="preserve"> required by Subpart 4-1 of the New York State Sanitary Code.</w:t>
      </w:r>
      <w:r w:rsidR="00FE72A3">
        <w:t xml:space="preserve">  The examples provided should not be considered as recommendations from the New York State Department of Health for treatment options. </w:t>
      </w:r>
      <w:r>
        <w:t>This material should be considered the minimum suggested information</w:t>
      </w:r>
      <w:r w:rsidR="00253900">
        <w:t xml:space="preserve"> used to define the maintenance program and plan</w:t>
      </w:r>
      <w:r>
        <w:t>; each cooling tower and situation is unique and an expansion of elements on a case by case basis may be required</w:t>
      </w:r>
      <w:r w:rsidR="00552946">
        <w:t>.</w:t>
      </w:r>
    </w:p>
    <w:p w14:paraId="20DE5DDD" w14:textId="5AABD495" w:rsidR="00F77739" w:rsidRDefault="00F77739" w:rsidP="0012121A">
      <w:pPr>
        <w:sectPr w:rsidR="00F77739" w:rsidSect="00D913F6">
          <w:footerReference w:type="default" r:id="rId10"/>
          <w:footerReference w:type="first" r:id="rId11"/>
          <w:pgSz w:w="12240" w:h="15840"/>
          <w:pgMar w:top="1440" w:right="1440" w:bottom="1440" w:left="1440" w:header="720" w:footer="720" w:gutter="0"/>
          <w:pgNumType w:fmt="lowerRoman" w:start="0"/>
          <w:cols w:space="720"/>
          <w:titlePg/>
          <w:docGrid w:linePitch="360"/>
        </w:sectPr>
      </w:pPr>
    </w:p>
    <w:p w14:paraId="767428F3" w14:textId="6B4DBCA0" w:rsidR="00E71DE9" w:rsidRDefault="00E71DE9">
      <w:pPr>
        <w:ind w:firstLine="0"/>
        <w:jc w:val="left"/>
      </w:pPr>
      <w:r>
        <w:lastRenderedPageBreak/>
        <w:br w:type="page"/>
      </w:r>
      <w:r>
        <w:rPr>
          <w:noProof/>
        </w:rPr>
        <mc:AlternateContent>
          <mc:Choice Requires="wps">
            <w:drawing>
              <wp:anchor distT="0" distB="0" distL="182880" distR="182880" simplePos="0" relativeHeight="251664384" behindDoc="0" locked="0" layoutInCell="1" allowOverlap="1" wp14:anchorId="204A3818" wp14:editId="5A56C5C3">
                <wp:simplePos x="0" y="0"/>
                <wp:positionH relativeFrom="margin">
                  <wp:posOffset>0</wp:posOffset>
                </wp:positionH>
                <wp:positionV relativeFrom="margin">
                  <wp:posOffset>2362200</wp:posOffset>
                </wp:positionV>
                <wp:extent cx="5932170" cy="6720840"/>
                <wp:effectExtent l="0" t="0" r="11430" b="0"/>
                <wp:wrapSquare wrapText="bothSides"/>
                <wp:docPr id="1" name="Text Box 1"/>
                <wp:cNvGraphicFramePr/>
                <a:graphic xmlns:a="http://schemas.openxmlformats.org/drawingml/2006/main">
                  <a:graphicData uri="http://schemas.microsoft.com/office/word/2010/wordprocessingShape">
                    <wps:wsp>
                      <wps:cNvSpPr txBox="1"/>
                      <wps:spPr>
                        <a:xfrm>
                          <a:off x="0" y="0"/>
                          <a:ext cx="5932170" cy="6720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289D1E" w14:textId="28139B43" w:rsidR="00D91A4C" w:rsidRPr="00750E17" w:rsidRDefault="005A4746" w:rsidP="00E71DE9">
                            <w:pPr>
                              <w:pStyle w:val="NoSpacing"/>
                              <w:spacing w:before="40" w:after="560" w:line="216" w:lineRule="auto"/>
                              <w:rPr>
                                <w:sz w:val="72"/>
                                <w:szCs w:val="72"/>
                              </w:rPr>
                            </w:pPr>
                            <w:sdt>
                              <w:sdtPr>
                                <w:rPr>
                                  <w:rFonts w:ascii="Times New Roman" w:hAnsi="Times New Roman" w:cs="Times New Roman"/>
                                  <w:smallCaps/>
                                  <w:sz w:val="56"/>
                                  <w:szCs w:val="72"/>
                                </w:rPr>
                                <w:alias w:val="Title"/>
                                <w:tag w:val=""/>
                                <w:id w:val="-1027636776"/>
                                <w:dataBinding w:prefixMappings="xmlns:ns0='http://purl.org/dc/elements/1.1/' xmlns:ns1='http://schemas.openxmlformats.org/package/2006/metadata/core-properties' " w:xpath="/ns1:coreProperties[1]/ns0:title[1]" w:storeItemID="{6C3C8BC8-F283-45AE-878A-BAB7291924A1}"/>
                                <w:text/>
                              </w:sdtPr>
                              <w:sdtEndPr/>
                              <w:sdtContent>
                                <w:r w:rsidR="00D91A4C">
                                  <w:rPr>
                                    <w:rFonts w:ascii="Times New Roman" w:hAnsi="Times New Roman" w:cs="Times New Roman"/>
                                    <w:smallCaps/>
                                    <w:sz w:val="56"/>
                                    <w:szCs w:val="72"/>
                                  </w:rPr>
                                  <w:t>Cooling Tower Maintenance Program and Plan Template</w:t>
                                </w:r>
                              </w:sdtContent>
                            </w:sdt>
                          </w:p>
                          <w:p w14:paraId="08206BA2" w14:textId="77777777" w:rsidR="00D91A4C" w:rsidRDefault="00D91A4C" w:rsidP="00E71DE9">
                            <w:pPr>
                              <w:pStyle w:val="NoSpacing"/>
                              <w:spacing w:before="40" w:after="120" w:line="216" w:lineRule="auto"/>
                              <w:rPr>
                                <w:rFonts w:ascii="Times New Roman" w:hAnsi="Times New Roman" w:cs="Times New Roman"/>
                                <w:smallCaps/>
                                <w:sz w:val="36"/>
                                <w:szCs w:val="72"/>
                              </w:rPr>
                            </w:pPr>
                          </w:p>
                          <w:p w14:paraId="5ECDD042" w14:textId="77777777" w:rsidR="00D91A4C" w:rsidRPr="00DE1886" w:rsidRDefault="00D91A4C" w:rsidP="00E71DE9">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for:</w:t>
                            </w:r>
                          </w:p>
                          <w:p w14:paraId="18BB6CD7" w14:textId="77777777" w:rsidR="00D91A4C" w:rsidRPr="00DE1886" w:rsidRDefault="00D91A4C" w:rsidP="00E71DE9">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by:</w:t>
                            </w:r>
                          </w:p>
                          <w:p w14:paraId="694B270E" w14:textId="27FC0A16" w:rsidR="00D91A4C" w:rsidRDefault="00D91A4C" w:rsidP="00E71DE9">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 xml:space="preserve">Effective Date: </w:t>
                            </w:r>
                          </w:p>
                          <w:p w14:paraId="032631B6" w14:textId="77777777" w:rsidR="00D91A4C" w:rsidRPr="00FA420F" w:rsidRDefault="00D91A4C" w:rsidP="00E71DE9">
                            <w:pPr>
                              <w:pStyle w:val="NoSpacing"/>
                              <w:spacing w:before="40" w:after="560" w:line="216" w:lineRule="auto"/>
                              <w:rPr>
                                <w:sz w:val="3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 w14:anchorId="204A3818" id="Text Box 1" o:spid="_x0000_s1027" type="#_x0000_t202" style="position:absolute;margin-left:0;margin-top:186pt;width:467.1pt;height:529.2pt;z-index:251664384;visibility:visible;mso-wrap-style:square;mso-width-percent:0;mso-height-percent:350;mso-wrap-distance-left:14.4pt;mso-wrap-distance-top:0;mso-wrap-distance-right:14.4pt;mso-wrap-distance-bottom:0;mso-position-horizontal:absolute;mso-position-horizontal-relative:margin;mso-position-vertical:absolute;mso-position-vertical-relative:margin;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" filled="f" stroked="f" strokeweight=".5pt">
                <v:textbox style="mso-fit-shape-to-text:t" inset="0,0,0,0">
                  <w:txbxContent>
                    <w:p w14:paraId="43289D1E" w14:textId="28139B43" w:rsidR="00D91A4C" w:rsidRPr="00750E17" w:rsidRDefault="00D91A4C" w:rsidP="00E71DE9">
                      <w:pPr>
                        <w:pStyle w:val="NoSpacing"/>
                        <w:spacing w:before="40" w:after="560" w:line="216" w:lineRule="auto"/>
                        <w:rPr>
                          <w:sz w:val="72"/>
                          <w:szCs w:val="72"/>
                        </w:rPr>
                      </w:pPr>
                      <w:sdt>
                        <w:sdtPr>
                          <w:rPr>
                            <w:rFonts w:ascii="Times New Roman" w:hAnsi="Times New Roman" w:cs="Times New Roman"/>
                            <w:smallCaps/>
                            <w:sz w:val="56"/>
                            <w:szCs w:val="72"/>
                          </w:rPr>
                          <w:alias w:val="Title"/>
                          <w:tag w:val=""/>
                          <w:id w:val="-1027636776"/>
                          <w:dataBinding w:prefixMappings="xmlns:ns0='http://purl.org/dc/elements/1.1/' xmlns:ns1='http://schemas.openxmlformats.org/package/2006/metadata/core-properties' " w:xpath="/ns1:coreProperties[1]/ns0:title[1]" w:storeItemID="{6C3C8BC8-F283-45AE-878A-BAB7291924A1}"/>
                          <w:text/>
                        </w:sdtPr>
                        <w:sdtContent>
                          <w:r>
                            <w:rPr>
                              <w:rFonts w:ascii="Times New Roman" w:hAnsi="Times New Roman" w:cs="Times New Roman"/>
                              <w:smallCaps/>
                              <w:sz w:val="56"/>
                              <w:szCs w:val="72"/>
                            </w:rPr>
                            <w:t>Cooling Tower Maintenance Program and Plan Template</w:t>
                          </w:r>
                        </w:sdtContent>
                      </w:sdt>
                    </w:p>
                    <w:p w14:paraId="08206BA2" w14:textId="77777777" w:rsidR="00D91A4C" w:rsidRDefault="00D91A4C" w:rsidP="00E71DE9">
                      <w:pPr>
                        <w:pStyle w:val="NoSpacing"/>
                        <w:spacing w:before="40" w:after="120" w:line="216" w:lineRule="auto"/>
                        <w:rPr>
                          <w:rFonts w:ascii="Times New Roman" w:hAnsi="Times New Roman" w:cs="Times New Roman"/>
                          <w:smallCaps/>
                          <w:sz w:val="36"/>
                          <w:szCs w:val="72"/>
                        </w:rPr>
                      </w:pPr>
                    </w:p>
                    <w:p w14:paraId="5ECDD042" w14:textId="77777777" w:rsidR="00D91A4C" w:rsidRPr="00DE1886" w:rsidRDefault="00D91A4C" w:rsidP="00E71DE9">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for:</w:t>
                      </w:r>
                    </w:p>
                    <w:p w14:paraId="18BB6CD7" w14:textId="77777777" w:rsidR="00D91A4C" w:rsidRPr="00DE1886" w:rsidRDefault="00D91A4C" w:rsidP="00E71DE9">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Prepared by:</w:t>
                      </w:r>
                    </w:p>
                    <w:p w14:paraId="694B270E" w14:textId="27FC0A16" w:rsidR="00D91A4C" w:rsidRDefault="00D91A4C" w:rsidP="00E71DE9">
                      <w:pPr>
                        <w:pStyle w:val="NoSpacing"/>
                        <w:spacing w:before="40" w:after="120" w:line="216" w:lineRule="auto"/>
                        <w:rPr>
                          <w:rFonts w:ascii="Times New Roman" w:hAnsi="Times New Roman" w:cs="Times New Roman"/>
                          <w:smallCaps/>
                          <w:sz w:val="36"/>
                          <w:szCs w:val="72"/>
                        </w:rPr>
                      </w:pPr>
                      <w:r w:rsidRPr="00DE1886">
                        <w:rPr>
                          <w:rFonts w:ascii="Times New Roman" w:hAnsi="Times New Roman" w:cs="Times New Roman"/>
                          <w:smallCaps/>
                          <w:sz w:val="36"/>
                          <w:szCs w:val="72"/>
                        </w:rPr>
                        <w:t xml:space="preserve">Effective Date: </w:t>
                      </w:r>
                    </w:p>
                    <w:p w14:paraId="032631B6" w14:textId="77777777" w:rsidR="00D91A4C" w:rsidRPr="00FA420F" w:rsidRDefault="00D91A4C" w:rsidP="00E71DE9">
                      <w:pPr>
                        <w:pStyle w:val="NoSpacing"/>
                        <w:spacing w:before="40" w:after="560" w:line="216" w:lineRule="auto"/>
                        <w:rPr>
                          <w:sz w:val="32"/>
                          <w:szCs w:val="72"/>
                        </w:rPr>
                      </w:pPr>
                    </w:p>
                  </w:txbxContent>
                </v:textbox>
                <w10:wrap type="square" anchorx="margin" anchory="margin"/>
              </v:shape>
            </w:pict>
          </mc:Fallback>
        </mc:AlternateContent>
      </w:r>
    </w:p>
    <w:sdt>
      <w:sdtPr>
        <w:rPr>
          <w:rFonts w:eastAsiaTheme="minorEastAsia" w:cstheme="minorBidi"/>
          <w:b w:val="0"/>
          <w:smallCaps w:val="0"/>
          <w:color w:val="auto"/>
          <w:sz w:val="22"/>
          <w:szCs w:val="22"/>
        </w:rPr>
        <w:id w:val="322635769"/>
        <w:docPartObj>
          <w:docPartGallery w:val="Table of Contents"/>
          <w:docPartUnique/>
        </w:docPartObj>
      </w:sdtPr>
      <w:sdtEndPr>
        <w:rPr>
          <w:bCs/>
          <w:noProof/>
        </w:rPr>
      </w:sdtEndPr>
      <w:sdtContent>
        <w:p w14:paraId="102D2D10" w14:textId="2D2BEFDD" w:rsidR="00E71DE9" w:rsidRDefault="00E71DE9" w:rsidP="00E71DE9">
          <w:pPr>
            <w:pStyle w:val="Title"/>
          </w:pPr>
          <w:r>
            <w:t>Contents</w:t>
          </w:r>
        </w:p>
        <w:p w14:paraId="12CC71EE" w14:textId="46793081" w:rsidR="002C741F" w:rsidRDefault="00E71DE9">
          <w:pPr>
            <w:pStyle w:val="TOC1"/>
            <w:tabs>
              <w:tab w:val="left" w:pos="1820"/>
              <w:tab w:val="right" w:leader="dot" w:pos="9350"/>
            </w:tabs>
            <w:rPr>
              <w:rFonts w:asciiTheme="minorHAnsi" w:hAnsiTheme="minorHAnsi"/>
              <w:noProof/>
            </w:rPr>
          </w:pPr>
          <w:r>
            <w:fldChar w:fldCharType="begin"/>
          </w:r>
          <w:r>
            <w:instrText xml:space="preserve"> TOC \o "1-3" \h \z \u </w:instrText>
          </w:r>
          <w:r>
            <w:fldChar w:fldCharType="separate"/>
          </w:r>
          <w:hyperlink w:anchor="_Toc479771119" w:history="1">
            <w:r w:rsidR="002C741F" w:rsidRPr="00482DDC">
              <w:rPr>
                <w:rStyle w:val="Hyperlink"/>
                <w:noProof/>
                <w14:scene3d>
                  <w14:camera w14:prst="orthographicFront"/>
                  <w14:lightRig w14:rig="threePt" w14:dir="t">
                    <w14:rot w14:lat="0" w14:lon="0" w14:rev="0"/>
                  </w14:lightRig>
                </w14:scene3d>
              </w:rPr>
              <w:t>Section 1.</w:t>
            </w:r>
            <w:r w:rsidR="002C741F">
              <w:rPr>
                <w:rFonts w:asciiTheme="minorHAnsi" w:hAnsiTheme="minorHAnsi"/>
                <w:noProof/>
              </w:rPr>
              <w:tab/>
            </w:r>
            <w:r w:rsidR="002C741F" w:rsidRPr="00482DDC">
              <w:rPr>
                <w:rStyle w:val="Hyperlink"/>
                <w:noProof/>
              </w:rPr>
              <w:t>Facility Information</w:t>
            </w:r>
            <w:r w:rsidR="002C741F">
              <w:rPr>
                <w:noProof/>
                <w:webHidden/>
              </w:rPr>
              <w:tab/>
            </w:r>
            <w:r w:rsidR="002C741F">
              <w:rPr>
                <w:noProof/>
                <w:webHidden/>
              </w:rPr>
              <w:fldChar w:fldCharType="begin"/>
            </w:r>
            <w:r w:rsidR="002C741F">
              <w:rPr>
                <w:noProof/>
                <w:webHidden/>
              </w:rPr>
              <w:instrText xml:space="preserve"> PAGEREF _Toc479771119 \h </w:instrText>
            </w:r>
            <w:r w:rsidR="002C741F">
              <w:rPr>
                <w:noProof/>
                <w:webHidden/>
              </w:rPr>
            </w:r>
            <w:r w:rsidR="002C741F">
              <w:rPr>
                <w:noProof/>
                <w:webHidden/>
              </w:rPr>
              <w:fldChar w:fldCharType="separate"/>
            </w:r>
            <w:r w:rsidR="002C741F">
              <w:rPr>
                <w:noProof/>
                <w:webHidden/>
              </w:rPr>
              <w:t>4</w:t>
            </w:r>
            <w:r w:rsidR="002C741F">
              <w:rPr>
                <w:noProof/>
                <w:webHidden/>
              </w:rPr>
              <w:fldChar w:fldCharType="end"/>
            </w:r>
          </w:hyperlink>
        </w:p>
        <w:p w14:paraId="483B6864" w14:textId="353732FA" w:rsidR="002C741F" w:rsidRDefault="005A4746">
          <w:pPr>
            <w:pStyle w:val="TOC2"/>
            <w:tabs>
              <w:tab w:val="left" w:pos="1540"/>
              <w:tab w:val="right" w:leader="dot" w:pos="9350"/>
            </w:tabs>
            <w:rPr>
              <w:rFonts w:asciiTheme="minorHAnsi" w:hAnsiTheme="minorHAnsi"/>
              <w:noProof/>
            </w:rPr>
          </w:pPr>
          <w:hyperlink w:anchor="_Toc479771120" w:history="1">
            <w:r w:rsidR="002C741F" w:rsidRPr="00482DDC">
              <w:rPr>
                <w:rStyle w:val="Hyperlink"/>
                <w:noProof/>
              </w:rPr>
              <w:t>1.1</w:t>
            </w:r>
            <w:r w:rsidR="002C741F">
              <w:rPr>
                <w:rFonts w:asciiTheme="minorHAnsi" w:hAnsiTheme="minorHAnsi"/>
                <w:noProof/>
              </w:rPr>
              <w:tab/>
            </w:r>
            <w:r w:rsidR="002C741F" w:rsidRPr="00482DDC">
              <w:rPr>
                <w:rStyle w:val="Hyperlink"/>
                <w:noProof/>
              </w:rPr>
              <w:t>Cooling Tower Location</w:t>
            </w:r>
            <w:r w:rsidR="002C741F">
              <w:rPr>
                <w:noProof/>
                <w:webHidden/>
              </w:rPr>
              <w:tab/>
            </w:r>
            <w:r w:rsidR="002C741F">
              <w:rPr>
                <w:noProof/>
                <w:webHidden/>
              </w:rPr>
              <w:fldChar w:fldCharType="begin"/>
            </w:r>
            <w:r w:rsidR="002C741F">
              <w:rPr>
                <w:noProof/>
                <w:webHidden/>
              </w:rPr>
              <w:instrText xml:space="preserve"> PAGEREF _Toc479771120 \h </w:instrText>
            </w:r>
            <w:r w:rsidR="002C741F">
              <w:rPr>
                <w:noProof/>
                <w:webHidden/>
              </w:rPr>
            </w:r>
            <w:r w:rsidR="002C741F">
              <w:rPr>
                <w:noProof/>
                <w:webHidden/>
              </w:rPr>
              <w:fldChar w:fldCharType="separate"/>
            </w:r>
            <w:r w:rsidR="002C741F">
              <w:rPr>
                <w:noProof/>
                <w:webHidden/>
              </w:rPr>
              <w:t>4</w:t>
            </w:r>
            <w:r w:rsidR="002C741F">
              <w:rPr>
                <w:noProof/>
                <w:webHidden/>
              </w:rPr>
              <w:fldChar w:fldCharType="end"/>
            </w:r>
          </w:hyperlink>
        </w:p>
        <w:p w14:paraId="2A208F42" w14:textId="142BCAEA" w:rsidR="002C741F" w:rsidRDefault="005A4746">
          <w:pPr>
            <w:pStyle w:val="TOC2"/>
            <w:tabs>
              <w:tab w:val="left" w:pos="1540"/>
              <w:tab w:val="right" w:leader="dot" w:pos="9350"/>
            </w:tabs>
            <w:rPr>
              <w:rFonts w:asciiTheme="minorHAnsi" w:hAnsiTheme="minorHAnsi"/>
              <w:noProof/>
            </w:rPr>
          </w:pPr>
          <w:hyperlink w:anchor="_Toc479771121" w:history="1">
            <w:r w:rsidR="002C741F" w:rsidRPr="00482DDC">
              <w:rPr>
                <w:rStyle w:val="Hyperlink"/>
                <w:noProof/>
              </w:rPr>
              <w:t>1.2</w:t>
            </w:r>
            <w:r w:rsidR="002C741F">
              <w:rPr>
                <w:rFonts w:asciiTheme="minorHAnsi" w:hAnsiTheme="minorHAnsi"/>
                <w:noProof/>
              </w:rPr>
              <w:tab/>
            </w:r>
            <w:r w:rsidR="002C741F" w:rsidRPr="00482DDC">
              <w:rPr>
                <w:rStyle w:val="Hyperlink"/>
                <w:noProof/>
              </w:rPr>
              <w:t>Developer of Maintenance plan (company)</w:t>
            </w:r>
            <w:r w:rsidR="002C741F">
              <w:rPr>
                <w:noProof/>
                <w:webHidden/>
              </w:rPr>
              <w:tab/>
            </w:r>
            <w:r w:rsidR="002C741F">
              <w:rPr>
                <w:noProof/>
                <w:webHidden/>
              </w:rPr>
              <w:fldChar w:fldCharType="begin"/>
            </w:r>
            <w:r w:rsidR="002C741F">
              <w:rPr>
                <w:noProof/>
                <w:webHidden/>
              </w:rPr>
              <w:instrText xml:space="preserve"> PAGEREF _Toc479771121 \h </w:instrText>
            </w:r>
            <w:r w:rsidR="002C741F">
              <w:rPr>
                <w:noProof/>
                <w:webHidden/>
              </w:rPr>
            </w:r>
            <w:r w:rsidR="002C741F">
              <w:rPr>
                <w:noProof/>
                <w:webHidden/>
              </w:rPr>
              <w:fldChar w:fldCharType="separate"/>
            </w:r>
            <w:r w:rsidR="002C741F">
              <w:rPr>
                <w:noProof/>
                <w:webHidden/>
              </w:rPr>
              <w:t>4</w:t>
            </w:r>
            <w:r w:rsidR="002C741F">
              <w:rPr>
                <w:noProof/>
                <w:webHidden/>
              </w:rPr>
              <w:fldChar w:fldCharType="end"/>
            </w:r>
          </w:hyperlink>
        </w:p>
        <w:p w14:paraId="3E24A307" w14:textId="1D892934" w:rsidR="002C741F" w:rsidRDefault="005A4746">
          <w:pPr>
            <w:pStyle w:val="TOC2"/>
            <w:tabs>
              <w:tab w:val="left" w:pos="1540"/>
              <w:tab w:val="right" w:leader="dot" w:pos="9350"/>
            </w:tabs>
            <w:rPr>
              <w:rFonts w:asciiTheme="minorHAnsi" w:hAnsiTheme="minorHAnsi"/>
              <w:noProof/>
            </w:rPr>
          </w:pPr>
          <w:hyperlink w:anchor="_Toc479771122" w:history="1">
            <w:r w:rsidR="002C741F" w:rsidRPr="00482DDC">
              <w:rPr>
                <w:rStyle w:val="Hyperlink"/>
                <w:noProof/>
              </w:rPr>
              <w:t>1.3</w:t>
            </w:r>
            <w:r w:rsidR="002C741F">
              <w:rPr>
                <w:rFonts w:asciiTheme="minorHAnsi" w:hAnsiTheme="minorHAnsi"/>
                <w:noProof/>
              </w:rPr>
              <w:tab/>
            </w:r>
            <w:r w:rsidR="002C741F" w:rsidRPr="00482DDC">
              <w:rPr>
                <w:rStyle w:val="Hyperlink"/>
                <w:noProof/>
              </w:rPr>
              <w:t>Effective Date of Maintenance Plan</w:t>
            </w:r>
            <w:r w:rsidR="002C741F">
              <w:rPr>
                <w:noProof/>
                <w:webHidden/>
              </w:rPr>
              <w:tab/>
            </w:r>
            <w:r w:rsidR="002C741F">
              <w:rPr>
                <w:noProof/>
                <w:webHidden/>
              </w:rPr>
              <w:fldChar w:fldCharType="begin"/>
            </w:r>
            <w:r w:rsidR="002C741F">
              <w:rPr>
                <w:noProof/>
                <w:webHidden/>
              </w:rPr>
              <w:instrText xml:space="preserve"> PAGEREF _Toc479771122 \h </w:instrText>
            </w:r>
            <w:r w:rsidR="002C741F">
              <w:rPr>
                <w:noProof/>
                <w:webHidden/>
              </w:rPr>
            </w:r>
            <w:r w:rsidR="002C741F">
              <w:rPr>
                <w:noProof/>
                <w:webHidden/>
              </w:rPr>
              <w:fldChar w:fldCharType="separate"/>
            </w:r>
            <w:r w:rsidR="002C741F">
              <w:rPr>
                <w:noProof/>
                <w:webHidden/>
              </w:rPr>
              <w:t>4</w:t>
            </w:r>
            <w:r w:rsidR="002C741F">
              <w:rPr>
                <w:noProof/>
                <w:webHidden/>
              </w:rPr>
              <w:fldChar w:fldCharType="end"/>
            </w:r>
          </w:hyperlink>
        </w:p>
        <w:p w14:paraId="1E8F2B65" w14:textId="0A49F7A7" w:rsidR="002C741F" w:rsidRDefault="005A4746">
          <w:pPr>
            <w:pStyle w:val="TOC2"/>
            <w:tabs>
              <w:tab w:val="left" w:pos="1540"/>
              <w:tab w:val="right" w:leader="dot" w:pos="9350"/>
            </w:tabs>
            <w:rPr>
              <w:rFonts w:asciiTheme="minorHAnsi" w:hAnsiTheme="minorHAnsi"/>
              <w:noProof/>
            </w:rPr>
          </w:pPr>
          <w:hyperlink w:anchor="_Toc479771123" w:history="1">
            <w:r w:rsidR="002C741F" w:rsidRPr="00482DDC">
              <w:rPr>
                <w:rStyle w:val="Hyperlink"/>
                <w:noProof/>
              </w:rPr>
              <w:t>1.4</w:t>
            </w:r>
            <w:r w:rsidR="002C741F">
              <w:rPr>
                <w:rFonts w:asciiTheme="minorHAnsi" w:hAnsiTheme="minorHAnsi"/>
                <w:noProof/>
              </w:rPr>
              <w:tab/>
            </w:r>
            <w:r w:rsidR="002C741F" w:rsidRPr="00482DDC">
              <w:rPr>
                <w:rStyle w:val="Hyperlink"/>
                <w:noProof/>
              </w:rPr>
              <w:t>Cooling Tower Information</w:t>
            </w:r>
            <w:r w:rsidR="002C741F">
              <w:rPr>
                <w:noProof/>
                <w:webHidden/>
              </w:rPr>
              <w:tab/>
            </w:r>
            <w:r w:rsidR="002C741F">
              <w:rPr>
                <w:noProof/>
                <w:webHidden/>
              </w:rPr>
              <w:fldChar w:fldCharType="begin"/>
            </w:r>
            <w:r w:rsidR="002C741F">
              <w:rPr>
                <w:noProof/>
                <w:webHidden/>
              </w:rPr>
              <w:instrText xml:space="preserve"> PAGEREF _Toc479771123 \h </w:instrText>
            </w:r>
            <w:r w:rsidR="002C741F">
              <w:rPr>
                <w:noProof/>
                <w:webHidden/>
              </w:rPr>
            </w:r>
            <w:r w:rsidR="002C741F">
              <w:rPr>
                <w:noProof/>
                <w:webHidden/>
              </w:rPr>
              <w:fldChar w:fldCharType="separate"/>
            </w:r>
            <w:r w:rsidR="002C741F">
              <w:rPr>
                <w:noProof/>
                <w:webHidden/>
              </w:rPr>
              <w:t>4</w:t>
            </w:r>
            <w:r w:rsidR="002C741F">
              <w:rPr>
                <w:noProof/>
                <w:webHidden/>
              </w:rPr>
              <w:fldChar w:fldCharType="end"/>
            </w:r>
          </w:hyperlink>
        </w:p>
        <w:p w14:paraId="75809216" w14:textId="77248C5C" w:rsidR="002C741F" w:rsidRDefault="005A4746">
          <w:pPr>
            <w:pStyle w:val="TOC2"/>
            <w:tabs>
              <w:tab w:val="left" w:pos="1540"/>
              <w:tab w:val="right" w:leader="dot" w:pos="9350"/>
            </w:tabs>
            <w:rPr>
              <w:rFonts w:asciiTheme="minorHAnsi" w:hAnsiTheme="minorHAnsi"/>
              <w:noProof/>
            </w:rPr>
          </w:pPr>
          <w:hyperlink w:anchor="_Toc479771124" w:history="1">
            <w:r w:rsidR="002C741F" w:rsidRPr="00482DDC">
              <w:rPr>
                <w:rStyle w:val="Hyperlink"/>
                <w:noProof/>
              </w:rPr>
              <w:t>1.5</w:t>
            </w:r>
            <w:r w:rsidR="002C741F">
              <w:rPr>
                <w:rFonts w:asciiTheme="minorHAnsi" w:hAnsiTheme="minorHAnsi"/>
                <w:noProof/>
              </w:rPr>
              <w:tab/>
            </w:r>
            <w:r w:rsidR="002C741F" w:rsidRPr="00482DDC">
              <w:rPr>
                <w:rStyle w:val="Hyperlink"/>
                <w:noProof/>
              </w:rPr>
              <w:t>Additional narrative:</w:t>
            </w:r>
            <w:r w:rsidR="002C741F">
              <w:rPr>
                <w:noProof/>
                <w:webHidden/>
              </w:rPr>
              <w:tab/>
            </w:r>
            <w:r w:rsidR="002C741F">
              <w:rPr>
                <w:noProof/>
                <w:webHidden/>
              </w:rPr>
              <w:fldChar w:fldCharType="begin"/>
            </w:r>
            <w:r w:rsidR="002C741F">
              <w:rPr>
                <w:noProof/>
                <w:webHidden/>
              </w:rPr>
              <w:instrText xml:space="preserve"> PAGEREF _Toc479771124 \h </w:instrText>
            </w:r>
            <w:r w:rsidR="002C741F">
              <w:rPr>
                <w:noProof/>
                <w:webHidden/>
              </w:rPr>
            </w:r>
            <w:r w:rsidR="002C741F">
              <w:rPr>
                <w:noProof/>
                <w:webHidden/>
              </w:rPr>
              <w:fldChar w:fldCharType="separate"/>
            </w:r>
            <w:r w:rsidR="002C741F">
              <w:rPr>
                <w:noProof/>
                <w:webHidden/>
              </w:rPr>
              <w:t>5</w:t>
            </w:r>
            <w:r w:rsidR="002C741F">
              <w:rPr>
                <w:noProof/>
                <w:webHidden/>
              </w:rPr>
              <w:fldChar w:fldCharType="end"/>
            </w:r>
          </w:hyperlink>
        </w:p>
        <w:p w14:paraId="6071525F" w14:textId="31C443E9" w:rsidR="002C741F" w:rsidRDefault="005A4746">
          <w:pPr>
            <w:pStyle w:val="TOC1"/>
            <w:tabs>
              <w:tab w:val="left" w:pos="1820"/>
              <w:tab w:val="right" w:leader="dot" w:pos="9350"/>
            </w:tabs>
            <w:rPr>
              <w:rFonts w:asciiTheme="minorHAnsi" w:hAnsiTheme="minorHAnsi"/>
              <w:noProof/>
            </w:rPr>
          </w:pPr>
          <w:hyperlink w:anchor="_Toc479771125" w:history="1">
            <w:r w:rsidR="002C741F" w:rsidRPr="00482DDC">
              <w:rPr>
                <w:rStyle w:val="Hyperlink"/>
                <w:noProof/>
                <w14:scene3d>
                  <w14:camera w14:prst="orthographicFront"/>
                  <w14:lightRig w14:rig="threePt" w14:dir="t">
                    <w14:rot w14:lat="0" w14:lon="0" w14:rev="0"/>
                  </w14:lightRig>
                </w14:scene3d>
              </w:rPr>
              <w:t>Section 2.</w:t>
            </w:r>
            <w:r w:rsidR="002C741F">
              <w:rPr>
                <w:rFonts w:asciiTheme="minorHAnsi" w:hAnsiTheme="minorHAnsi"/>
                <w:noProof/>
              </w:rPr>
              <w:tab/>
            </w:r>
            <w:r w:rsidR="002C741F" w:rsidRPr="00482DDC">
              <w:rPr>
                <w:rStyle w:val="Hyperlink"/>
                <w:noProof/>
              </w:rPr>
              <w:t>Process Description</w:t>
            </w:r>
            <w:r w:rsidR="002C741F">
              <w:rPr>
                <w:noProof/>
                <w:webHidden/>
              </w:rPr>
              <w:tab/>
            </w:r>
            <w:r w:rsidR="002C741F">
              <w:rPr>
                <w:noProof/>
                <w:webHidden/>
              </w:rPr>
              <w:fldChar w:fldCharType="begin"/>
            </w:r>
            <w:r w:rsidR="002C741F">
              <w:rPr>
                <w:noProof/>
                <w:webHidden/>
              </w:rPr>
              <w:instrText xml:space="preserve"> PAGEREF _Toc479771125 \h </w:instrText>
            </w:r>
            <w:r w:rsidR="002C741F">
              <w:rPr>
                <w:noProof/>
                <w:webHidden/>
              </w:rPr>
            </w:r>
            <w:r w:rsidR="002C741F">
              <w:rPr>
                <w:noProof/>
                <w:webHidden/>
              </w:rPr>
              <w:fldChar w:fldCharType="separate"/>
            </w:r>
            <w:r w:rsidR="002C741F">
              <w:rPr>
                <w:noProof/>
                <w:webHidden/>
              </w:rPr>
              <w:t>6</w:t>
            </w:r>
            <w:r w:rsidR="002C741F">
              <w:rPr>
                <w:noProof/>
                <w:webHidden/>
              </w:rPr>
              <w:fldChar w:fldCharType="end"/>
            </w:r>
          </w:hyperlink>
        </w:p>
        <w:p w14:paraId="7671F46E" w14:textId="19F1E341" w:rsidR="002C741F" w:rsidRDefault="005A4746">
          <w:pPr>
            <w:pStyle w:val="TOC2"/>
            <w:tabs>
              <w:tab w:val="left" w:pos="1540"/>
              <w:tab w:val="right" w:leader="dot" w:pos="9350"/>
            </w:tabs>
            <w:rPr>
              <w:rFonts w:asciiTheme="minorHAnsi" w:hAnsiTheme="minorHAnsi"/>
              <w:noProof/>
            </w:rPr>
          </w:pPr>
          <w:hyperlink w:anchor="_Toc479771126" w:history="1">
            <w:r w:rsidR="002C741F" w:rsidRPr="00482DDC">
              <w:rPr>
                <w:rStyle w:val="Hyperlink"/>
                <w:noProof/>
              </w:rPr>
              <w:t>2.1</w:t>
            </w:r>
            <w:r w:rsidR="002C741F">
              <w:rPr>
                <w:rFonts w:asciiTheme="minorHAnsi" w:hAnsiTheme="minorHAnsi"/>
                <w:noProof/>
              </w:rPr>
              <w:tab/>
            </w:r>
            <w:r w:rsidR="002C741F" w:rsidRPr="00482DDC">
              <w:rPr>
                <w:rStyle w:val="Hyperlink"/>
                <w:noProof/>
              </w:rPr>
              <w:t>Tower System Description</w:t>
            </w:r>
            <w:r w:rsidR="002C741F">
              <w:rPr>
                <w:noProof/>
                <w:webHidden/>
              </w:rPr>
              <w:tab/>
            </w:r>
            <w:r w:rsidR="002C741F">
              <w:rPr>
                <w:noProof/>
                <w:webHidden/>
              </w:rPr>
              <w:fldChar w:fldCharType="begin"/>
            </w:r>
            <w:r w:rsidR="002C741F">
              <w:rPr>
                <w:noProof/>
                <w:webHidden/>
              </w:rPr>
              <w:instrText xml:space="preserve"> PAGEREF _Toc479771126 \h </w:instrText>
            </w:r>
            <w:r w:rsidR="002C741F">
              <w:rPr>
                <w:noProof/>
                <w:webHidden/>
              </w:rPr>
            </w:r>
            <w:r w:rsidR="002C741F">
              <w:rPr>
                <w:noProof/>
                <w:webHidden/>
              </w:rPr>
              <w:fldChar w:fldCharType="separate"/>
            </w:r>
            <w:r w:rsidR="002C741F">
              <w:rPr>
                <w:noProof/>
                <w:webHidden/>
              </w:rPr>
              <w:t>6</w:t>
            </w:r>
            <w:r w:rsidR="002C741F">
              <w:rPr>
                <w:noProof/>
                <w:webHidden/>
              </w:rPr>
              <w:fldChar w:fldCharType="end"/>
            </w:r>
          </w:hyperlink>
        </w:p>
        <w:p w14:paraId="0CBB0BB6" w14:textId="37F99DA4" w:rsidR="002C741F" w:rsidRDefault="005A4746">
          <w:pPr>
            <w:pStyle w:val="TOC3"/>
            <w:tabs>
              <w:tab w:val="left" w:pos="1820"/>
              <w:tab w:val="right" w:leader="dot" w:pos="9350"/>
            </w:tabs>
            <w:rPr>
              <w:rFonts w:asciiTheme="minorHAnsi" w:hAnsiTheme="minorHAnsi"/>
              <w:noProof/>
            </w:rPr>
          </w:pPr>
          <w:hyperlink w:anchor="_Toc479771127" w:history="1">
            <w:r w:rsidR="002C741F" w:rsidRPr="00482DDC">
              <w:rPr>
                <w:rStyle w:val="Hyperlink"/>
                <w:noProof/>
              </w:rPr>
              <w:t>2.1.1</w:t>
            </w:r>
            <w:r w:rsidR="002C741F">
              <w:rPr>
                <w:rFonts w:asciiTheme="minorHAnsi" w:hAnsiTheme="minorHAnsi"/>
                <w:noProof/>
              </w:rPr>
              <w:tab/>
            </w:r>
            <w:r w:rsidR="002C741F" w:rsidRPr="00482DDC">
              <w:rPr>
                <w:rStyle w:val="Hyperlink"/>
                <w:noProof/>
              </w:rPr>
              <w:t>Filter information (if used)</w:t>
            </w:r>
            <w:r w:rsidR="002C741F">
              <w:rPr>
                <w:noProof/>
                <w:webHidden/>
              </w:rPr>
              <w:tab/>
            </w:r>
            <w:r w:rsidR="002C741F">
              <w:rPr>
                <w:noProof/>
                <w:webHidden/>
              </w:rPr>
              <w:fldChar w:fldCharType="begin"/>
            </w:r>
            <w:r w:rsidR="002C741F">
              <w:rPr>
                <w:noProof/>
                <w:webHidden/>
              </w:rPr>
              <w:instrText xml:space="preserve"> PAGEREF _Toc479771127 \h </w:instrText>
            </w:r>
            <w:r w:rsidR="002C741F">
              <w:rPr>
                <w:noProof/>
                <w:webHidden/>
              </w:rPr>
            </w:r>
            <w:r w:rsidR="002C741F">
              <w:rPr>
                <w:noProof/>
                <w:webHidden/>
              </w:rPr>
              <w:fldChar w:fldCharType="separate"/>
            </w:r>
            <w:r w:rsidR="002C741F">
              <w:rPr>
                <w:noProof/>
                <w:webHidden/>
              </w:rPr>
              <w:t>6</w:t>
            </w:r>
            <w:r w:rsidR="002C741F">
              <w:rPr>
                <w:noProof/>
                <w:webHidden/>
              </w:rPr>
              <w:fldChar w:fldCharType="end"/>
            </w:r>
          </w:hyperlink>
        </w:p>
        <w:p w14:paraId="7EBD0062" w14:textId="5A9AC3F5" w:rsidR="002C741F" w:rsidRDefault="005A4746">
          <w:pPr>
            <w:pStyle w:val="TOC2"/>
            <w:tabs>
              <w:tab w:val="left" w:pos="1540"/>
              <w:tab w:val="right" w:leader="dot" w:pos="9350"/>
            </w:tabs>
            <w:rPr>
              <w:rFonts w:asciiTheme="minorHAnsi" w:hAnsiTheme="minorHAnsi"/>
              <w:noProof/>
            </w:rPr>
          </w:pPr>
          <w:hyperlink w:anchor="_Toc479771128" w:history="1">
            <w:r w:rsidR="002C741F" w:rsidRPr="00482DDC">
              <w:rPr>
                <w:rStyle w:val="Hyperlink"/>
                <w:noProof/>
              </w:rPr>
              <w:t>2.2</w:t>
            </w:r>
            <w:r w:rsidR="002C741F">
              <w:rPr>
                <w:rFonts w:asciiTheme="minorHAnsi" w:hAnsiTheme="minorHAnsi"/>
                <w:noProof/>
              </w:rPr>
              <w:tab/>
            </w:r>
            <w:r w:rsidR="002C741F" w:rsidRPr="00482DDC">
              <w:rPr>
                <w:rStyle w:val="Hyperlink"/>
                <w:noProof/>
              </w:rPr>
              <w:t>Process Schematic</w:t>
            </w:r>
            <w:r w:rsidR="002C741F">
              <w:rPr>
                <w:noProof/>
                <w:webHidden/>
              </w:rPr>
              <w:tab/>
            </w:r>
            <w:r w:rsidR="002C741F">
              <w:rPr>
                <w:noProof/>
                <w:webHidden/>
              </w:rPr>
              <w:fldChar w:fldCharType="begin"/>
            </w:r>
            <w:r w:rsidR="002C741F">
              <w:rPr>
                <w:noProof/>
                <w:webHidden/>
              </w:rPr>
              <w:instrText xml:space="preserve"> PAGEREF _Toc479771128 \h </w:instrText>
            </w:r>
            <w:r w:rsidR="002C741F">
              <w:rPr>
                <w:noProof/>
                <w:webHidden/>
              </w:rPr>
            </w:r>
            <w:r w:rsidR="002C741F">
              <w:rPr>
                <w:noProof/>
                <w:webHidden/>
              </w:rPr>
              <w:fldChar w:fldCharType="separate"/>
            </w:r>
            <w:r w:rsidR="002C741F">
              <w:rPr>
                <w:noProof/>
                <w:webHidden/>
              </w:rPr>
              <w:t>7</w:t>
            </w:r>
            <w:r w:rsidR="002C741F">
              <w:rPr>
                <w:noProof/>
                <w:webHidden/>
              </w:rPr>
              <w:fldChar w:fldCharType="end"/>
            </w:r>
          </w:hyperlink>
        </w:p>
        <w:p w14:paraId="33C4A371" w14:textId="7B24DAD5" w:rsidR="002C741F" w:rsidRDefault="005A4746">
          <w:pPr>
            <w:pStyle w:val="TOC2"/>
            <w:tabs>
              <w:tab w:val="left" w:pos="1540"/>
              <w:tab w:val="right" w:leader="dot" w:pos="9350"/>
            </w:tabs>
            <w:rPr>
              <w:rFonts w:asciiTheme="minorHAnsi" w:hAnsiTheme="minorHAnsi"/>
              <w:noProof/>
            </w:rPr>
          </w:pPr>
          <w:hyperlink w:anchor="_Toc479771129" w:history="1">
            <w:r w:rsidR="002C741F" w:rsidRPr="00482DDC">
              <w:rPr>
                <w:rStyle w:val="Hyperlink"/>
                <w:noProof/>
              </w:rPr>
              <w:t>2.3</w:t>
            </w:r>
            <w:r w:rsidR="002C741F">
              <w:rPr>
                <w:rFonts w:asciiTheme="minorHAnsi" w:hAnsiTheme="minorHAnsi"/>
                <w:noProof/>
              </w:rPr>
              <w:tab/>
            </w:r>
            <w:r w:rsidR="002C741F" w:rsidRPr="00482DDC">
              <w:rPr>
                <w:rStyle w:val="Hyperlink"/>
                <w:noProof/>
              </w:rPr>
              <w:t>Heat source Description</w:t>
            </w:r>
            <w:r w:rsidR="002C741F">
              <w:rPr>
                <w:noProof/>
                <w:webHidden/>
              </w:rPr>
              <w:tab/>
            </w:r>
            <w:r w:rsidR="002C741F">
              <w:rPr>
                <w:noProof/>
                <w:webHidden/>
              </w:rPr>
              <w:fldChar w:fldCharType="begin"/>
            </w:r>
            <w:r w:rsidR="002C741F">
              <w:rPr>
                <w:noProof/>
                <w:webHidden/>
              </w:rPr>
              <w:instrText xml:space="preserve"> PAGEREF _Toc479771129 \h </w:instrText>
            </w:r>
            <w:r w:rsidR="002C741F">
              <w:rPr>
                <w:noProof/>
                <w:webHidden/>
              </w:rPr>
            </w:r>
            <w:r w:rsidR="002C741F">
              <w:rPr>
                <w:noProof/>
                <w:webHidden/>
              </w:rPr>
              <w:fldChar w:fldCharType="separate"/>
            </w:r>
            <w:r w:rsidR="002C741F">
              <w:rPr>
                <w:noProof/>
                <w:webHidden/>
              </w:rPr>
              <w:t>7</w:t>
            </w:r>
            <w:r w:rsidR="002C741F">
              <w:rPr>
                <w:noProof/>
                <w:webHidden/>
              </w:rPr>
              <w:fldChar w:fldCharType="end"/>
            </w:r>
          </w:hyperlink>
        </w:p>
        <w:p w14:paraId="19BEF900" w14:textId="343FD2EB" w:rsidR="002C741F" w:rsidRDefault="005A4746">
          <w:pPr>
            <w:pStyle w:val="TOC2"/>
            <w:tabs>
              <w:tab w:val="left" w:pos="1540"/>
              <w:tab w:val="right" w:leader="dot" w:pos="9350"/>
            </w:tabs>
            <w:rPr>
              <w:rFonts w:asciiTheme="minorHAnsi" w:hAnsiTheme="minorHAnsi"/>
              <w:noProof/>
            </w:rPr>
          </w:pPr>
          <w:hyperlink w:anchor="_Toc479771130" w:history="1">
            <w:r w:rsidR="002C741F" w:rsidRPr="00482DDC">
              <w:rPr>
                <w:rStyle w:val="Hyperlink"/>
                <w:noProof/>
              </w:rPr>
              <w:t>2.4</w:t>
            </w:r>
            <w:r w:rsidR="002C741F">
              <w:rPr>
                <w:rFonts w:asciiTheme="minorHAnsi" w:hAnsiTheme="minorHAnsi"/>
                <w:noProof/>
              </w:rPr>
              <w:tab/>
            </w:r>
            <w:r w:rsidR="002C741F" w:rsidRPr="00482DDC">
              <w:rPr>
                <w:rStyle w:val="Hyperlink"/>
                <w:noProof/>
              </w:rPr>
              <w:t>Control Elements</w:t>
            </w:r>
            <w:r w:rsidR="002C741F">
              <w:rPr>
                <w:noProof/>
                <w:webHidden/>
              </w:rPr>
              <w:tab/>
            </w:r>
            <w:r w:rsidR="002C741F">
              <w:rPr>
                <w:noProof/>
                <w:webHidden/>
              </w:rPr>
              <w:fldChar w:fldCharType="begin"/>
            </w:r>
            <w:r w:rsidR="002C741F">
              <w:rPr>
                <w:noProof/>
                <w:webHidden/>
              </w:rPr>
              <w:instrText xml:space="preserve"> PAGEREF _Toc479771130 \h </w:instrText>
            </w:r>
            <w:r w:rsidR="002C741F">
              <w:rPr>
                <w:noProof/>
                <w:webHidden/>
              </w:rPr>
            </w:r>
            <w:r w:rsidR="002C741F">
              <w:rPr>
                <w:noProof/>
                <w:webHidden/>
              </w:rPr>
              <w:fldChar w:fldCharType="separate"/>
            </w:r>
            <w:r w:rsidR="002C741F">
              <w:rPr>
                <w:noProof/>
                <w:webHidden/>
              </w:rPr>
              <w:t>8</w:t>
            </w:r>
            <w:r w:rsidR="002C741F">
              <w:rPr>
                <w:noProof/>
                <w:webHidden/>
              </w:rPr>
              <w:fldChar w:fldCharType="end"/>
            </w:r>
          </w:hyperlink>
        </w:p>
        <w:p w14:paraId="4E632B66" w14:textId="3934A3B7" w:rsidR="002C741F" w:rsidRDefault="005A4746">
          <w:pPr>
            <w:pStyle w:val="TOC1"/>
            <w:tabs>
              <w:tab w:val="left" w:pos="1820"/>
              <w:tab w:val="right" w:leader="dot" w:pos="9350"/>
            </w:tabs>
            <w:rPr>
              <w:rFonts w:asciiTheme="minorHAnsi" w:hAnsiTheme="minorHAnsi"/>
              <w:noProof/>
            </w:rPr>
          </w:pPr>
          <w:hyperlink w:anchor="_Toc479771131" w:history="1">
            <w:r w:rsidR="002C741F" w:rsidRPr="00482DDC">
              <w:rPr>
                <w:rStyle w:val="Hyperlink"/>
                <w:noProof/>
                <w14:scene3d>
                  <w14:camera w14:prst="orthographicFront"/>
                  <w14:lightRig w14:rig="threePt" w14:dir="t">
                    <w14:rot w14:lat="0" w14:lon="0" w14:rev="0"/>
                  </w14:lightRig>
                </w14:scene3d>
              </w:rPr>
              <w:t>Section 3.</w:t>
            </w:r>
            <w:r w:rsidR="002C741F">
              <w:rPr>
                <w:rFonts w:asciiTheme="minorHAnsi" w:hAnsiTheme="minorHAnsi"/>
                <w:noProof/>
              </w:rPr>
              <w:tab/>
            </w:r>
            <w:r w:rsidR="002C741F" w:rsidRPr="00482DDC">
              <w:rPr>
                <w:rStyle w:val="Hyperlink"/>
                <w:noProof/>
              </w:rPr>
              <w:t>Personnel Roles and Responsibilities</w:t>
            </w:r>
            <w:r w:rsidR="002C741F">
              <w:rPr>
                <w:noProof/>
                <w:webHidden/>
              </w:rPr>
              <w:tab/>
            </w:r>
            <w:r w:rsidR="002C741F">
              <w:rPr>
                <w:noProof/>
                <w:webHidden/>
              </w:rPr>
              <w:fldChar w:fldCharType="begin"/>
            </w:r>
            <w:r w:rsidR="002C741F">
              <w:rPr>
                <w:noProof/>
                <w:webHidden/>
              </w:rPr>
              <w:instrText xml:space="preserve"> PAGEREF _Toc479771131 \h </w:instrText>
            </w:r>
            <w:r w:rsidR="002C741F">
              <w:rPr>
                <w:noProof/>
                <w:webHidden/>
              </w:rPr>
            </w:r>
            <w:r w:rsidR="002C741F">
              <w:rPr>
                <w:noProof/>
                <w:webHidden/>
              </w:rPr>
              <w:fldChar w:fldCharType="separate"/>
            </w:r>
            <w:r w:rsidR="002C741F">
              <w:rPr>
                <w:noProof/>
                <w:webHidden/>
              </w:rPr>
              <w:t>9</w:t>
            </w:r>
            <w:r w:rsidR="002C741F">
              <w:rPr>
                <w:noProof/>
                <w:webHidden/>
              </w:rPr>
              <w:fldChar w:fldCharType="end"/>
            </w:r>
          </w:hyperlink>
        </w:p>
        <w:p w14:paraId="4D84BCF3" w14:textId="6CFD0297" w:rsidR="002C741F" w:rsidRDefault="005A4746">
          <w:pPr>
            <w:pStyle w:val="TOC2"/>
            <w:tabs>
              <w:tab w:val="left" w:pos="1540"/>
              <w:tab w:val="right" w:leader="dot" w:pos="9350"/>
            </w:tabs>
            <w:rPr>
              <w:rFonts w:asciiTheme="minorHAnsi" w:hAnsiTheme="minorHAnsi"/>
              <w:noProof/>
            </w:rPr>
          </w:pPr>
          <w:hyperlink w:anchor="_Toc479771132" w:history="1">
            <w:r w:rsidR="002C741F" w:rsidRPr="00482DDC">
              <w:rPr>
                <w:rStyle w:val="Hyperlink"/>
                <w:noProof/>
              </w:rPr>
              <w:t>3.1</w:t>
            </w:r>
            <w:r w:rsidR="002C741F">
              <w:rPr>
                <w:rFonts w:asciiTheme="minorHAnsi" w:hAnsiTheme="minorHAnsi"/>
                <w:noProof/>
              </w:rPr>
              <w:tab/>
            </w:r>
            <w:r w:rsidR="002C741F" w:rsidRPr="00482DDC">
              <w:rPr>
                <w:rStyle w:val="Hyperlink"/>
                <w:noProof/>
              </w:rPr>
              <w:t>Personnel</w:t>
            </w:r>
            <w:r w:rsidR="002C741F">
              <w:rPr>
                <w:noProof/>
                <w:webHidden/>
              </w:rPr>
              <w:tab/>
            </w:r>
            <w:r w:rsidR="002C741F">
              <w:rPr>
                <w:noProof/>
                <w:webHidden/>
              </w:rPr>
              <w:fldChar w:fldCharType="begin"/>
            </w:r>
            <w:r w:rsidR="002C741F">
              <w:rPr>
                <w:noProof/>
                <w:webHidden/>
              </w:rPr>
              <w:instrText xml:space="preserve"> PAGEREF _Toc479771132 \h </w:instrText>
            </w:r>
            <w:r w:rsidR="002C741F">
              <w:rPr>
                <w:noProof/>
                <w:webHidden/>
              </w:rPr>
            </w:r>
            <w:r w:rsidR="002C741F">
              <w:rPr>
                <w:noProof/>
                <w:webHidden/>
              </w:rPr>
              <w:fldChar w:fldCharType="separate"/>
            </w:r>
            <w:r w:rsidR="002C741F">
              <w:rPr>
                <w:noProof/>
                <w:webHidden/>
              </w:rPr>
              <w:t>9</w:t>
            </w:r>
            <w:r w:rsidR="002C741F">
              <w:rPr>
                <w:noProof/>
                <w:webHidden/>
              </w:rPr>
              <w:fldChar w:fldCharType="end"/>
            </w:r>
          </w:hyperlink>
        </w:p>
        <w:p w14:paraId="78518865" w14:textId="7E7551DB" w:rsidR="002C741F" w:rsidRDefault="005A4746">
          <w:pPr>
            <w:pStyle w:val="TOC2"/>
            <w:tabs>
              <w:tab w:val="left" w:pos="1540"/>
              <w:tab w:val="right" w:leader="dot" w:pos="9350"/>
            </w:tabs>
            <w:rPr>
              <w:rFonts w:asciiTheme="minorHAnsi" w:hAnsiTheme="minorHAnsi"/>
              <w:noProof/>
            </w:rPr>
          </w:pPr>
          <w:hyperlink w:anchor="_Toc479771133" w:history="1">
            <w:r w:rsidR="002C741F" w:rsidRPr="00482DDC">
              <w:rPr>
                <w:rStyle w:val="Hyperlink"/>
                <w:noProof/>
              </w:rPr>
              <w:t>3.2</w:t>
            </w:r>
            <w:r w:rsidR="002C741F">
              <w:rPr>
                <w:rFonts w:asciiTheme="minorHAnsi" w:hAnsiTheme="minorHAnsi"/>
                <w:noProof/>
              </w:rPr>
              <w:tab/>
            </w:r>
            <w:r w:rsidR="002C741F" w:rsidRPr="00482DDC">
              <w:rPr>
                <w:rStyle w:val="Hyperlink"/>
                <w:noProof/>
              </w:rPr>
              <w:t>Responsibilities and Roles</w:t>
            </w:r>
            <w:r w:rsidR="002C741F">
              <w:rPr>
                <w:noProof/>
                <w:webHidden/>
              </w:rPr>
              <w:tab/>
            </w:r>
            <w:r w:rsidR="002C741F">
              <w:rPr>
                <w:noProof/>
                <w:webHidden/>
              </w:rPr>
              <w:fldChar w:fldCharType="begin"/>
            </w:r>
            <w:r w:rsidR="002C741F">
              <w:rPr>
                <w:noProof/>
                <w:webHidden/>
              </w:rPr>
              <w:instrText xml:space="preserve"> PAGEREF _Toc479771133 \h </w:instrText>
            </w:r>
            <w:r w:rsidR="002C741F">
              <w:rPr>
                <w:noProof/>
                <w:webHidden/>
              </w:rPr>
            </w:r>
            <w:r w:rsidR="002C741F">
              <w:rPr>
                <w:noProof/>
                <w:webHidden/>
              </w:rPr>
              <w:fldChar w:fldCharType="separate"/>
            </w:r>
            <w:r w:rsidR="002C741F">
              <w:rPr>
                <w:noProof/>
                <w:webHidden/>
              </w:rPr>
              <w:t>10</w:t>
            </w:r>
            <w:r w:rsidR="002C741F">
              <w:rPr>
                <w:noProof/>
                <w:webHidden/>
              </w:rPr>
              <w:fldChar w:fldCharType="end"/>
            </w:r>
          </w:hyperlink>
        </w:p>
        <w:p w14:paraId="6AEA8DE3" w14:textId="37261FF4" w:rsidR="002C741F" w:rsidRDefault="005A4746">
          <w:pPr>
            <w:pStyle w:val="TOC1"/>
            <w:tabs>
              <w:tab w:val="left" w:pos="1820"/>
              <w:tab w:val="right" w:leader="dot" w:pos="9350"/>
            </w:tabs>
            <w:rPr>
              <w:rFonts w:asciiTheme="minorHAnsi" w:hAnsiTheme="minorHAnsi"/>
              <w:noProof/>
            </w:rPr>
          </w:pPr>
          <w:hyperlink w:anchor="_Toc479771134" w:history="1">
            <w:r w:rsidR="002C741F" w:rsidRPr="00482DDC">
              <w:rPr>
                <w:rStyle w:val="Hyperlink"/>
                <w:noProof/>
                <w14:scene3d>
                  <w14:camera w14:prst="orthographicFront"/>
                  <w14:lightRig w14:rig="threePt" w14:dir="t">
                    <w14:rot w14:lat="0" w14:lon="0" w14:rev="0"/>
                  </w14:lightRig>
                </w14:scene3d>
              </w:rPr>
              <w:t>Section 4.</w:t>
            </w:r>
            <w:r w:rsidR="002C741F">
              <w:rPr>
                <w:rFonts w:asciiTheme="minorHAnsi" w:hAnsiTheme="minorHAnsi"/>
                <w:noProof/>
              </w:rPr>
              <w:tab/>
            </w:r>
            <w:r w:rsidR="002C741F" w:rsidRPr="00482DDC">
              <w:rPr>
                <w:rStyle w:val="Hyperlink"/>
                <w:noProof/>
              </w:rPr>
              <w:t>Program Validation</w:t>
            </w:r>
            <w:r w:rsidR="002C741F">
              <w:rPr>
                <w:noProof/>
                <w:webHidden/>
              </w:rPr>
              <w:tab/>
            </w:r>
            <w:r w:rsidR="002C741F">
              <w:rPr>
                <w:noProof/>
                <w:webHidden/>
              </w:rPr>
              <w:fldChar w:fldCharType="begin"/>
            </w:r>
            <w:r w:rsidR="002C741F">
              <w:rPr>
                <w:noProof/>
                <w:webHidden/>
              </w:rPr>
              <w:instrText xml:space="preserve"> PAGEREF _Toc479771134 \h </w:instrText>
            </w:r>
            <w:r w:rsidR="002C741F">
              <w:rPr>
                <w:noProof/>
                <w:webHidden/>
              </w:rPr>
            </w:r>
            <w:r w:rsidR="002C741F">
              <w:rPr>
                <w:noProof/>
                <w:webHidden/>
              </w:rPr>
              <w:fldChar w:fldCharType="separate"/>
            </w:r>
            <w:r w:rsidR="002C741F">
              <w:rPr>
                <w:noProof/>
                <w:webHidden/>
              </w:rPr>
              <w:t>12</w:t>
            </w:r>
            <w:r w:rsidR="002C741F">
              <w:rPr>
                <w:noProof/>
                <w:webHidden/>
              </w:rPr>
              <w:fldChar w:fldCharType="end"/>
            </w:r>
          </w:hyperlink>
        </w:p>
        <w:p w14:paraId="43523FC4" w14:textId="34B8888C" w:rsidR="002C741F" w:rsidRDefault="005A4746">
          <w:pPr>
            <w:pStyle w:val="TOC1"/>
            <w:tabs>
              <w:tab w:val="left" w:pos="1820"/>
              <w:tab w:val="right" w:leader="dot" w:pos="9350"/>
            </w:tabs>
            <w:rPr>
              <w:rFonts w:asciiTheme="minorHAnsi" w:hAnsiTheme="minorHAnsi"/>
              <w:noProof/>
            </w:rPr>
          </w:pPr>
          <w:hyperlink w:anchor="_Toc479771135" w:history="1">
            <w:r w:rsidR="002C741F" w:rsidRPr="00482DDC">
              <w:rPr>
                <w:rStyle w:val="Hyperlink"/>
                <w:noProof/>
                <w14:scene3d>
                  <w14:camera w14:prst="orthographicFront"/>
                  <w14:lightRig w14:rig="threePt" w14:dir="t">
                    <w14:rot w14:lat="0" w14:lon="0" w14:rev="0"/>
                  </w14:lightRig>
                </w14:scene3d>
              </w:rPr>
              <w:t>Section 5.</w:t>
            </w:r>
            <w:r w:rsidR="002C741F">
              <w:rPr>
                <w:rFonts w:asciiTheme="minorHAnsi" w:hAnsiTheme="minorHAnsi"/>
                <w:noProof/>
              </w:rPr>
              <w:tab/>
            </w:r>
            <w:r w:rsidR="002C741F" w:rsidRPr="00482DDC">
              <w:rPr>
                <w:rStyle w:val="Hyperlink"/>
                <w:noProof/>
              </w:rPr>
              <w:t>Program Implementation</w:t>
            </w:r>
            <w:r w:rsidR="002C741F">
              <w:rPr>
                <w:noProof/>
                <w:webHidden/>
              </w:rPr>
              <w:tab/>
            </w:r>
            <w:r w:rsidR="002C741F">
              <w:rPr>
                <w:noProof/>
                <w:webHidden/>
              </w:rPr>
              <w:fldChar w:fldCharType="begin"/>
            </w:r>
            <w:r w:rsidR="002C741F">
              <w:rPr>
                <w:noProof/>
                <w:webHidden/>
              </w:rPr>
              <w:instrText xml:space="preserve"> PAGEREF _Toc479771135 \h </w:instrText>
            </w:r>
            <w:r w:rsidR="002C741F">
              <w:rPr>
                <w:noProof/>
                <w:webHidden/>
              </w:rPr>
            </w:r>
            <w:r w:rsidR="002C741F">
              <w:rPr>
                <w:noProof/>
                <w:webHidden/>
              </w:rPr>
              <w:fldChar w:fldCharType="separate"/>
            </w:r>
            <w:r w:rsidR="002C741F">
              <w:rPr>
                <w:noProof/>
                <w:webHidden/>
              </w:rPr>
              <w:t>13</w:t>
            </w:r>
            <w:r w:rsidR="002C741F">
              <w:rPr>
                <w:noProof/>
                <w:webHidden/>
              </w:rPr>
              <w:fldChar w:fldCharType="end"/>
            </w:r>
          </w:hyperlink>
        </w:p>
        <w:p w14:paraId="4565173F" w14:textId="0DB1329B" w:rsidR="002C741F" w:rsidRDefault="005A4746">
          <w:pPr>
            <w:pStyle w:val="TOC2"/>
            <w:tabs>
              <w:tab w:val="left" w:pos="1540"/>
              <w:tab w:val="right" w:leader="dot" w:pos="9350"/>
            </w:tabs>
            <w:rPr>
              <w:rFonts w:asciiTheme="minorHAnsi" w:hAnsiTheme="minorHAnsi"/>
              <w:noProof/>
            </w:rPr>
          </w:pPr>
          <w:hyperlink w:anchor="_Toc479771136" w:history="1">
            <w:r w:rsidR="002C741F" w:rsidRPr="00482DDC">
              <w:rPr>
                <w:rStyle w:val="Hyperlink"/>
                <w:noProof/>
              </w:rPr>
              <w:t>5.1</w:t>
            </w:r>
            <w:r w:rsidR="002C741F">
              <w:rPr>
                <w:rFonts w:asciiTheme="minorHAnsi" w:hAnsiTheme="minorHAnsi"/>
                <w:noProof/>
              </w:rPr>
              <w:tab/>
            </w:r>
            <w:r w:rsidR="002C741F" w:rsidRPr="00482DDC">
              <w:rPr>
                <w:rStyle w:val="Hyperlink"/>
                <w:noProof/>
              </w:rPr>
              <w:t>Program Chemistry</w:t>
            </w:r>
            <w:r w:rsidR="002C741F">
              <w:rPr>
                <w:noProof/>
                <w:webHidden/>
              </w:rPr>
              <w:tab/>
            </w:r>
            <w:r w:rsidR="002C741F">
              <w:rPr>
                <w:noProof/>
                <w:webHidden/>
              </w:rPr>
              <w:fldChar w:fldCharType="begin"/>
            </w:r>
            <w:r w:rsidR="002C741F">
              <w:rPr>
                <w:noProof/>
                <w:webHidden/>
              </w:rPr>
              <w:instrText xml:space="preserve"> PAGEREF _Toc479771136 \h </w:instrText>
            </w:r>
            <w:r w:rsidR="002C741F">
              <w:rPr>
                <w:noProof/>
                <w:webHidden/>
              </w:rPr>
            </w:r>
            <w:r w:rsidR="002C741F">
              <w:rPr>
                <w:noProof/>
                <w:webHidden/>
              </w:rPr>
              <w:fldChar w:fldCharType="separate"/>
            </w:r>
            <w:r w:rsidR="002C741F">
              <w:rPr>
                <w:noProof/>
                <w:webHidden/>
              </w:rPr>
              <w:t>13</w:t>
            </w:r>
            <w:r w:rsidR="002C741F">
              <w:rPr>
                <w:noProof/>
                <w:webHidden/>
              </w:rPr>
              <w:fldChar w:fldCharType="end"/>
            </w:r>
          </w:hyperlink>
        </w:p>
        <w:p w14:paraId="5239ABF2" w14:textId="23C0033A" w:rsidR="002C741F" w:rsidRDefault="005A4746">
          <w:pPr>
            <w:pStyle w:val="TOC3"/>
            <w:tabs>
              <w:tab w:val="left" w:pos="1820"/>
              <w:tab w:val="right" w:leader="dot" w:pos="9350"/>
            </w:tabs>
            <w:rPr>
              <w:rFonts w:asciiTheme="minorHAnsi" w:hAnsiTheme="minorHAnsi"/>
              <w:noProof/>
            </w:rPr>
          </w:pPr>
          <w:hyperlink w:anchor="_Toc479771137" w:history="1">
            <w:r w:rsidR="002C741F" w:rsidRPr="00482DDC">
              <w:rPr>
                <w:rStyle w:val="Hyperlink"/>
                <w:noProof/>
              </w:rPr>
              <w:t>5.1.1</w:t>
            </w:r>
            <w:r w:rsidR="002C741F">
              <w:rPr>
                <w:rFonts w:asciiTheme="minorHAnsi" w:hAnsiTheme="minorHAnsi"/>
                <w:noProof/>
              </w:rPr>
              <w:tab/>
            </w:r>
            <w:r w:rsidR="002C741F" w:rsidRPr="00482DDC">
              <w:rPr>
                <w:rStyle w:val="Hyperlink"/>
                <w:noProof/>
              </w:rPr>
              <w:t>Corrosion inhibitors</w:t>
            </w:r>
            <w:r w:rsidR="002C741F">
              <w:rPr>
                <w:noProof/>
                <w:webHidden/>
              </w:rPr>
              <w:tab/>
            </w:r>
            <w:r w:rsidR="002C741F">
              <w:rPr>
                <w:noProof/>
                <w:webHidden/>
              </w:rPr>
              <w:fldChar w:fldCharType="begin"/>
            </w:r>
            <w:r w:rsidR="002C741F">
              <w:rPr>
                <w:noProof/>
                <w:webHidden/>
              </w:rPr>
              <w:instrText xml:space="preserve"> PAGEREF _Toc479771137 \h </w:instrText>
            </w:r>
            <w:r w:rsidR="002C741F">
              <w:rPr>
                <w:noProof/>
                <w:webHidden/>
              </w:rPr>
            </w:r>
            <w:r w:rsidR="002C741F">
              <w:rPr>
                <w:noProof/>
                <w:webHidden/>
              </w:rPr>
              <w:fldChar w:fldCharType="separate"/>
            </w:r>
            <w:r w:rsidR="002C741F">
              <w:rPr>
                <w:noProof/>
                <w:webHidden/>
              </w:rPr>
              <w:t>13</w:t>
            </w:r>
            <w:r w:rsidR="002C741F">
              <w:rPr>
                <w:noProof/>
                <w:webHidden/>
              </w:rPr>
              <w:fldChar w:fldCharType="end"/>
            </w:r>
          </w:hyperlink>
        </w:p>
        <w:p w14:paraId="09863783" w14:textId="733B3C6D" w:rsidR="002C741F" w:rsidRDefault="005A4746">
          <w:pPr>
            <w:pStyle w:val="TOC3"/>
            <w:tabs>
              <w:tab w:val="left" w:pos="1820"/>
              <w:tab w:val="right" w:leader="dot" w:pos="9350"/>
            </w:tabs>
            <w:rPr>
              <w:rFonts w:asciiTheme="minorHAnsi" w:hAnsiTheme="minorHAnsi"/>
              <w:noProof/>
            </w:rPr>
          </w:pPr>
          <w:hyperlink w:anchor="_Toc479771138" w:history="1">
            <w:r w:rsidR="002C741F" w:rsidRPr="00482DDC">
              <w:rPr>
                <w:rStyle w:val="Hyperlink"/>
                <w:noProof/>
              </w:rPr>
              <w:t>5.1.2</w:t>
            </w:r>
            <w:r w:rsidR="002C741F">
              <w:rPr>
                <w:rFonts w:asciiTheme="minorHAnsi" w:hAnsiTheme="minorHAnsi"/>
                <w:noProof/>
              </w:rPr>
              <w:tab/>
            </w:r>
            <w:r w:rsidR="002C741F" w:rsidRPr="00482DDC">
              <w:rPr>
                <w:rStyle w:val="Hyperlink"/>
                <w:noProof/>
              </w:rPr>
              <w:t>Biocides/disinfectants</w:t>
            </w:r>
            <w:r w:rsidR="002C741F">
              <w:rPr>
                <w:noProof/>
                <w:webHidden/>
              </w:rPr>
              <w:tab/>
            </w:r>
            <w:r w:rsidR="002C741F">
              <w:rPr>
                <w:noProof/>
                <w:webHidden/>
              </w:rPr>
              <w:fldChar w:fldCharType="begin"/>
            </w:r>
            <w:r w:rsidR="002C741F">
              <w:rPr>
                <w:noProof/>
                <w:webHidden/>
              </w:rPr>
              <w:instrText xml:space="preserve"> PAGEREF _Toc479771138 \h </w:instrText>
            </w:r>
            <w:r w:rsidR="002C741F">
              <w:rPr>
                <w:noProof/>
                <w:webHidden/>
              </w:rPr>
            </w:r>
            <w:r w:rsidR="002C741F">
              <w:rPr>
                <w:noProof/>
                <w:webHidden/>
              </w:rPr>
              <w:fldChar w:fldCharType="separate"/>
            </w:r>
            <w:r w:rsidR="002C741F">
              <w:rPr>
                <w:noProof/>
                <w:webHidden/>
              </w:rPr>
              <w:t>13</w:t>
            </w:r>
            <w:r w:rsidR="002C741F">
              <w:rPr>
                <w:noProof/>
                <w:webHidden/>
              </w:rPr>
              <w:fldChar w:fldCharType="end"/>
            </w:r>
          </w:hyperlink>
        </w:p>
        <w:p w14:paraId="7D0C52D6" w14:textId="484C178B" w:rsidR="002C741F" w:rsidRDefault="005A4746">
          <w:pPr>
            <w:pStyle w:val="TOC3"/>
            <w:tabs>
              <w:tab w:val="left" w:pos="1820"/>
              <w:tab w:val="right" w:leader="dot" w:pos="9350"/>
            </w:tabs>
            <w:rPr>
              <w:rFonts w:asciiTheme="minorHAnsi" w:hAnsiTheme="minorHAnsi"/>
              <w:noProof/>
            </w:rPr>
          </w:pPr>
          <w:hyperlink w:anchor="_Toc479771139" w:history="1">
            <w:r w:rsidR="002C741F" w:rsidRPr="00482DDC">
              <w:rPr>
                <w:rStyle w:val="Hyperlink"/>
                <w:noProof/>
              </w:rPr>
              <w:t>5.1.3</w:t>
            </w:r>
            <w:r w:rsidR="002C741F">
              <w:rPr>
                <w:rFonts w:asciiTheme="minorHAnsi" w:hAnsiTheme="minorHAnsi"/>
                <w:noProof/>
              </w:rPr>
              <w:tab/>
            </w:r>
            <w:r w:rsidR="002C741F" w:rsidRPr="00482DDC">
              <w:rPr>
                <w:rStyle w:val="Hyperlink"/>
                <w:noProof/>
              </w:rPr>
              <w:t>Dispersants/detergents</w:t>
            </w:r>
            <w:r w:rsidR="002C741F">
              <w:rPr>
                <w:noProof/>
                <w:webHidden/>
              </w:rPr>
              <w:tab/>
            </w:r>
            <w:r w:rsidR="002C741F">
              <w:rPr>
                <w:noProof/>
                <w:webHidden/>
              </w:rPr>
              <w:fldChar w:fldCharType="begin"/>
            </w:r>
            <w:r w:rsidR="002C741F">
              <w:rPr>
                <w:noProof/>
                <w:webHidden/>
              </w:rPr>
              <w:instrText xml:space="preserve"> PAGEREF _Toc479771139 \h </w:instrText>
            </w:r>
            <w:r w:rsidR="002C741F">
              <w:rPr>
                <w:noProof/>
                <w:webHidden/>
              </w:rPr>
            </w:r>
            <w:r w:rsidR="002C741F">
              <w:rPr>
                <w:noProof/>
                <w:webHidden/>
              </w:rPr>
              <w:fldChar w:fldCharType="separate"/>
            </w:r>
            <w:r w:rsidR="002C741F">
              <w:rPr>
                <w:noProof/>
                <w:webHidden/>
              </w:rPr>
              <w:t>13</w:t>
            </w:r>
            <w:r w:rsidR="002C741F">
              <w:rPr>
                <w:noProof/>
                <w:webHidden/>
              </w:rPr>
              <w:fldChar w:fldCharType="end"/>
            </w:r>
          </w:hyperlink>
        </w:p>
        <w:p w14:paraId="5CD2C910" w14:textId="77D432E7" w:rsidR="002C741F" w:rsidRDefault="005A4746">
          <w:pPr>
            <w:pStyle w:val="TOC2"/>
            <w:tabs>
              <w:tab w:val="left" w:pos="1540"/>
              <w:tab w:val="right" w:leader="dot" w:pos="9350"/>
            </w:tabs>
            <w:rPr>
              <w:rFonts w:asciiTheme="minorHAnsi" w:hAnsiTheme="minorHAnsi"/>
              <w:noProof/>
            </w:rPr>
          </w:pPr>
          <w:hyperlink w:anchor="_Toc479771140" w:history="1">
            <w:r w:rsidR="002C741F" w:rsidRPr="00482DDC">
              <w:rPr>
                <w:rStyle w:val="Hyperlink"/>
                <w:noProof/>
              </w:rPr>
              <w:t>5.2</w:t>
            </w:r>
            <w:r w:rsidR="002C741F">
              <w:rPr>
                <w:rFonts w:asciiTheme="minorHAnsi" w:hAnsiTheme="minorHAnsi"/>
                <w:noProof/>
              </w:rPr>
              <w:tab/>
            </w:r>
            <w:r w:rsidR="002C741F" w:rsidRPr="00482DDC">
              <w:rPr>
                <w:rStyle w:val="Hyperlink"/>
                <w:noProof/>
              </w:rPr>
              <w:t>Program Materials</w:t>
            </w:r>
            <w:r w:rsidR="002C741F">
              <w:rPr>
                <w:noProof/>
                <w:webHidden/>
              </w:rPr>
              <w:tab/>
            </w:r>
            <w:r w:rsidR="002C741F">
              <w:rPr>
                <w:noProof/>
                <w:webHidden/>
              </w:rPr>
              <w:fldChar w:fldCharType="begin"/>
            </w:r>
            <w:r w:rsidR="002C741F">
              <w:rPr>
                <w:noProof/>
                <w:webHidden/>
              </w:rPr>
              <w:instrText xml:space="preserve"> PAGEREF _Toc479771140 \h </w:instrText>
            </w:r>
            <w:r w:rsidR="002C741F">
              <w:rPr>
                <w:noProof/>
                <w:webHidden/>
              </w:rPr>
            </w:r>
            <w:r w:rsidR="002C741F">
              <w:rPr>
                <w:noProof/>
                <w:webHidden/>
              </w:rPr>
              <w:fldChar w:fldCharType="separate"/>
            </w:r>
            <w:r w:rsidR="002C741F">
              <w:rPr>
                <w:noProof/>
                <w:webHidden/>
              </w:rPr>
              <w:t>13</w:t>
            </w:r>
            <w:r w:rsidR="002C741F">
              <w:rPr>
                <w:noProof/>
                <w:webHidden/>
              </w:rPr>
              <w:fldChar w:fldCharType="end"/>
            </w:r>
          </w:hyperlink>
        </w:p>
        <w:p w14:paraId="1D784541" w14:textId="285C332D" w:rsidR="002C741F" w:rsidRDefault="005A4746">
          <w:pPr>
            <w:pStyle w:val="TOC2"/>
            <w:tabs>
              <w:tab w:val="left" w:pos="1540"/>
              <w:tab w:val="right" w:leader="dot" w:pos="9350"/>
            </w:tabs>
            <w:rPr>
              <w:rFonts w:asciiTheme="minorHAnsi" w:hAnsiTheme="minorHAnsi"/>
              <w:noProof/>
            </w:rPr>
          </w:pPr>
          <w:hyperlink w:anchor="_Toc479771141" w:history="1">
            <w:r w:rsidR="002C741F" w:rsidRPr="00482DDC">
              <w:rPr>
                <w:rStyle w:val="Hyperlink"/>
                <w:noProof/>
              </w:rPr>
              <w:t>5.3</w:t>
            </w:r>
            <w:r w:rsidR="002C741F">
              <w:rPr>
                <w:rFonts w:asciiTheme="minorHAnsi" w:hAnsiTheme="minorHAnsi"/>
                <w:noProof/>
              </w:rPr>
              <w:tab/>
            </w:r>
            <w:r w:rsidR="002C741F" w:rsidRPr="00482DDC">
              <w:rPr>
                <w:rStyle w:val="Hyperlink"/>
                <w:noProof/>
              </w:rPr>
              <w:t>Program Testing/Sampling Devices</w:t>
            </w:r>
            <w:r w:rsidR="002C741F">
              <w:rPr>
                <w:noProof/>
                <w:webHidden/>
              </w:rPr>
              <w:tab/>
            </w:r>
            <w:r w:rsidR="002C741F">
              <w:rPr>
                <w:noProof/>
                <w:webHidden/>
              </w:rPr>
              <w:fldChar w:fldCharType="begin"/>
            </w:r>
            <w:r w:rsidR="002C741F">
              <w:rPr>
                <w:noProof/>
                <w:webHidden/>
              </w:rPr>
              <w:instrText xml:space="preserve"> PAGEREF _Toc479771141 \h </w:instrText>
            </w:r>
            <w:r w:rsidR="002C741F">
              <w:rPr>
                <w:noProof/>
                <w:webHidden/>
              </w:rPr>
            </w:r>
            <w:r w:rsidR="002C741F">
              <w:rPr>
                <w:noProof/>
                <w:webHidden/>
              </w:rPr>
              <w:fldChar w:fldCharType="separate"/>
            </w:r>
            <w:r w:rsidR="002C741F">
              <w:rPr>
                <w:noProof/>
                <w:webHidden/>
              </w:rPr>
              <w:t>13</w:t>
            </w:r>
            <w:r w:rsidR="002C741F">
              <w:rPr>
                <w:noProof/>
                <w:webHidden/>
              </w:rPr>
              <w:fldChar w:fldCharType="end"/>
            </w:r>
          </w:hyperlink>
        </w:p>
        <w:p w14:paraId="2A058B4F" w14:textId="0CBF4965" w:rsidR="002C741F" w:rsidRDefault="005A4746">
          <w:pPr>
            <w:pStyle w:val="TOC3"/>
            <w:tabs>
              <w:tab w:val="left" w:pos="1820"/>
              <w:tab w:val="right" w:leader="dot" w:pos="9350"/>
            </w:tabs>
            <w:rPr>
              <w:rFonts w:asciiTheme="minorHAnsi" w:hAnsiTheme="minorHAnsi"/>
              <w:noProof/>
            </w:rPr>
          </w:pPr>
          <w:hyperlink w:anchor="_Toc479771142" w:history="1">
            <w:r w:rsidR="002C741F" w:rsidRPr="00482DDC">
              <w:rPr>
                <w:rStyle w:val="Hyperlink"/>
                <w:noProof/>
              </w:rPr>
              <w:t>5.3.1</w:t>
            </w:r>
            <w:r w:rsidR="002C741F">
              <w:rPr>
                <w:rFonts w:asciiTheme="minorHAnsi" w:hAnsiTheme="minorHAnsi"/>
                <w:noProof/>
              </w:rPr>
              <w:tab/>
            </w:r>
            <w:r w:rsidR="002C741F" w:rsidRPr="00482DDC">
              <w:rPr>
                <w:rStyle w:val="Hyperlink"/>
                <w:noProof/>
              </w:rPr>
              <w:t>Program Chemical Testing</w:t>
            </w:r>
            <w:r w:rsidR="002C741F">
              <w:rPr>
                <w:noProof/>
                <w:webHidden/>
              </w:rPr>
              <w:tab/>
            </w:r>
            <w:r w:rsidR="002C741F">
              <w:rPr>
                <w:noProof/>
                <w:webHidden/>
              </w:rPr>
              <w:fldChar w:fldCharType="begin"/>
            </w:r>
            <w:r w:rsidR="002C741F">
              <w:rPr>
                <w:noProof/>
                <w:webHidden/>
              </w:rPr>
              <w:instrText xml:space="preserve"> PAGEREF _Toc479771142 \h </w:instrText>
            </w:r>
            <w:r w:rsidR="002C741F">
              <w:rPr>
                <w:noProof/>
                <w:webHidden/>
              </w:rPr>
            </w:r>
            <w:r w:rsidR="002C741F">
              <w:rPr>
                <w:noProof/>
                <w:webHidden/>
              </w:rPr>
              <w:fldChar w:fldCharType="separate"/>
            </w:r>
            <w:r w:rsidR="002C741F">
              <w:rPr>
                <w:noProof/>
                <w:webHidden/>
              </w:rPr>
              <w:t>14</w:t>
            </w:r>
            <w:r w:rsidR="002C741F">
              <w:rPr>
                <w:noProof/>
                <w:webHidden/>
              </w:rPr>
              <w:fldChar w:fldCharType="end"/>
            </w:r>
          </w:hyperlink>
        </w:p>
        <w:p w14:paraId="31BE0E1F" w14:textId="444E77FA" w:rsidR="002C741F" w:rsidRDefault="005A4746">
          <w:pPr>
            <w:pStyle w:val="TOC3"/>
            <w:tabs>
              <w:tab w:val="left" w:pos="1820"/>
              <w:tab w:val="right" w:leader="dot" w:pos="9350"/>
            </w:tabs>
            <w:rPr>
              <w:rFonts w:asciiTheme="minorHAnsi" w:hAnsiTheme="minorHAnsi"/>
              <w:noProof/>
            </w:rPr>
          </w:pPr>
          <w:hyperlink w:anchor="_Toc479771143" w:history="1">
            <w:r w:rsidR="002C741F" w:rsidRPr="00482DDC">
              <w:rPr>
                <w:rStyle w:val="Hyperlink"/>
                <w:noProof/>
              </w:rPr>
              <w:t>5.3.2</w:t>
            </w:r>
            <w:r w:rsidR="002C741F">
              <w:rPr>
                <w:rFonts w:asciiTheme="minorHAnsi" w:hAnsiTheme="minorHAnsi"/>
                <w:noProof/>
              </w:rPr>
              <w:tab/>
            </w:r>
            <w:r w:rsidR="002C741F" w:rsidRPr="00482DDC">
              <w:rPr>
                <w:rStyle w:val="Hyperlink"/>
                <w:noProof/>
              </w:rPr>
              <w:t>Program Bacterial culture devices (e.g. Dipslides)</w:t>
            </w:r>
            <w:r w:rsidR="002C741F">
              <w:rPr>
                <w:noProof/>
                <w:webHidden/>
              </w:rPr>
              <w:tab/>
            </w:r>
            <w:r w:rsidR="002C741F">
              <w:rPr>
                <w:noProof/>
                <w:webHidden/>
              </w:rPr>
              <w:fldChar w:fldCharType="begin"/>
            </w:r>
            <w:r w:rsidR="002C741F">
              <w:rPr>
                <w:noProof/>
                <w:webHidden/>
              </w:rPr>
              <w:instrText xml:space="preserve"> PAGEREF _Toc479771143 \h </w:instrText>
            </w:r>
            <w:r w:rsidR="002C741F">
              <w:rPr>
                <w:noProof/>
                <w:webHidden/>
              </w:rPr>
            </w:r>
            <w:r w:rsidR="002C741F">
              <w:rPr>
                <w:noProof/>
                <w:webHidden/>
              </w:rPr>
              <w:fldChar w:fldCharType="separate"/>
            </w:r>
            <w:r w:rsidR="002C741F">
              <w:rPr>
                <w:noProof/>
                <w:webHidden/>
              </w:rPr>
              <w:t>14</w:t>
            </w:r>
            <w:r w:rsidR="002C741F">
              <w:rPr>
                <w:noProof/>
                <w:webHidden/>
              </w:rPr>
              <w:fldChar w:fldCharType="end"/>
            </w:r>
          </w:hyperlink>
        </w:p>
        <w:p w14:paraId="63308C7B" w14:textId="612CD44B" w:rsidR="002C741F" w:rsidRDefault="005A4746">
          <w:pPr>
            <w:pStyle w:val="TOC2"/>
            <w:tabs>
              <w:tab w:val="left" w:pos="1540"/>
              <w:tab w:val="right" w:leader="dot" w:pos="9350"/>
            </w:tabs>
            <w:rPr>
              <w:rFonts w:asciiTheme="minorHAnsi" w:hAnsiTheme="minorHAnsi"/>
              <w:noProof/>
            </w:rPr>
          </w:pPr>
          <w:hyperlink w:anchor="_Toc479771144" w:history="1">
            <w:r w:rsidR="002C741F" w:rsidRPr="00482DDC">
              <w:rPr>
                <w:rStyle w:val="Hyperlink"/>
                <w:noProof/>
              </w:rPr>
              <w:t>5.4</w:t>
            </w:r>
            <w:r w:rsidR="002C741F">
              <w:rPr>
                <w:rFonts w:asciiTheme="minorHAnsi" w:hAnsiTheme="minorHAnsi"/>
                <w:noProof/>
              </w:rPr>
              <w:tab/>
            </w:r>
            <w:r w:rsidR="002C741F" w:rsidRPr="00482DDC">
              <w:rPr>
                <w:rStyle w:val="Hyperlink"/>
                <w:noProof/>
              </w:rPr>
              <w:t>Program Administration Equipment</w:t>
            </w:r>
            <w:r w:rsidR="002C741F">
              <w:rPr>
                <w:noProof/>
                <w:webHidden/>
              </w:rPr>
              <w:tab/>
            </w:r>
            <w:r w:rsidR="002C741F">
              <w:rPr>
                <w:noProof/>
                <w:webHidden/>
              </w:rPr>
              <w:fldChar w:fldCharType="begin"/>
            </w:r>
            <w:r w:rsidR="002C741F">
              <w:rPr>
                <w:noProof/>
                <w:webHidden/>
              </w:rPr>
              <w:instrText xml:space="preserve"> PAGEREF _Toc479771144 \h </w:instrText>
            </w:r>
            <w:r w:rsidR="002C741F">
              <w:rPr>
                <w:noProof/>
                <w:webHidden/>
              </w:rPr>
            </w:r>
            <w:r w:rsidR="002C741F">
              <w:rPr>
                <w:noProof/>
                <w:webHidden/>
              </w:rPr>
              <w:fldChar w:fldCharType="separate"/>
            </w:r>
            <w:r w:rsidR="002C741F">
              <w:rPr>
                <w:noProof/>
                <w:webHidden/>
              </w:rPr>
              <w:t>14</w:t>
            </w:r>
            <w:r w:rsidR="002C741F">
              <w:rPr>
                <w:noProof/>
                <w:webHidden/>
              </w:rPr>
              <w:fldChar w:fldCharType="end"/>
            </w:r>
          </w:hyperlink>
        </w:p>
        <w:p w14:paraId="588A46FD" w14:textId="0910A420" w:rsidR="002C741F" w:rsidRDefault="005A4746">
          <w:pPr>
            <w:pStyle w:val="TOC3"/>
            <w:tabs>
              <w:tab w:val="left" w:pos="1820"/>
              <w:tab w:val="right" w:leader="dot" w:pos="9350"/>
            </w:tabs>
            <w:rPr>
              <w:rFonts w:asciiTheme="minorHAnsi" w:hAnsiTheme="minorHAnsi"/>
              <w:noProof/>
            </w:rPr>
          </w:pPr>
          <w:hyperlink w:anchor="_Toc479771145" w:history="1">
            <w:r w:rsidR="002C741F" w:rsidRPr="00482DDC">
              <w:rPr>
                <w:rStyle w:val="Hyperlink"/>
                <w:noProof/>
              </w:rPr>
              <w:t>5.4.1</w:t>
            </w:r>
            <w:r w:rsidR="002C741F">
              <w:rPr>
                <w:rFonts w:asciiTheme="minorHAnsi" w:hAnsiTheme="minorHAnsi"/>
                <w:noProof/>
              </w:rPr>
              <w:tab/>
            </w:r>
            <w:r w:rsidR="002C741F" w:rsidRPr="00482DDC">
              <w:rPr>
                <w:rStyle w:val="Hyperlink"/>
                <w:noProof/>
              </w:rPr>
              <w:t>Data generation/Sampling &amp; Control</w:t>
            </w:r>
            <w:r w:rsidR="002C741F">
              <w:rPr>
                <w:noProof/>
                <w:webHidden/>
              </w:rPr>
              <w:tab/>
            </w:r>
            <w:r w:rsidR="002C741F">
              <w:rPr>
                <w:noProof/>
                <w:webHidden/>
              </w:rPr>
              <w:fldChar w:fldCharType="begin"/>
            </w:r>
            <w:r w:rsidR="002C741F">
              <w:rPr>
                <w:noProof/>
                <w:webHidden/>
              </w:rPr>
              <w:instrText xml:space="preserve"> PAGEREF _Toc479771145 \h </w:instrText>
            </w:r>
            <w:r w:rsidR="002C741F">
              <w:rPr>
                <w:noProof/>
                <w:webHidden/>
              </w:rPr>
            </w:r>
            <w:r w:rsidR="002C741F">
              <w:rPr>
                <w:noProof/>
                <w:webHidden/>
              </w:rPr>
              <w:fldChar w:fldCharType="separate"/>
            </w:r>
            <w:r w:rsidR="002C741F">
              <w:rPr>
                <w:noProof/>
                <w:webHidden/>
              </w:rPr>
              <w:t>14</w:t>
            </w:r>
            <w:r w:rsidR="002C741F">
              <w:rPr>
                <w:noProof/>
                <w:webHidden/>
              </w:rPr>
              <w:fldChar w:fldCharType="end"/>
            </w:r>
          </w:hyperlink>
        </w:p>
        <w:p w14:paraId="4BD23EDC" w14:textId="0F741820" w:rsidR="002C741F" w:rsidRDefault="005A4746">
          <w:pPr>
            <w:pStyle w:val="TOC3"/>
            <w:tabs>
              <w:tab w:val="left" w:pos="1820"/>
              <w:tab w:val="right" w:leader="dot" w:pos="9350"/>
            </w:tabs>
            <w:rPr>
              <w:rFonts w:asciiTheme="minorHAnsi" w:hAnsiTheme="minorHAnsi"/>
              <w:noProof/>
            </w:rPr>
          </w:pPr>
          <w:hyperlink w:anchor="_Toc479771146" w:history="1">
            <w:r w:rsidR="002C741F" w:rsidRPr="00482DDC">
              <w:rPr>
                <w:rStyle w:val="Hyperlink"/>
                <w:noProof/>
              </w:rPr>
              <w:t>5.4.2</w:t>
            </w:r>
            <w:r w:rsidR="002C741F">
              <w:rPr>
                <w:rFonts w:asciiTheme="minorHAnsi" w:hAnsiTheme="minorHAnsi"/>
                <w:noProof/>
              </w:rPr>
              <w:tab/>
            </w:r>
            <w:r w:rsidR="002C741F" w:rsidRPr="00482DDC">
              <w:rPr>
                <w:rStyle w:val="Hyperlink"/>
                <w:noProof/>
              </w:rPr>
              <w:t>Control Elements</w:t>
            </w:r>
            <w:r w:rsidR="002C741F">
              <w:rPr>
                <w:noProof/>
                <w:webHidden/>
              </w:rPr>
              <w:tab/>
            </w:r>
            <w:r w:rsidR="002C741F">
              <w:rPr>
                <w:noProof/>
                <w:webHidden/>
              </w:rPr>
              <w:fldChar w:fldCharType="begin"/>
            </w:r>
            <w:r w:rsidR="002C741F">
              <w:rPr>
                <w:noProof/>
                <w:webHidden/>
              </w:rPr>
              <w:instrText xml:space="preserve"> PAGEREF _Toc479771146 \h </w:instrText>
            </w:r>
            <w:r w:rsidR="002C741F">
              <w:rPr>
                <w:noProof/>
                <w:webHidden/>
              </w:rPr>
            </w:r>
            <w:r w:rsidR="002C741F">
              <w:rPr>
                <w:noProof/>
                <w:webHidden/>
              </w:rPr>
              <w:fldChar w:fldCharType="separate"/>
            </w:r>
            <w:r w:rsidR="002C741F">
              <w:rPr>
                <w:noProof/>
                <w:webHidden/>
              </w:rPr>
              <w:t>14</w:t>
            </w:r>
            <w:r w:rsidR="002C741F">
              <w:rPr>
                <w:noProof/>
                <w:webHidden/>
              </w:rPr>
              <w:fldChar w:fldCharType="end"/>
            </w:r>
          </w:hyperlink>
        </w:p>
        <w:p w14:paraId="5BC26DCA" w14:textId="3233CE20" w:rsidR="002C741F" w:rsidRDefault="005A4746">
          <w:pPr>
            <w:pStyle w:val="TOC1"/>
            <w:tabs>
              <w:tab w:val="left" w:pos="1820"/>
              <w:tab w:val="right" w:leader="dot" w:pos="9350"/>
            </w:tabs>
            <w:rPr>
              <w:rFonts w:asciiTheme="minorHAnsi" w:hAnsiTheme="minorHAnsi"/>
              <w:noProof/>
            </w:rPr>
          </w:pPr>
          <w:hyperlink w:anchor="_Toc479771147" w:history="1">
            <w:r w:rsidR="002C741F" w:rsidRPr="00482DDC">
              <w:rPr>
                <w:rStyle w:val="Hyperlink"/>
                <w:noProof/>
                <w14:scene3d>
                  <w14:camera w14:prst="orthographicFront"/>
                  <w14:lightRig w14:rig="threePt" w14:dir="t">
                    <w14:rot w14:lat="0" w14:lon="0" w14:rev="0"/>
                  </w14:lightRig>
                </w14:scene3d>
              </w:rPr>
              <w:t>Section 6.</w:t>
            </w:r>
            <w:r w:rsidR="002C741F">
              <w:rPr>
                <w:rFonts w:asciiTheme="minorHAnsi" w:hAnsiTheme="minorHAnsi"/>
                <w:noProof/>
              </w:rPr>
              <w:tab/>
            </w:r>
            <w:r w:rsidR="002C741F" w:rsidRPr="00482DDC">
              <w:rPr>
                <w:rStyle w:val="Hyperlink"/>
                <w:noProof/>
              </w:rPr>
              <w:t>Onsite Monitoring Procedures</w:t>
            </w:r>
            <w:r w:rsidR="002C741F">
              <w:rPr>
                <w:noProof/>
                <w:webHidden/>
              </w:rPr>
              <w:tab/>
            </w:r>
            <w:r w:rsidR="002C741F">
              <w:rPr>
                <w:noProof/>
                <w:webHidden/>
              </w:rPr>
              <w:fldChar w:fldCharType="begin"/>
            </w:r>
            <w:r w:rsidR="002C741F">
              <w:rPr>
                <w:noProof/>
                <w:webHidden/>
              </w:rPr>
              <w:instrText xml:space="preserve"> PAGEREF _Toc479771147 \h </w:instrText>
            </w:r>
            <w:r w:rsidR="002C741F">
              <w:rPr>
                <w:noProof/>
                <w:webHidden/>
              </w:rPr>
            </w:r>
            <w:r w:rsidR="002C741F">
              <w:rPr>
                <w:noProof/>
                <w:webHidden/>
              </w:rPr>
              <w:fldChar w:fldCharType="separate"/>
            </w:r>
            <w:r w:rsidR="002C741F">
              <w:rPr>
                <w:noProof/>
                <w:webHidden/>
              </w:rPr>
              <w:t>15</w:t>
            </w:r>
            <w:r w:rsidR="002C741F">
              <w:rPr>
                <w:noProof/>
                <w:webHidden/>
              </w:rPr>
              <w:fldChar w:fldCharType="end"/>
            </w:r>
          </w:hyperlink>
        </w:p>
        <w:p w14:paraId="4CFABF7D" w14:textId="49AE7EC5" w:rsidR="002C741F" w:rsidRDefault="005A4746">
          <w:pPr>
            <w:pStyle w:val="TOC2"/>
            <w:tabs>
              <w:tab w:val="left" w:pos="1540"/>
              <w:tab w:val="right" w:leader="dot" w:pos="9350"/>
            </w:tabs>
            <w:rPr>
              <w:rFonts w:asciiTheme="minorHAnsi" w:hAnsiTheme="minorHAnsi"/>
              <w:noProof/>
            </w:rPr>
          </w:pPr>
          <w:hyperlink w:anchor="_Toc479771148" w:history="1">
            <w:r w:rsidR="002C741F" w:rsidRPr="00482DDC">
              <w:rPr>
                <w:rStyle w:val="Hyperlink"/>
                <w:noProof/>
              </w:rPr>
              <w:t>6.1</w:t>
            </w:r>
            <w:r w:rsidR="002C741F">
              <w:rPr>
                <w:rFonts w:asciiTheme="minorHAnsi" w:hAnsiTheme="minorHAnsi"/>
                <w:noProof/>
              </w:rPr>
              <w:tab/>
            </w:r>
            <w:r w:rsidR="002C741F" w:rsidRPr="00482DDC">
              <w:rPr>
                <w:rStyle w:val="Hyperlink"/>
                <w:noProof/>
              </w:rPr>
              <w:t>Monitoring Schedule</w:t>
            </w:r>
            <w:r w:rsidR="002C741F">
              <w:rPr>
                <w:noProof/>
                <w:webHidden/>
              </w:rPr>
              <w:tab/>
            </w:r>
            <w:r w:rsidR="002C741F">
              <w:rPr>
                <w:noProof/>
                <w:webHidden/>
              </w:rPr>
              <w:fldChar w:fldCharType="begin"/>
            </w:r>
            <w:r w:rsidR="002C741F">
              <w:rPr>
                <w:noProof/>
                <w:webHidden/>
              </w:rPr>
              <w:instrText xml:space="preserve"> PAGEREF _Toc479771148 \h </w:instrText>
            </w:r>
            <w:r w:rsidR="002C741F">
              <w:rPr>
                <w:noProof/>
                <w:webHidden/>
              </w:rPr>
            </w:r>
            <w:r w:rsidR="002C741F">
              <w:rPr>
                <w:noProof/>
                <w:webHidden/>
              </w:rPr>
              <w:fldChar w:fldCharType="separate"/>
            </w:r>
            <w:r w:rsidR="002C741F">
              <w:rPr>
                <w:noProof/>
                <w:webHidden/>
              </w:rPr>
              <w:t>15</w:t>
            </w:r>
            <w:r w:rsidR="002C741F">
              <w:rPr>
                <w:noProof/>
                <w:webHidden/>
              </w:rPr>
              <w:fldChar w:fldCharType="end"/>
            </w:r>
          </w:hyperlink>
        </w:p>
        <w:p w14:paraId="4A9107D5" w14:textId="3DA301BA" w:rsidR="002C741F" w:rsidRDefault="005A4746">
          <w:pPr>
            <w:pStyle w:val="TOC2"/>
            <w:tabs>
              <w:tab w:val="left" w:pos="1540"/>
              <w:tab w:val="right" w:leader="dot" w:pos="9350"/>
            </w:tabs>
            <w:rPr>
              <w:rFonts w:asciiTheme="minorHAnsi" w:hAnsiTheme="minorHAnsi"/>
              <w:noProof/>
            </w:rPr>
          </w:pPr>
          <w:hyperlink w:anchor="_Toc479771149" w:history="1">
            <w:r w:rsidR="002C741F" w:rsidRPr="00482DDC">
              <w:rPr>
                <w:rStyle w:val="Hyperlink"/>
                <w:noProof/>
              </w:rPr>
              <w:t>6.2</w:t>
            </w:r>
            <w:r w:rsidR="002C741F">
              <w:rPr>
                <w:rFonts w:asciiTheme="minorHAnsi" w:hAnsiTheme="minorHAnsi"/>
                <w:noProof/>
              </w:rPr>
              <w:tab/>
            </w:r>
            <w:r w:rsidR="002C741F" w:rsidRPr="00482DDC">
              <w:rPr>
                <w:rStyle w:val="Hyperlink"/>
                <w:noProof/>
              </w:rPr>
              <w:t>Monitoring Methods and Procedures</w:t>
            </w:r>
            <w:r w:rsidR="002C741F">
              <w:rPr>
                <w:noProof/>
                <w:webHidden/>
              </w:rPr>
              <w:tab/>
            </w:r>
            <w:r w:rsidR="002C741F">
              <w:rPr>
                <w:noProof/>
                <w:webHidden/>
              </w:rPr>
              <w:fldChar w:fldCharType="begin"/>
            </w:r>
            <w:r w:rsidR="002C741F">
              <w:rPr>
                <w:noProof/>
                <w:webHidden/>
              </w:rPr>
              <w:instrText xml:space="preserve"> PAGEREF _Toc479771149 \h </w:instrText>
            </w:r>
            <w:r w:rsidR="002C741F">
              <w:rPr>
                <w:noProof/>
                <w:webHidden/>
              </w:rPr>
            </w:r>
            <w:r w:rsidR="002C741F">
              <w:rPr>
                <w:noProof/>
                <w:webHidden/>
              </w:rPr>
              <w:fldChar w:fldCharType="separate"/>
            </w:r>
            <w:r w:rsidR="002C741F">
              <w:rPr>
                <w:noProof/>
                <w:webHidden/>
              </w:rPr>
              <w:t>15</w:t>
            </w:r>
            <w:r w:rsidR="002C741F">
              <w:rPr>
                <w:noProof/>
                <w:webHidden/>
              </w:rPr>
              <w:fldChar w:fldCharType="end"/>
            </w:r>
          </w:hyperlink>
        </w:p>
        <w:p w14:paraId="38E66606" w14:textId="455A5A4E" w:rsidR="002C741F" w:rsidRDefault="005A4746">
          <w:pPr>
            <w:pStyle w:val="TOC2"/>
            <w:tabs>
              <w:tab w:val="left" w:pos="1540"/>
              <w:tab w:val="right" w:leader="dot" w:pos="9350"/>
            </w:tabs>
            <w:rPr>
              <w:rFonts w:asciiTheme="minorHAnsi" w:hAnsiTheme="minorHAnsi"/>
              <w:noProof/>
            </w:rPr>
          </w:pPr>
          <w:hyperlink w:anchor="_Toc479771150" w:history="1">
            <w:r w:rsidR="002C741F" w:rsidRPr="00482DDC">
              <w:rPr>
                <w:rStyle w:val="Hyperlink"/>
                <w:noProof/>
              </w:rPr>
              <w:t>6.3</w:t>
            </w:r>
            <w:r w:rsidR="002C741F">
              <w:rPr>
                <w:rFonts w:asciiTheme="minorHAnsi" w:hAnsiTheme="minorHAnsi"/>
                <w:noProof/>
              </w:rPr>
              <w:tab/>
            </w:r>
            <w:r w:rsidR="002C741F" w:rsidRPr="00482DDC">
              <w:rPr>
                <w:rStyle w:val="Hyperlink"/>
                <w:noProof/>
              </w:rPr>
              <w:t>Monitoring Response Protocols</w:t>
            </w:r>
            <w:r w:rsidR="002C741F">
              <w:rPr>
                <w:noProof/>
                <w:webHidden/>
              </w:rPr>
              <w:tab/>
            </w:r>
            <w:r w:rsidR="002C741F">
              <w:rPr>
                <w:noProof/>
                <w:webHidden/>
              </w:rPr>
              <w:fldChar w:fldCharType="begin"/>
            </w:r>
            <w:r w:rsidR="002C741F">
              <w:rPr>
                <w:noProof/>
                <w:webHidden/>
              </w:rPr>
              <w:instrText xml:space="preserve"> PAGEREF _Toc479771150 \h </w:instrText>
            </w:r>
            <w:r w:rsidR="002C741F">
              <w:rPr>
                <w:noProof/>
                <w:webHidden/>
              </w:rPr>
            </w:r>
            <w:r w:rsidR="002C741F">
              <w:rPr>
                <w:noProof/>
                <w:webHidden/>
              </w:rPr>
              <w:fldChar w:fldCharType="separate"/>
            </w:r>
            <w:r w:rsidR="002C741F">
              <w:rPr>
                <w:noProof/>
                <w:webHidden/>
              </w:rPr>
              <w:t>16</w:t>
            </w:r>
            <w:r w:rsidR="002C741F">
              <w:rPr>
                <w:noProof/>
                <w:webHidden/>
              </w:rPr>
              <w:fldChar w:fldCharType="end"/>
            </w:r>
          </w:hyperlink>
        </w:p>
        <w:p w14:paraId="79E4C061" w14:textId="159796A7" w:rsidR="002C741F" w:rsidRDefault="005A4746">
          <w:pPr>
            <w:pStyle w:val="TOC2"/>
            <w:tabs>
              <w:tab w:val="left" w:pos="1540"/>
              <w:tab w:val="right" w:leader="dot" w:pos="9350"/>
            </w:tabs>
            <w:rPr>
              <w:rFonts w:asciiTheme="minorHAnsi" w:hAnsiTheme="minorHAnsi"/>
              <w:noProof/>
            </w:rPr>
          </w:pPr>
          <w:hyperlink w:anchor="_Toc479771151" w:history="1">
            <w:r w:rsidR="002C741F" w:rsidRPr="00482DDC">
              <w:rPr>
                <w:rStyle w:val="Hyperlink"/>
                <w:noProof/>
              </w:rPr>
              <w:t>6.4</w:t>
            </w:r>
            <w:r w:rsidR="002C741F">
              <w:rPr>
                <w:rFonts w:asciiTheme="minorHAnsi" w:hAnsiTheme="minorHAnsi"/>
                <w:noProof/>
              </w:rPr>
              <w:tab/>
            </w:r>
            <w:r w:rsidR="002C741F" w:rsidRPr="00482DDC">
              <w:rPr>
                <w:rStyle w:val="Hyperlink"/>
                <w:noProof/>
              </w:rPr>
              <w:t>Monitoring Log</w:t>
            </w:r>
            <w:r w:rsidR="002C741F">
              <w:rPr>
                <w:noProof/>
                <w:webHidden/>
              </w:rPr>
              <w:tab/>
            </w:r>
            <w:r w:rsidR="002C741F">
              <w:rPr>
                <w:noProof/>
                <w:webHidden/>
              </w:rPr>
              <w:fldChar w:fldCharType="begin"/>
            </w:r>
            <w:r w:rsidR="002C741F">
              <w:rPr>
                <w:noProof/>
                <w:webHidden/>
              </w:rPr>
              <w:instrText xml:space="preserve"> PAGEREF _Toc479771151 \h </w:instrText>
            </w:r>
            <w:r w:rsidR="002C741F">
              <w:rPr>
                <w:noProof/>
                <w:webHidden/>
              </w:rPr>
            </w:r>
            <w:r w:rsidR="002C741F">
              <w:rPr>
                <w:noProof/>
                <w:webHidden/>
              </w:rPr>
              <w:fldChar w:fldCharType="separate"/>
            </w:r>
            <w:r w:rsidR="002C741F">
              <w:rPr>
                <w:noProof/>
                <w:webHidden/>
              </w:rPr>
              <w:t>16</w:t>
            </w:r>
            <w:r w:rsidR="002C741F">
              <w:rPr>
                <w:noProof/>
                <w:webHidden/>
              </w:rPr>
              <w:fldChar w:fldCharType="end"/>
            </w:r>
          </w:hyperlink>
        </w:p>
        <w:p w14:paraId="57B53F06" w14:textId="7CBDA363" w:rsidR="002C741F" w:rsidRDefault="005A4746">
          <w:pPr>
            <w:pStyle w:val="TOC1"/>
            <w:tabs>
              <w:tab w:val="left" w:pos="1820"/>
              <w:tab w:val="right" w:leader="dot" w:pos="9350"/>
            </w:tabs>
            <w:rPr>
              <w:rFonts w:asciiTheme="minorHAnsi" w:hAnsiTheme="minorHAnsi"/>
              <w:noProof/>
            </w:rPr>
          </w:pPr>
          <w:hyperlink w:anchor="_Toc479771152" w:history="1">
            <w:r w:rsidR="002C741F" w:rsidRPr="00482DDC">
              <w:rPr>
                <w:rStyle w:val="Hyperlink"/>
                <w:noProof/>
                <w14:scene3d>
                  <w14:camera w14:prst="orthographicFront"/>
                  <w14:lightRig w14:rig="threePt" w14:dir="t">
                    <w14:rot w14:lat="0" w14:lon="0" w14:rev="0"/>
                  </w14:lightRig>
                </w14:scene3d>
              </w:rPr>
              <w:t>Section 7.</w:t>
            </w:r>
            <w:r w:rsidR="002C741F">
              <w:rPr>
                <w:rFonts w:asciiTheme="minorHAnsi" w:hAnsiTheme="minorHAnsi"/>
                <w:noProof/>
              </w:rPr>
              <w:tab/>
            </w:r>
            <w:r w:rsidR="002C741F" w:rsidRPr="00482DDC">
              <w:rPr>
                <w:rStyle w:val="Hyperlink"/>
                <w:noProof/>
              </w:rPr>
              <w:t>Onsite Maintenance Operations</w:t>
            </w:r>
            <w:r w:rsidR="002C741F">
              <w:rPr>
                <w:noProof/>
                <w:webHidden/>
              </w:rPr>
              <w:tab/>
            </w:r>
            <w:r w:rsidR="002C741F">
              <w:rPr>
                <w:noProof/>
                <w:webHidden/>
              </w:rPr>
              <w:fldChar w:fldCharType="begin"/>
            </w:r>
            <w:r w:rsidR="002C741F">
              <w:rPr>
                <w:noProof/>
                <w:webHidden/>
              </w:rPr>
              <w:instrText xml:space="preserve"> PAGEREF _Toc479771152 \h </w:instrText>
            </w:r>
            <w:r w:rsidR="002C741F">
              <w:rPr>
                <w:noProof/>
                <w:webHidden/>
              </w:rPr>
            </w:r>
            <w:r w:rsidR="002C741F">
              <w:rPr>
                <w:noProof/>
                <w:webHidden/>
              </w:rPr>
              <w:fldChar w:fldCharType="separate"/>
            </w:r>
            <w:r w:rsidR="002C741F">
              <w:rPr>
                <w:noProof/>
                <w:webHidden/>
              </w:rPr>
              <w:t>17</w:t>
            </w:r>
            <w:r w:rsidR="002C741F">
              <w:rPr>
                <w:noProof/>
                <w:webHidden/>
              </w:rPr>
              <w:fldChar w:fldCharType="end"/>
            </w:r>
          </w:hyperlink>
        </w:p>
        <w:p w14:paraId="5F3FB7B3" w14:textId="1DE684EE" w:rsidR="002C741F" w:rsidRDefault="005A4746">
          <w:pPr>
            <w:pStyle w:val="TOC1"/>
            <w:tabs>
              <w:tab w:val="left" w:pos="1820"/>
              <w:tab w:val="right" w:leader="dot" w:pos="9350"/>
            </w:tabs>
            <w:rPr>
              <w:rFonts w:asciiTheme="minorHAnsi" w:hAnsiTheme="minorHAnsi"/>
              <w:noProof/>
            </w:rPr>
          </w:pPr>
          <w:hyperlink w:anchor="_Toc479771153" w:history="1">
            <w:r w:rsidR="002C741F" w:rsidRPr="00482DDC">
              <w:rPr>
                <w:rStyle w:val="Hyperlink"/>
                <w:noProof/>
                <w14:scene3d>
                  <w14:camera w14:prst="orthographicFront"/>
                  <w14:lightRig w14:rig="threePt" w14:dir="t">
                    <w14:rot w14:lat="0" w14:lon="0" w14:rev="0"/>
                  </w14:lightRig>
                </w14:scene3d>
              </w:rPr>
              <w:t>Section 8.</w:t>
            </w:r>
            <w:r w:rsidR="002C741F">
              <w:rPr>
                <w:rFonts w:asciiTheme="minorHAnsi" w:hAnsiTheme="minorHAnsi"/>
                <w:noProof/>
              </w:rPr>
              <w:tab/>
            </w:r>
            <w:r w:rsidR="002C741F" w:rsidRPr="00482DDC">
              <w:rPr>
                <w:rStyle w:val="Hyperlink"/>
                <w:noProof/>
              </w:rPr>
              <w:t>Cooling Tower Operation Procedures</w:t>
            </w:r>
            <w:r w:rsidR="002C741F">
              <w:rPr>
                <w:noProof/>
                <w:webHidden/>
              </w:rPr>
              <w:tab/>
            </w:r>
            <w:r w:rsidR="002C741F">
              <w:rPr>
                <w:noProof/>
                <w:webHidden/>
              </w:rPr>
              <w:fldChar w:fldCharType="begin"/>
            </w:r>
            <w:r w:rsidR="002C741F">
              <w:rPr>
                <w:noProof/>
                <w:webHidden/>
              </w:rPr>
              <w:instrText xml:space="preserve"> PAGEREF _Toc479771153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2A7724CC" w14:textId="4ECC2219" w:rsidR="002C741F" w:rsidRDefault="005A4746">
          <w:pPr>
            <w:pStyle w:val="TOC2"/>
            <w:tabs>
              <w:tab w:val="left" w:pos="1540"/>
              <w:tab w:val="right" w:leader="dot" w:pos="9350"/>
            </w:tabs>
            <w:rPr>
              <w:rFonts w:asciiTheme="minorHAnsi" w:hAnsiTheme="minorHAnsi"/>
              <w:noProof/>
            </w:rPr>
          </w:pPr>
          <w:hyperlink w:anchor="_Toc479771154" w:history="1">
            <w:r w:rsidR="002C741F" w:rsidRPr="00482DDC">
              <w:rPr>
                <w:rStyle w:val="Hyperlink"/>
                <w:noProof/>
              </w:rPr>
              <w:t>8.1</w:t>
            </w:r>
            <w:r w:rsidR="002C741F">
              <w:rPr>
                <w:rFonts w:asciiTheme="minorHAnsi" w:hAnsiTheme="minorHAnsi"/>
                <w:noProof/>
              </w:rPr>
              <w:tab/>
            </w:r>
            <w:r w:rsidR="002C741F" w:rsidRPr="00482DDC">
              <w:rPr>
                <w:rStyle w:val="Hyperlink"/>
                <w:noProof/>
              </w:rPr>
              <w:t>Season Startup Procedure</w:t>
            </w:r>
            <w:r w:rsidR="002C741F">
              <w:rPr>
                <w:noProof/>
                <w:webHidden/>
              </w:rPr>
              <w:tab/>
            </w:r>
            <w:r w:rsidR="002C741F">
              <w:rPr>
                <w:noProof/>
                <w:webHidden/>
              </w:rPr>
              <w:fldChar w:fldCharType="begin"/>
            </w:r>
            <w:r w:rsidR="002C741F">
              <w:rPr>
                <w:noProof/>
                <w:webHidden/>
              </w:rPr>
              <w:instrText xml:space="preserve"> PAGEREF _Toc479771154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37CB66A0" w14:textId="68775091" w:rsidR="002C741F" w:rsidRDefault="005A4746">
          <w:pPr>
            <w:pStyle w:val="TOC2"/>
            <w:tabs>
              <w:tab w:val="left" w:pos="1540"/>
              <w:tab w:val="right" w:leader="dot" w:pos="9350"/>
            </w:tabs>
            <w:rPr>
              <w:rFonts w:asciiTheme="minorHAnsi" w:hAnsiTheme="minorHAnsi"/>
              <w:noProof/>
            </w:rPr>
          </w:pPr>
          <w:hyperlink w:anchor="_Toc479771155" w:history="1">
            <w:r w:rsidR="002C741F" w:rsidRPr="00482DDC">
              <w:rPr>
                <w:rStyle w:val="Hyperlink"/>
                <w:noProof/>
              </w:rPr>
              <w:t>8.2</w:t>
            </w:r>
            <w:r w:rsidR="002C741F">
              <w:rPr>
                <w:rFonts w:asciiTheme="minorHAnsi" w:hAnsiTheme="minorHAnsi"/>
                <w:noProof/>
              </w:rPr>
              <w:tab/>
            </w:r>
            <w:r w:rsidR="002C741F" w:rsidRPr="00482DDC">
              <w:rPr>
                <w:rStyle w:val="Hyperlink"/>
                <w:noProof/>
              </w:rPr>
              <w:t>Season Shutdown Procedure</w:t>
            </w:r>
            <w:r w:rsidR="002C741F">
              <w:rPr>
                <w:noProof/>
                <w:webHidden/>
              </w:rPr>
              <w:tab/>
            </w:r>
            <w:r w:rsidR="002C741F">
              <w:rPr>
                <w:noProof/>
                <w:webHidden/>
              </w:rPr>
              <w:fldChar w:fldCharType="begin"/>
            </w:r>
            <w:r w:rsidR="002C741F">
              <w:rPr>
                <w:noProof/>
                <w:webHidden/>
              </w:rPr>
              <w:instrText xml:space="preserve"> PAGEREF _Toc479771155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112CCAAA" w14:textId="471EC7AA" w:rsidR="002C741F" w:rsidRDefault="005A4746">
          <w:pPr>
            <w:pStyle w:val="TOC2"/>
            <w:tabs>
              <w:tab w:val="left" w:pos="1540"/>
              <w:tab w:val="right" w:leader="dot" w:pos="9350"/>
            </w:tabs>
            <w:rPr>
              <w:rFonts w:asciiTheme="minorHAnsi" w:hAnsiTheme="minorHAnsi"/>
              <w:noProof/>
            </w:rPr>
          </w:pPr>
          <w:hyperlink w:anchor="_Toc479771156" w:history="1">
            <w:r w:rsidR="002C741F" w:rsidRPr="00482DDC">
              <w:rPr>
                <w:rStyle w:val="Hyperlink"/>
                <w:noProof/>
              </w:rPr>
              <w:t>8.3</w:t>
            </w:r>
            <w:r w:rsidR="002C741F">
              <w:rPr>
                <w:rFonts w:asciiTheme="minorHAnsi" w:hAnsiTheme="minorHAnsi"/>
                <w:noProof/>
              </w:rPr>
              <w:tab/>
            </w:r>
            <w:r w:rsidR="002C741F" w:rsidRPr="00482DDC">
              <w:rPr>
                <w:rStyle w:val="Hyperlink"/>
                <w:noProof/>
              </w:rPr>
              <w:t>Non-load Operation/Procedure</w:t>
            </w:r>
            <w:r w:rsidR="002C741F">
              <w:rPr>
                <w:noProof/>
                <w:webHidden/>
              </w:rPr>
              <w:tab/>
            </w:r>
            <w:r w:rsidR="002C741F">
              <w:rPr>
                <w:noProof/>
                <w:webHidden/>
              </w:rPr>
              <w:fldChar w:fldCharType="begin"/>
            </w:r>
            <w:r w:rsidR="002C741F">
              <w:rPr>
                <w:noProof/>
                <w:webHidden/>
              </w:rPr>
              <w:instrText xml:space="preserve"> PAGEREF _Toc479771156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7E679A9F" w14:textId="5FB19415" w:rsidR="002C741F" w:rsidRDefault="005A4746">
          <w:pPr>
            <w:pStyle w:val="TOC2"/>
            <w:tabs>
              <w:tab w:val="left" w:pos="1540"/>
              <w:tab w:val="right" w:leader="dot" w:pos="9350"/>
            </w:tabs>
            <w:rPr>
              <w:rFonts w:asciiTheme="minorHAnsi" w:hAnsiTheme="minorHAnsi"/>
              <w:noProof/>
            </w:rPr>
          </w:pPr>
          <w:hyperlink w:anchor="_Toc479771157" w:history="1">
            <w:r w:rsidR="002C741F" w:rsidRPr="00482DDC">
              <w:rPr>
                <w:rStyle w:val="Hyperlink"/>
                <w:noProof/>
              </w:rPr>
              <w:t>8.4</w:t>
            </w:r>
            <w:r w:rsidR="002C741F">
              <w:rPr>
                <w:rFonts w:asciiTheme="minorHAnsi" w:hAnsiTheme="minorHAnsi"/>
                <w:noProof/>
              </w:rPr>
              <w:tab/>
            </w:r>
            <w:r w:rsidR="002C741F" w:rsidRPr="00482DDC">
              <w:rPr>
                <w:rStyle w:val="Hyperlink"/>
                <w:noProof/>
              </w:rPr>
              <w:t>Temporary Shutdown and Startup for Maintenance Operations</w:t>
            </w:r>
            <w:r w:rsidR="002C741F">
              <w:rPr>
                <w:noProof/>
                <w:webHidden/>
              </w:rPr>
              <w:tab/>
            </w:r>
            <w:r w:rsidR="002C741F">
              <w:rPr>
                <w:noProof/>
                <w:webHidden/>
              </w:rPr>
              <w:fldChar w:fldCharType="begin"/>
            </w:r>
            <w:r w:rsidR="002C741F">
              <w:rPr>
                <w:noProof/>
                <w:webHidden/>
              </w:rPr>
              <w:instrText xml:space="preserve"> PAGEREF _Toc479771157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67A3AECF" w14:textId="5087687D" w:rsidR="002C741F" w:rsidRDefault="005A4746">
          <w:pPr>
            <w:pStyle w:val="TOC2"/>
            <w:tabs>
              <w:tab w:val="left" w:pos="1540"/>
              <w:tab w:val="right" w:leader="dot" w:pos="9350"/>
            </w:tabs>
            <w:rPr>
              <w:rFonts w:asciiTheme="minorHAnsi" w:hAnsiTheme="minorHAnsi"/>
              <w:noProof/>
            </w:rPr>
          </w:pPr>
          <w:hyperlink w:anchor="_Toc479771158" w:history="1">
            <w:r w:rsidR="002C741F" w:rsidRPr="00482DDC">
              <w:rPr>
                <w:rStyle w:val="Hyperlink"/>
                <w:noProof/>
              </w:rPr>
              <w:t>8.5</w:t>
            </w:r>
            <w:r w:rsidR="002C741F">
              <w:rPr>
                <w:rFonts w:asciiTheme="minorHAnsi" w:hAnsiTheme="minorHAnsi"/>
                <w:noProof/>
              </w:rPr>
              <w:tab/>
            </w:r>
            <w:r w:rsidR="002C741F" w:rsidRPr="00482DDC">
              <w:rPr>
                <w:rStyle w:val="Hyperlink"/>
                <w:noProof/>
              </w:rPr>
              <w:t>Cooling Tower Cleaning Procedure</w:t>
            </w:r>
            <w:r w:rsidR="002C741F">
              <w:rPr>
                <w:noProof/>
                <w:webHidden/>
              </w:rPr>
              <w:tab/>
            </w:r>
            <w:r w:rsidR="002C741F">
              <w:rPr>
                <w:noProof/>
                <w:webHidden/>
              </w:rPr>
              <w:fldChar w:fldCharType="begin"/>
            </w:r>
            <w:r w:rsidR="002C741F">
              <w:rPr>
                <w:noProof/>
                <w:webHidden/>
              </w:rPr>
              <w:instrText xml:space="preserve"> PAGEREF _Toc479771158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0D762E84" w14:textId="40C48A74" w:rsidR="002C741F" w:rsidRDefault="005A4746">
          <w:pPr>
            <w:pStyle w:val="TOC2"/>
            <w:tabs>
              <w:tab w:val="left" w:pos="1540"/>
              <w:tab w:val="right" w:leader="dot" w:pos="9350"/>
            </w:tabs>
            <w:rPr>
              <w:rFonts w:asciiTheme="minorHAnsi" w:hAnsiTheme="minorHAnsi"/>
              <w:noProof/>
            </w:rPr>
          </w:pPr>
          <w:hyperlink w:anchor="_Toc479771159" w:history="1">
            <w:r w:rsidR="002C741F" w:rsidRPr="00482DDC">
              <w:rPr>
                <w:rStyle w:val="Hyperlink"/>
                <w:noProof/>
              </w:rPr>
              <w:t>8.6</w:t>
            </w:r>
            <w:r w:rsidR="002C741F">
              <w:rPr>
                <w:rFonts w:asciiTheme="minorHAnsi" w:hAnsiTheme="minorHAnsi"/>
                <w:noProof/>
              </w:rPr>
              <w:tab/>
            </w:r>
            <w:r w:rsidR="002C741F" w:rsidRPr="00482DDC">
              <w:rPr>
                <w:rStyle w:val="Hyperlink"/>
                <w:noProof/>
              </w:rPr>
              <w:t>Cooling Tower Online Disinfection Procedure</w:t>
            </w:r>
            <w:r w:rsidR="002C741F">
              <w:rPr>
                <w:noProof/>
                <w:webHidden/>
              </w:rPr>
              <w:tab/>
            </w:r>
            <w:r w:rsidR="002C741F">
              <w:rPr>
                <w:noProof/>
                <w:webHidden/>
              </w:rPr>
              <w:fldChar w:fldCharType="begin"/>
            </w:r>
            <w:r w:rsidR="002C741F">
              <w:rPr>
                <w:noProof/>
                <w:webHidden/>
              </w:rPr>
              <w:instrText xml:space="preserve"> PAGEREF _Toc479771159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09E34656" w14:textId="1EF12D82" w:rsidR="002C741F" w:rsidRDefault="005A4746">
          <w:pPr>
            <w:pStyle w:val="TOC2"/>
            <w:tabs>
              <w:tab w:val="left" w:pos="1540"/>
              <w:tab w:val="right" w:leader="dot" w:pos="9350"/>
            </w:tabs>
            <w:rPr>
              <w:rFonts w:asciiTheme="minorHAnsi" w:hAnsiTheme="minorHAnsi"/>
              <w:noProof/>
            </w:rPr>
          </w:pPr>
          <w:hyperlink w:anchor="_Toc479771160" w:history="1">
            <w:r w:rsidR="002C741F" w:rsidRPr="00482DDC">
              <w:rPr>
                <w:rStyle w:val="Hyperlink"/>
                <w:noProof/>
              </w:rPr>
              <w:t>8.7</w:t>
            </w:r>
            <w:r w:rsidR="002C741F">
              <w:rPr>
                <w:rFonts w:asciiTheme="minorHAnsi" w:hAnsiTheme="minorHAnsi"/>
                <w:noProof/>
              </w:rPr>
              <w:tab/>
            </w:r>
            <w:r w:rsidR="002C741F" w:rsidRPr="00482DDC">
              <w:rPr>
                <w:rStyle w:val="Hyperlink"/>
                <w:noProof/>
              </w:rPr>
              <w:t>Cooling Tower Emergency Disinfection Procedure</w:t>
            </w:r>
            <w:r w:rsidR="002C741F">
              <w:rPr>
                <w:noProof/>
                <w:webHidden/>
              </w:rPr>
              <w:tab/>
            </w:r>
            <w:r w:rsidR="002C741F">
              <w:rPr>
                <w:noProof/>
                <w:webHidden/>
              </w:rPr>
              <w:fldChar w:fldCharType="begin"/>
            </w:r>
            <w:r w:rsidR="002C741F">
              <w:rPr>
                <w:noProof/>
                <w:webHidden/>
              </w:rPr>
              <w:instrText xml:space="preserve"> PAGEREF _Toc479771160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6F0E168C" w14:textId="4BA15546" w:rsidR="002C741F" w:rsidRDefault="005A4746">
          <w:pPr>
            <w:pStyle w:val="TOC2"/>
            <w:tabs>
              <w:tab w:val="left" w:pos="1540"/>
              <w:tab w:val="right" w:leader="dot" w:pos="9350"/>
            </w:tabs>
            <w:rPr>
              <w:rFonts w:asciiTheme="minorHAnsi" w:hAnsiTheme="minorHAnsi"/>
              <w:noProof/>
            </w:rPr>
          </w:pPr>
          <w:hyperlink w:anchor="_Toc479771161" w:history="1">
            <w:r w:rsidR="002C741F" w:rsidRPr="00482DDC">
              <w:rPr>
                <w:rStyle w:val="Hyperlink"/>
                <w:noProof/>
              </w:rPr>
              <w:t>8.8</w:t>
            </w:r>
            <w:r w:rsidR="002C741F">
              <w:rPr>
                <w:rFonts w:asciiTheme="minorHAnsi" w:hAnsiTheme="minorHAnsi"/>
                <w:noProof/>
              </w:rPr>
              <w:tab/>
            </w:r>
            <w:r w:rsidR="002C741F" w:rsidRPr="00482DDC">
              <w:rPr>
                <w:rStyle w:val="Hyperlink"/>
                <w:noProof/>
              </w:rPr>
              <w:t>Cooling Tower Cleaning Procedures</w:t>
            </w:r>
            <w:r w:rsidR="002C741F">
              <w:rPr>
                <w:noProof/>
                <w:webHidden/>
              </w:rPr>
              <w:tab/>
            </w:r>
            <w:r w:rsidR="002C741F">
              <w:rPr>
                <w:noProof/>
                <w:webHidden/>
              </w:rPr>
              <w:fldChar w:fldCharType="begin"/>
            </w:r>
            <w:r w:rsidR="002C741F">
              <w:rPr>
                <w:noProof/>
                <w:webHidden/>
              </w:rPr>
              <w:instrText xml:space="preserve"> PAGEREF _Toc479771161 \h </w:instrText>
            </w:r>
            <w:r w:rsidR="002C741F">
              <w:rPr>
                <w:noProof/>
                <w:webHidden/>
              </w:rPr>
            </w:r>
            <w:r w:rsidR="002C741F">
              <w:rPr>
                <w:noProof/>
                <w:webHidden/>
              </w:rPr>
              <w:fldChar w:fldCharType="separate"/>
            </w:r>
            <w:r w:rsidR="002C741F">
              <w:rPr>
                <w:noProof/>
                <w:webHidden/>
              </w:rPr>
              <w:t>18</w:t>
            </w:r>
            <w:r w:rsidR="002C741F">
              <w:rPr>
                <w:noProof/>
                <w:webHidden/>
              </w:rPr>
              <w:fldChar w:fldCharType="end"/>
            </w:r>
          </w:hyperlink>
        </w:p>
        <w:p w14:paraId="0A83F9BD" w14:textId="18800F3C" w:rsidR="002C741F" w:rsidRDefault="005A4746">
          <w:pPr>
            <w:pStyle w:val="TOC2"/>
            <w:tabs>
              <w:tab w:val="left" w:pos="1540"/>
              <w:tab w:val="right" w:leader="dot" w:pos="9350"/>
            </w:tabs>
            <w:rPr>
              <w:rFonts w:asciiTheme="minorHAnsi" w:hAnsiTheme="minorHAnsi"/>
              <w:noProof/>
            </w:rPr>
          </w:pPr>
          <w:hyperlink w:anchor="_Toc479771162" w:history="1">
            <w:r w:rsidR="002C741F" w:rsidRPr="00482DDC">
              <w:rPr>
                <w:rStyle w:val="Hyperlink"/>
                <w:noProof/>
              </w:rPr>
              <w:t>8.9</w:t>
            </w:r>
            <w:r w:rsidR="002C741F">
              <w:rPr>
                <w:rFonts w:asciiTheme="minorHAnsi" w:hAnsiTheme="minorHAnsi"/>
                <w:noProof/>
              </w:rPr>
              <w:tab/>
            </w:r>
            <w:r w:rsidR="002C741F" w:rsidRPr="00482DDC">
              <w:rPr>
                <w:rStyle w:val="Hyperlink"/>
                <w:noProof/>
              </w:rPr>
              <w:t>Commissioning Guidelines For new Cooling Tower Systems</w:t>
            </w:r>
            <w:r w:rsidR="002C741F">
              <w:rPr>
                <w:noProof/>
                <w:webHidden/>
              </w:rPr>
              <w:tab/>
            </w:r>
            <w:r w:rsidR="002C741F">
              <w:rPr>
                <w:noProof/>
                <w:webHidden/>
              </w:rPr>
              <w:fldChar w:fldCharType="begin"/>
            </w:r>
            <w:r w:rsidR="002C741F">
              <w:rPr>
                <w:noProof/>
                <w:webHidden/>
              </w:rPr>
              <w:instrText xml:space="preserve"> PAGEREF _Toc479771162 \h </w:instrText>
            </w:r>
            <w:r w:rsidR="002C741F">
              <w:rPr>
                <w:noProof/>
                <w:webHidden/>
              </w:rPr>
            </w:r>
            <w:r w:rsidR="002C741F">
              <w:rPr>
                <w:noProof/>
                <w:webHidden/>
              </w:rPr>
              <w:fldChar w:fldCharType="separate"/>
            </w:r>
            <w:r w:rsidR="002C741F">
              <w:rPr>
                <w:noProof/>
                <w:webHidden/>
              </w:rPr>
              <w:t>19</w:t>
            </w:r>
            <w:r w:rsidR="002C741F">
              <w:rPr>
                <w:noProof/>
                <w:webHidden/>
              </w:rPr>
              <w:fldChar w:fldCharType="end"/>
            </w:r>
          </w:hyperlink>
        </w:p>
        <w:p w14:paraId="04108B53" w14:textId="0C4D1F4F" w:rsidR="002C741F" w:rsidRDefault="005A4746">
          <w:pPr>
            <w:pStyle w:val="TOC2"/>
            <w:tabs>
              <w:tab w:val="left" w:pos="1760"/>
              <w:tab w:val="right" w:leader="dot" w:pos="9350"/>
            </w:tabs>
            <w:rPr>
              <w:rFonts w:asciiTheme="minorHAnsi" w:hAnsiTheme="minorHAnsi"/>
              <w:noProof/>
            </w:rPr>
          </w:pPr>
          <w:hyperlink w:anchor="_Toc479771163" w:history="1">
            <w:r w:rsidR="002C741F" w:rsidRPr="00482DDC">
              <w:rPr>
                <w:rStyle w:val="Hyperlink"/>
                <w:noProof/>
              </w:rPr>
              <w:t>8.10</w:t>
            </w:r>
            <w:r w:rsidR="002C741F">
              <w:rPr>
                <w:rFonts w:asciiTheme="minorHAnsi" w:hAnsiTheme="minorHAnsi"/>
                <w:noProof/>
              </w:rPr>
              <w:tab/>
            </w:r>
            <w:r w:rsidR="002C741F" w:rsidRPr="00482DDC">
              <w:rPr>
                <w:rStyle w:val="Hyperlink"/>
                <w:noProof/>
              </w:rPr>
              <w:t>Contingency Cooling for Planned or Unplanned Tower Interruptions</w:t>
            </w:r>
            <w:r w:rsidR="002C741F">
              <w:rPr>
                <w:noProof/>
                <w:webHidden/>
              </w:rPr>
              <w:tab/>
            </w:r>
            <w:r w:rsidR="002C741F">
              <w:rPr>
                <w:noProof/>
                <w:webHidden/>
              </w:rPr>
              <w:fldChar w:fldCharType="begin"/>
            </w:r>
            <w:r w:rsidR="002C741F">
              <w:rPr>
                <w:noProof/>
                <w:webHidden/>
              </w:rPr>
              <w:instrText xml:space="preserve"> PAGEREF _Toc479771163 \h </w:instrText>
            </w:r>
            <w:r w:rsidR="002C741F">
              <w:rPr>
                <w:noProof/>
                <w:webHidden/>
              </w:rPr>
            </w:r>
            <w:r w:rsidR="002C741F">
              <w:rPr>
                <w:noProof/>
                <w:webHidden/>
              </w:rPr>
              <w:fldChar w:fldCharType="separate"/>
            </w:r>
            <w:r w:rsidR="002C741F">
              <w:rPr>
                <w:noProof/>
                <w:webHidden/>
              </w:rPr>
              <w:t>19</w:t>
            </w:r>
            <w:r w:rsidR="002C741F">
              <w:rPr>
                <w:noProof/>
                <w:webHidden/>
              </w:rPr>
              <w:fldChar w:fldCharType="end"/>
            </w:r>
          </w:hyperlink>
        </w:p>
        <w:p w14:paraId="09BDA375" w14:textId="1AC903DE" w:rsidR="002C741F" w:rsidRDefault="005A4746">
          <w:pPr>
            <w:pStyle w:val="TOC2"/>
            <w:tabs>
              <w:tab w:val="left" w:pos="1760"/>
              <w:tab w:val="right" w:leader="dot" w:pos="9350"/>
            </w:tabs>
            <w:rPr>
              <w:rFonts w:asciiTheme="minorHAnsi" w:hAnsiTheme="minorHAnsi"/>
              <w:noProof/>
            </w:rPr>
          </w:pPr>
          <w:hyperlink w:anchor="_Toc479771164" w:history="1">
            <w:r w:rsidR="002C741F" w:rsidRPr="00482DDC">
              <w:rPr>
                <w:rStyle w:val="Hyperlink"/>
                <w:noProof/>
              </w:rPr>
              <w:t>8.11</w:t>
            </w:r>
            <w:r w:rsidR="002C741F">
              <w:rPr>
                <w:rFonts w:asciiTheme="minorHAnsi" w:hAnsiTheme="minorHAnsi"/>
                <w:noProof/>
              </w:rPr>
              <w:tab/>
            </w:r>
            <w:r w:rsidR="002C741F" w:rsidRPr="00482DDC">
              <w:rPr>
                <w:rStyle w:val="Hyperlink"/>
                <w:noProof/>
              </w:rPr>
              <w:t>Contingency Response Plan, System Interruptions</w:t>
            </w:r>
            <w:r w:rsidR="002C741F">
              <w:rPr>
                <w:noProof/>
                <w:webHidden/>
              </w:rPr>
              <w:tab/>
            </w:r>
            <w:r w:rsidR="002C741F">
              <w:rPr>
                <w:noProof/>
                <w:webHidden/>
              </w:rPr>
              <w:fldChar w:fldCharType="begin"/>
            </w:r>
            <w:r w:rsidR="002C741F">
              <w:rPr>
                <w:noProof/>
                <w:webHidden/>
              </w:rPr>
              <w:instrText xml:space="preserve"> PAGEREF _Toc479771164 \h </w:instrText>
            </w:r>
            <w:r w:rsidR="002C741F">
              <w:rPr>
                <w:noProof/>
                <w:webHidden/>
              </w:rPr>
            </w:r>
            <w:r w:rsidR="002C741F">
              <w:rPr>
                <w:noProof/>
                <w:webHidden/>
              </w:rPr>
              <w:fldChar w:fldCharType="separate"/>
            </w:r>
            <w:r w:rsidR="002C741F">
              <w:rPr>
                <w:noProof/>
                <w:webHidden/>
              </w:rPr>
              <w:t>19</w:t>
            </w:r>
            <w:r w:rsidR="002C741F">
              <w:rPr>
                <w:noProof/>
                <w:webHidden/>
              </w:rPr>
              <w:fldChar w:fldCharType="end"/>
            </w:r>
          </w:hyperlink>
        </w:p>
        <w:p w14:paraId="4B346ABD" w14:textId="682FD15A" w:rsidR="002C741F" w:rsidRDefault="005A4746">
          <w:pPr>
            <w:pStyle w:val="TOC2"/>
            <w:tabs>
              <w:tab w:val="left" w:pos="1760"/>
              <w:tab w:val="right" w:leader="dot" w:pos="9350"/>
            </w:tabs>
            <w:rPr>
              <w:rFonts w:asciiTheme="minorHAnsi" w:hAnsiTheme="minorHAnsi"/>
              <w:noProof/>
            </w:rPr>
          </w:pPr>
          <w:hyperlink w:anchor="_Toc479771165" w:history="1">
            <w:r w:rsidR="002C741F" w:rsidRPr="00482DDC">
              <w:rPr>
                <w:rStyle w:val="Hyperlink"/>
                <w:noProof/>
              </w:rPr>
              <w:t>8.12</w:t>
            </w:r>
            <w:r w:rsidR="002C741F">
              <w:rPr>
                <w:rFonts w:asciiTheme="minorHAnsi" w:hAnsiTheme="minorHAnsi"/>
                <w:noProof/>
              </w:rPr>
              <w:tab/>
            </w:r>
            <w:r w:rsidR="002C741F" w:rsidRPr="00482DDC">
              <w:rPr>
                <w:rStyle w:val="Hyperlink"/>
                <w:noProof/>
              </w:rPr>
              <w:t>Side Stream Filter Maintenance and Disinfection Procedures</w:t>
            </w:r>
            <w:r w:rsidR="002C741F">
              <w:rPr>
                <w:noProof/>
                <w:webHidden/>
              </w:rPr>
              <w:tab/>
            </w:r>
            <w:r w:rsidR="002C741F">
              <w:rPr>
                <w:noProof/>
                <w:webHidden/>
              </w:rPr>
              <w:fldChar w:fldCharType="begin"/>
            </w:r>
            <w:r w:rsidR="002C741F">
              <w:rPr>
                <w:noProof/>
                <w:webHidden/>
              </w:rPr>
              <w:instrText xml:space="preserve"> PAGEREF _Toc479771165 \h </w:instrText>
            </w:r>
            <w:r w:rsidR="002C741F">
              <w:rPr>
                <w:noProof/>
                <w:webHidden/>
              </w:rPr>
            </w:r>
            <w:r w:rsidR="002C741F">
              <w:rPr>
                <w:noProof/>
                <w:webHidden/>
              </w:rPr>
              <w:fldChar w:fldCharType="separate"/>
            </w:r>
            <w:r w:rsidR="002C741F">
              <w:rPr>
                <w:noProof/>
                <w:webHidden/>
              </w:rPr>
              <w:t>19</w:t>
            </w:r>
            <w:r w:rsidR="002C741F">
              <w:rPr>
                <w:noProof/>
                <w:webHidden/>
              </w:rPr>
              <w:fldChar w:fldCharType="end"/>
            </w:r>
          </w:hyperlink>
        </w:p>
        <w:p w14:paraId="34EFA715" w14:textId="108ECA85" w:rsidR="002C741F" w:rsidRDefault="005A4746">
          <w:pPr>
            <w:pStyle w:val="TOC2"/>
            <w:tabs>
              <w:tab w:val="left" w:pos="1760"/>
              <w:tab w:val="right" w:leader="dot" w:pos="9350"/>
            </w:tabs>
            <w:rPr>
              <w:rFonts w:asciiTheme="minorHAnsi" w:hAnsiTheme="minorHAnsi"/>
              <w:noProof/>
            </w:rPr>
          </w:pPr>
          <w:hyperlink w:anchor="_Toc479771166" w:history="1">
            <w:r w:rsidR="002C741F" w:rsidRPr="00482DDC">
              <w:rPr>
                <w:rStyle w:val="Hyperlink"/>
                <w:noProof/>
              </w:rPr>
              <w:t>8.13</w:t>
            </w:r>
            <w:r w:rsidR="002C741F">
              <w:rPr>
                <w:rFonts w:asciiTheme="minorHAnsi" w:hAnsiTheme="minorHAnsi"/>
                <w:noProof/>
              </w:rPr>
              <w:tab/>
            </w:r>
            <w:r w:rsidR="002C741F" w:rsidRPr="00482DDC">
              <w:rPr>
                <w:rStyle w:val="Hyperlink"/>
                <w:noProof/>
              </w:rPr>
              <w:t>Circulation Procedure for Off Line/Idle</w:t>
            </w:r>
            <w:r w:rsidR="002C741F">
              <w:rPr>
                <w:noProof/>
                <w:webHidden/>
              </w:rPr>
              <w:tab/>
            </w:r>
            <w:r w:rsidR="002C741F">
              <w:rPr>
                <w:noProof/>
                <w:webHidden/>
              </w:rPr>
              <w:fldChar w:fldCharType="begin"/>
            </w:r>
            <w:r w:rsidR="002C741F">
              <w:rPr>
                <w:noProof/>
                <w:webHidden/>
              </w:rPr>
              <w:instrText xml:space="preserve"> PAGEREF _Toc479771166 \h </w:instrText>
            </w:r>
            <w:r w:rsidR="002C741F">
              <w:rPr>
                <w:noProof/>
                <w:webHidden/>
              </w:rPr>
            </w:r>
            <w:r w:rsidR="002C741F">
              <w:rPr>
                <w:noProof/>
                <w:webHidden/>
              </w:rPr>
              <w:fldChar w:fldCharType="separate"/>
            </w:r>
            <w:r w:rsidR="002C741F">
              <w:rPr>
                <w:noProof/>
                <w:webHidden/>
              </w:rPr>
              <w:t>19</w:t>
            </w:r>
            <w:r w:rsidR="002C741F">
              <w:rPr>
                <w:noProof/>
                <w:webHidden/>
              </w:rPr>
              <w:fldChar w:fldCharType="end"/>
            </w:r>
          </w:hyperlink>
        </w:p>
        <w:p w14:paraId="68E9A2F9" w14:textId="4B234588" w:rsidR="002C741F" w:rsidRDefault="005A4746">
          <w:pPr>
            <w:pStyle w:val="TOC1"/>
            <w:tabs>
              <w:tab w:val="left" w:pos="1820"/>
              <w:tab w:val="right" w:leader="dot" w:pos="9350"/>
            </w:tabs>
            <w:rPr>
              <w:rFonts w:asciiTheme="minorHAnsi" w:hAnsiTheme="minorHAnsi"/>
              <w:noProof/>
            </w:rPr>
          </w:pPr>
          <w:hyperlink w:anchor="_Toc479771167" w:history="1">
            <w:r w:rsidR="002C741F" w:rsidRPr="00482DDC">
              <w:rPr>
                <w:rStyle w:val="Hyperlink"/>
                <w:noProof/>
                <w14:scene3d>
                  <w14:camera w14:prst="orthographicFront"/>
                  <w14:lightRig w14:rig="threePt" w14:dir="t">
                    <w14:rot w14:lat="0" w14:lon="0" w14:rev="0"/>
                  </w14:lightRig>
                </w14:scene3d>
              </w:rPr>
              <w:t>Section 9.</w:t>
            </w:r>
            <w:r w:rsidR="002C741F">
              <w:rPr>
                <w:rFonts w:asciiTheme="minorHAnsi" w:hAnsiTheme="minorHAnsi"/>
                <w:noProof/>
              </w:rPr>
              <w:tab/>
            </w:r>
            <w:r w:rsidR="002C741F" w:rsidRPr="00482DDC">
              <w:rPr>
                <w:rStyle w:val="Hyperlink"/>
                <w:noProof/>
              </w:rPr>
              <w:t>Biological Sampling Plan</w:t>
            </w:r>
            <w:r w:rsidR="002C741F">
              <w:rPr>
                <w:noProof/>
                <w:webHidden/>
              </w:rPr>
              <w:tab/>
            </w:r>
            <w:r w:rsidR="002C741F">
              <w:rPr>
                <w:noProof/>
                <w:webHidden/>
              </w:rPr>
              <w:fldChar w:fldCharType="begin"/>
            </w:r>
            <w:r w:rsidR="002C741F">
              <w:rPr>
                <w:noProof/>
                <w:webHidden/>
              </w:rPr>
              <w:instrText xml:space="preserve"> PAGEREF _Toc479771167 \h </w:instrText>
            </w:r>
            <w:r w:rsidR="002C741F">
              <w:rPr>
                <w:noProof/>
                <w:webHidden/>
              </w:rPr>
            </w:r>
            <w:r w:rsidR="002C741F">
              <w:rPr>
                <w:noProof/>
                <w:webHidden/>
              </w:rPr>
              <w:fldChar w:fldCharType="separate"/>
            </w:r>
            <w:r w:rsidR="002C741F">
              <w:rPr>
                <w:noProof/>
                <w:webHidden/>
              </w:rPr>
              <w:t>20</w:t>
            </w:r>
            <w:r w:rsidR="002C741F">
              <w:rPr>
                <w:noProof/>
                <w:webHidden/>
              </w:rPr>
              <w:fldChar w:fldCharType="end"/>
            </w:r>
          </w:hyperlink>
        </w:p>
        <w:p w14:paraId="661E1C32" w14:textId="40183428" w:rsidR="002C741F" w:rsidRDefault="005A4746">
          <w:pPr>
            <w:pStyle w:val="TOC2"/>
            <w:tabs>
              <w:tab w:val="left" w:pos="1540"/>
              <w:tab w:val="right" w:leader="dot" w:pos="9350"/>
            </w:tabs>
            <w:rPr>
              <w:rFonts w:asciiTheme="minorHAnsi" w:hAnsiTheme="minorHAnsi"/>
              <w:noProof/>
            </w:rPr>
          </w:pPr>
          <w:hyperlink w:anchor="_Toc479771168" w:history="1">
            <w:r w:rsidR="002C741F" w:rsidRPr="00482DDC">
              <w:rPr>
                <w:rStyle w:val="Hyperlink"/>
                <w:noProof/>
              </w:rPr>
              <w:t>9.1</w:t>
            </w:r>
            <w:r w:rsidR="002C741F">
              <w:rPr>
                <w:rFonts w:asciiTheme="minorHAnsi" w:hAnsiTheme="minorHAnsi"/>
                <w:noProof/>
              </w:rPr>
              <w:tab/>
            </w:r>
            <w:r w:rsidR="002C741F" w:rsidRPr="00482DDC">
              <w:rPr>
                <w:rStyle w:val="Hyperlink"/>
                <w:noProof/>
              </w:rPr>
              <w:t>Frequency of Routine Biological Sampling</w:t>
            </w:r>
            <w:r w:rsidR="002C741F">
              <w:rPr>
                <w:noProof/>
                <w:webHidden/>
              </w:rPr>
              <w:tab/>
            </w:r>
            <w:r w:rsidR="002C741F">
              <w:rPr>
                <w:noProof/>
                <w:webHidden/>
              </w:rPr>
              <w:fldChar w:fldCharType="begin"/>
            </w:r>
            <w:r w:rsidR="002C741F">
              <w:rPr>
                <w:noProof/>
                <w:webHidden/>
              </w:rPr>
              <w:instrText xml:space="preserve"> PAGEREF _Toc479771168 \h </w:instrText>
            </w:r>
            <w:r w:rsidR="002C741F">
              <w:rPr>
                <w:noProof/>
                <w:webHidden/>
              </w:rPr>
            </w:r>
            <w:r w:rsidR="002C741F">
              <w:rPr>
                <w:noProof/>
                <w:webHidden/>
              </w:rPr>
              <w:fldChar w:fldCharType="separate"/>
            </w:r>
            <w:r w:rsidR="002C741F">
              <w:rPr>
                <w:noProof/>
                <w:webHidden/>
              </w:rPr>
              <w:t>20</w:t>
            </w:r>
            <w:r w:rsidR="002C741F">
              <w:rPr>
                <w:noProof/>
                <w:webHidden/>
              </w:rPr>
              <w:fldChar w:fldCharType="end"/>
            </w:r>
          </w:hyperlink>
        </w:p>
        <w:p w14:paraId="2C2CA007" w14:textId="6672F6C7" w:rsidR="002C741F" w:rsidRDefault="005A4746">
          <w:pPr>
            <w:pStyle w:val="TOC2"/>
            <w:tabs>
              <w:tab w:val="left" w:pos="1540"/>
              <w:tab w:val="right" w:leader="dot" w:pos="9350"/>
            </w:tabs>
            <w:rPr>
              <w:rFonts w:asciiTheme="minorHAnsi" w:hAnsiTheme="minorHAnsi"/>
              <w:noProof/>
            </w:rPr>
          </w:pPr>
          <w:hyperlink w:anchor="_Toc479771169" w:history="1">
            <w:r w:rsidR="002C741F" w:rsidRPr="00482DDC">
              <w:rPr>
                <w:rStyle w:val="Hyperlink"/>
                <w:noProof/>
              </w:rPr>
              <w:t>9.2</w:t>
            </w:r>
            <w:r w:rsidR="002C741F">
              <w:rPr>
                <w:rFonts w:asciiTheme="minorHAnsi" w:hAnsiTheme="minorHAnsi"/>
                <w:noProof/>
              </w:rPr>
              <w:tab/>
            </w:r>
            <w:r w:rsidR="002C741F" w:rsidRPr="00482DDC">
              <w:rPr>
                <w:rStyle w:val="Hyperlink"/>
                <w:noProof/>
              </w:rPr>
              <w:t>Biological Sampling Required Due to Operational Issues or Epidemiological Concerns</w:t>
            </w:r>
            <w:r w:rsidR="002C741F">
              <w:rPr>
                <w:noProof/>
                <w:webHidden/>
              </w:rPr>
              <w:tab/>
            </w:r>
            <w:r w:rsidR="00D72064">
              <w:rPr>
                <w:noProof/>
                <w:webHidden/>
              </w:rPr>
              <w:tab/>
            </w:r>
            <w:r w:rsidR="00D72064">
              <w:rPr>
                <w:noProof/>
                <w:webHidden/>
              </w:rPr>
              <w:tab/>
            </w:r>
            <w:r w:rsidR="00D72064">
              <w:rPr>
                <w:noProof/>
                <w:webHidden/>
              </w:rPr>
              <w:tab/>
            </w:r>
            <w:r w:rsidR="002C741F" w:rsidRPr="00D91A4C">
              <w:rPr>
                <w:noProof/>
                <w:webHidden/>
              </w:rPr>
              <w:fldChar w:fldCharType="begin"/>
            </w:r>
            <w:r w:rsidR="002C741F" w:rsidRPr="00D91A4C">
              <w:rPr>
                <w:noProof/>
                <w:webHidden/>
              </w:rPr>
              <w:instrText xml:space="preserve"> PAGEREF _Toc479771169 \h </w:instrText>
            </w:r>
            <w:r w:rsidR="002C741F" w:rsidRPr="00D91A4C">
              <w:rPr>
                <w:noProof/>
                <w:webHidden/>
              </w:rPr>
            </w:r>
            <w:r w:rsidR="002C741F" w:rsidRPr="00D91A4C">
              <w:rPr>
                <w:noProof/>
                <w:webHidden/>
              </w:rPr>
              <w:fldChar w:fldCharType="separate"/>
            </w:r>
            <w:r w:rsidR="002C741F" w:rsidRPr="00D91A4C">
              <w:rPr>
                <w:noProof/>
                <w:webHidden/>
              </w:rPr>
              <w:t>20</w:t>
            </w:r>
            <w:r w:rsidR="002C741F" w:rsidRPr="00D91A4C">
              <w:rPr>
                <w:noProof/>
                <w:webHidden/>
              </w:rPr>
              <w:fldChar w:fldCharType="end"/>
            </w:r>
          </w:hyperlink>
        </w:p>
        <w:p w14:paraId="4703FBAB" w14:textId="78B72E05" w:rsidR="002C741F" w:rsidRDefault="005A4746">
          <w:pPr>
            <w:pStyle w:val="TOC1"/>
            <w:tabs>
              <w:tab w:val="left" w:pos="1930"/>
              <w:tab w:val="right" w:leader="dot" w:pos="9350"/>
            </w:tabs>
            <w:rPr>
              <w:rFonts w:asciiTheme="minorHAnsi" w:hAnsiTheme="minorHAnsi"/>
              <w:noProof/>
            </w:rPr>
          </w:pPr>
          <w:hyperlink w:anchor="_Toc479771170" w:history="1">
            <w:r w:rsidR="002C741F" w:rsidRPr="00482DDC">
              <w:rPr>
                <w:rStyle w:val="Hyperlink"/>
                <w:noProof/>
                <w14:scene3d>
                  <w14:camera w14:prst="orthographicFront"/>
                  <w14:lightRig w14:rig="threePt" w14:dir="t">
                    <w14:rot w14:lat="0" w14:lon="0" w14:rev="0"/>
                  </w14:lightRig>
                </w14:scene3d>
              </w:rPr>
              <w:t>Section 10.</w:t>
            </w:r>
            <w:r w:rsidR="002C741F">
              <w:rPr>
                <w:rFonts w:asciiTheme="minorHAnsi" w:hAnsiTheme="minorHAnsi"/>
                <w:noProof/>
              </w:rPr>
              <w:tab/>
            </w:r>
            <w:r w:rsidR="002C741F" w:rsidRPr="00482DDC">
              <w:rPr>
                <w:rStyle w:val="Hyperlink"/>
                <w:noProof/>
              </w:rPr>
              <w:t>Maintenance Responses to Testing</w:t>
            </w:r>
            <w:r w:rsidR="002C741F">
              <w:rPr>
                <w:noProof/>
                <w:webHidden/>
              </w:rPr>
              <w:tab/>
            </w:r>
            <w:r w:rsidR="002C741F">
              <w:rPr>
                <w:noProof/>
                <w:webHidden/>
              </w:rPr>
              <w:fldChar w:fldCharType="begin"/>
            </w:r>
            <w:r w:rsidR="002C741F">
              <w:rPr>
                <w:noProof/>
                <w:webHidden/>
              </w:rPr>
              <w:instrText xml:space="preserve"> PAGEREF _Toc479771170 \h </w:instrText>
            </w:r>
            <w:r w:rsidR="002C741F">
              <w:rPr>
                <w:noProof/>
                <w:webHidden/>
              </w:rPr>
            </w:r>
            <w:r w:rsidR="002C741F">
              <w:rPr>
                <w:noProof/>
                <w:webHidden/>
              </w:rPr>
              <w:fldChar w:fldCharType="separate"/>
            </w:r>
            <w:r w:rsidR="002C741F">
              <w:rPr>
                <w:noProof/>
                <w:webHidden/>
              </w:rPr>
              <w:t>21</w:t>
            </w:r>
            <w:r w:rsidR="002C741F">
              <w:rPr>
                <w:noProof/>
                <w:webHidden/>
              </w:rPr>
              <w:fldChar w:fldCharType="end"/>
            </w:r>
          </w:hyperlink>
        </w:p>
        <w:p w14:paraId="7EDAA1C3" w14:textId="74245AD6" w:rsidR="002C741F" w:rsidRDefault="005A4746">
          <w:pPr>
            <w:pStyle w:val="TOC2"/>
            <w:tabs>
              <w:tab w:val="left" w:pos="1760"/>
              <w:tab w:val="right" w:leader="dot" w:pos="9350"/>
            </w:tabs>
            <w:rPr>
              <w:rFonts w:asciiTheme="minorHAnsi" w:hAnsiTheme="minorHAnsi"/>
              <w:noProof/>
            </w:rPr>
          </w:pPr>
          <w:hyperlink w:anchor="_Toc479771171" w:history="1">
            <w:r w:rsidR="002C741F" w:rsidRPr="00482DDC">
              <w:rPr>
                <w:rStyle w:val="Hyperlink"/>
                <w:noProof/>
              </w:rPr>
              <w:t>10.1</w:t>
            </w:r>
            <w:r w:rsidR="002C741F">
              <w:rPr>
                <w:rFonts w:asciiTheme="minorHAnsi" w:hAnsiTheme="minorHAnsi"/>
                <w:noProof/>
              </w:rPr>
              <w:tab/>
            </w:r>
            <w:r w:rsidR="002C741F" w:rsidRPr="00482DDC">
              <w:rPr>
                <w:rStyle w:val="Hyperlink"/>
                <w:noProof/>
              </w:rPr>
              <w:t>Interpretation of Legionella Culture Results from Cooling Towers</w:t>
            </w:r>
            <w:r w:rsidR="002C741F">
              <w:rPr>
                <w:noProof/>
                <w:webHidden/>
              </w:rPr>
              <w:tab/>
            </w:r>
            <w:r w:rsidR="002C741F">
              <w:rPr>
                <w:noProof/>
                <w:webHidden/>
              </w:rPr>
              <w:fldChar w:fldCharType="begin"/>
            </w:r>
            <w:r w:rsidR="002C741F">
              <w:rPr>
                <w:noProof/>
                <w:webHidden/>
              </w:rPr>
              <w:instrText xml:space="preserve"> PAGEREF _Toc479771171 \h </w:instrText>
            </w:r>
            <w:r w:rsidR="002C741F">
              <w:rPr>
                <w:noProof/>
                <w:webHidden/>
              </w:rPr>
            </w:r>
            <w:r w:rsidR="002C741F">
              <w:rPr>
                <w:noProof/>
                <w:webHidden/>
              </w:rPr>
              <w:fldChar w:fldCharType="separate"/>
            </w:r>
            <w:r w:rsidR="002C741F">
              <w:rPr>
                <w:noProof/>
                <w:webHidden/>
              </w:rPr>
              <w:t>21</w:t>
            </w:r>
            <w:r w:rsidR="002C741F">
              <w:rPr>
                <w:noProof/>
                <w:webHidden/>
              </w:rPr>
              <w:fldChar w:fldCharType="end"/>
            </w:r>
          </w:hyperlink>
        </w:p>
        <w:p w14:paraId="247CC375" w14:textId="0FBD4280" w:rsidR="002C741F" w:rsidRDefault="005A4746">
          <w:pPr>
            <w:pStyle w:val="TOC1"/>
            <w:tabs>
              <w:tab w:val="left" w:pos="1930"/>
              <w:tab w:val="right" w:leader="dot" w:pos="9350"/>
            </w:tabs>
            <w:rPr>
              <w:rFonts w:asciiTheme="minorHAnsi" w:hAnsiTheme="minorHAnsi"/>
              <w:noProof/>
            </w:rPr>
          </w:pPr>
          <w:hyperlink w:anchor="_Toc479771172" w:history="1">
            <w:r w:rsidR="002C741F" w:rsidRPr="00482DDC">
              <w:rPr>
                <w:rStyle w:val="Hyperlink"/>
                <w:noProof/>
                <w14:scene3d>
                  <w14:camera w14:prst="orthographicFront"/>
                  <w14:lightRig w14:rig="threePt" w14:dir="t">
                    <w14:rot w14:lat="0" w14:lon="0" w14:rev="0"/>
                  </w14:lightRig>
                </w14:scene3d>
              </w:rPr>
              <w:t>Section 11.</w:t>
            </w:r>
            <w:r w:rsidR="002C741F">
              <w:rPr>
                <w:rFonts w:asciiTheme="minorHAnsi" w:hAnsiTheme="minorHAnsi"/>
                <w:noProof/>
              </w:rPr>
              <w:tab/>
            </w:r>
            <w:r w:rsidR="002C741F" w:rsidRPr="00482DDC">
              <w:rPr>
                <w:rStyle w:val="Hyperlink"/>
                <w:noProof/>
              </w:rPr>
              <w:t>Maintenance, Culture and Disinfection Reports</w:t>
            </w:r>
            <w:r w:rsidR="002C741F">
              <w:rPr>
                <w:noProof/>
                <w:webHidden/>
              </w:rPr>
              <w:tab/>
            </w:r>
            <w:r w:rsidR="002C741F">
              <w:rPr>
                <w:noProof/>
                <w:webHidden/>
              </w:rPr>
              <w:fldChar w:fldCharType="begin"/>
            </w:r>
            <w:r w:rsidR="002C741F">
              <w:rPr>
                <w:noProof/>
                <w:webHidden/>
              </w:rPr>
              <w:instrText xml:space="preserve"> PAGEREF _Toc479771172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61631EAB" w14:textId="0DE2D9C6" w:rsidR="002C741F" w:rsidRDefault="005A4746">
          <w:pPr>
            <w:pStyle w:val="TOC2"/>
            <w:tabs>
              <w:tab w:val="left" w:pos="1760"/>
              <w:tab w:val="right" w:leader="dot" w:pos="9350"/>
            </w:tabs>
            <w:rPr>
              <w:rFonts w:asciiTheme="minorHAnsi" w:hAnsiTheme="minorHAnsi"/>
              <w:noProof/>
            </w:rPr>
          </w:pPr>
          <w:hyperlink w:anchor="_Toc479771173" w:history="1">
            <w:r w:rsidR="002C741F" w:rsidRPr="00482DDC">
              <w:rPr>
                <w:rStyle w:val="Hyperlink"/>
                <w:noProof/>
              </w:rPr>
              <w:t>11.1</w:t>
            </w:r>
            <w:r w:rsidR="002C741F">
              <w:rPr>
                <w:rFonts w:asciiTheme="minorHAnsi" w:hAnsiTheme="minorHAnsi"/>
                <w:noProof/>
              </w:rPr>
              <w:tab/>
            </w:r>
            <w:r w:rsidR="002C741F" w:rsidRPr="00482DDC">
              <w:rPr>
                <w:rStyle w:val="Hyperlink"/>
                <w:noProof/>
              </w:rPr>
              <w:t>Microbiological Testing Reports</w:t>
            </w:r>
            <w:r w:rsidR="002C741F">
              <w:rPr>
                <w:noProof/>
                <w:webHidden/>
              </w:rPr>
              <w:tab/>
            </w:r>
            <w:r w:rsidR="002C741F">
              <w:rPr>
                <w:noProof/>
                <w:webHidden/>
              </w:rPr>
              <w:fldChar w:fldCharType="begin"/>
            </w:r>
            <w:r w:rsidR="002C741F">
              <w:rPr>
                <w:noProof/>
                <w:webHidden/>
              </w:rPr>
              <w:instrText xml:space="preserve"> PAGEREF _Toc479771173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329C64AF" w14:textId="35FE038D" w:rsidR="002C741F" w:rsidRDefault="005A4746">
          <w:pPr>
            <w:pStyle w:val="TOC3"/>
            <w:tabs>
              <w:tab w:val="left" w:pos="1930"/>
              <w:tab w:val="right" w:leader="dot" w:pos="9350"/>
            </w:tabs>
            <w:rPr>
              <w:rFonts w:asciiTheme="minorHAnsi" w:hAnsiTheme="minorHAnsi"/>
              <w:noProof/>
            </w:rPr>
          </w:pPr>
          <w:hyperlink w:anchor="_Toc479771174" w:history="1">
            <w:r w:rsidR="002C741F" w:rsidRPr="00482DDC">
              <w:rPr>
                <w:rStyle w:val="Hyperlink"/>
                <w:noProof/>
              </w:rPr>
              <w:t>11.1.1</w:t>
            </w:r>
            <w:r w:rsidR="002C741F">
              <w:rPr>
                <w:rFonts w:asciiTheme="minorHAnsi" w:hAnsiTheme="minorHAnsi"/>
                <w:noProof/>
              </w:rPr>
              <w:tab/>
            </w:r>
            <w:r w:rsidR="002C741F" w:rsidRPr="00482DDC">
              <w:rPr>
                <w:rStyle w:val="Hyperlink"/>
                <w:noProof/>
              </w:rPr>
              <w:t>Bacteria</w:t>
            </w:r>
            <w:r w:rsidR="002C741F">
              <w:rPr>
                <w:noProof/>
                <w:webHidden/>
              </w:rPr>
              <w:tab/>
            </w:r>
            <w:r w:rsidR="002C741F">
              <w:rPr>
                <w:noProof/>
                <w:webHidden/>
              </w:rPr>
              <w:fldChar w:fldCharType="begin"/>
            </w:r>
            <w:r w:rsidR="002C741F">
              <w:rPr>
                <w:noProof/>
                <w:webHidden/>
              </w:rPr>
              <w:instrText xml:space="preserve"> PAGEREF _Toc479771174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34CF49E4" w14:textId="55EE9E13" w:rsidR="002C741F" w:rsidRDefault="005A4746">
          <w:pPr>
            <w:pStyle w:val="TOC3"/>
            <w:tabs>
              <w:tab w:val="left" w:pos="1930"/>
              <w:tab w:val="right" w:leader="dot" w:pos="9350"/>
            </w:tabs>
            <w:rPr>
              <w:rFonts w:asciiTheme="minorHAnsi" w:hAnsiTheme="minorHAnsi"/>
              <w:noProof/>
            </w:rPr>
          </w:pPr>
          <w:hyperlink w:anchor="_Toc479771175" w:history="1">
            <w:r w:rsidR="002C741F" w:rsidRPr="00482DDC">
              <w:rPr>
                <w:rStyle w:val="Hyperlink"/>
                <w:noProof/>
              </w:rPr>
              <w:t>11.1.2</w:t>
            </w:r>
            <w:r w:rsidR="002C741F">
              <w:rPr>
                <w:rFonts w:asciiTheme="minorHAnsi" w:hAnsiTheme="minorHAnsi"/>
                <w:noProof/>
              </w:rPr>
              <w:tab/>
            </w:r>
            <w:r w:rsidR="002C741F" w:rsidRPr="00482DDC">
              <w:rPr>
                <w:rStyle w:val="Hyperlink"/>
                <w:noProof/>
              </w:rPr>
              <w:t>Legionella</w:t>
            </w:r>
            <w:r w:rsidR="002C741F">
              <w:rPr>
                <w:noProof/>
                <w:webHidden/>
              </w:rPr>
              <w:tab/>
            </w:r>
            <w:r w:rsidR="002C741F">
              <w:rPr>
                <w:noProof/>
                <w:webHidden/>
              </w:rPr>
              <w:fldChar w:fldCharType="begin"/>
            </w:r>
            <w:r w:rsidR="002C741F">
              <w:rPr>
                <w:noProof/>
                <w:webHidden/>
              </w:rPr>
              <w:instrText xml:space="preserve"> PAGEREF _Toc479771175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0F529223" w14:textId="48F19E90" w:rsidR="002C741F" w:rsidRDefault="005A4746">
          <w:pPr>
            <w:pStyle w:val="TOC2"/>
            <w:tabs>
              <w:tab w:val="left" w:pos="1760"/>
              <w:tab w:val="right" w:leader="dot" w:pos="9350"/>
            </w:tabs>
            <w:rPr>
              <w:rFonts w:asciiTheme="minorHAnsi" w:hAnsiTheme="minorHAnsi"/>
              <w:noProof/>
            </w:rPr>
          </w:pPr>
          <w:hyperlink w:anchor="_Toc479771176" w:history="1">
            <w:r w:rsidR="002C741F" w:rsidRPr="00482DDC">
              <w:rPr>
                <w:rStyle w:val="Hyperlink"/>
                <w:noProof/>
              </w:rPr>
              <w:t>11.2</w:t>
            </w:r>
            <w:r w:rsidR="002C741F">
              <w:rPr>
                <w:rFonts w:asciiTheme="minorHAnsi" w:hAnsiTheme="minorHAnsi"/>
                <w:noProof/>
              </w:rPr>
              <w:tab/>
            </w:r>
            <w:r w:rsidR="002C741F" w:rsidRPr="00482DDC">
              <w:rPr>
                <w:rStyle w:val="Hyperlink"/>
                <w:noProof/>
              </w:rPr>
              <w:t>Inspection Reports</w:t>
            </w:r>
            <w:r w:rsidR="002C741F">
              <w:rPr>
                <w:noProof/>
                <w:webHidden/>
              </w:rPr>
              <w:tab/>
            </w:r>
            <w:r w:rsidR="002C741F">
              <w:rPr>
                <w:noProof/>
                <w:webHidden/>
              </w:rPr>
              <w:fldChar w:fldCharType="begin"/>
            </w:r>
            <w:r w:rsidR="002C741F">
              <w:rPr>
                <w:noProof/>
                <w:webHidden/>
              </w:rPr>
              <w:instrText xml:space="preserve"> PAGEREF _Toc479771176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6DBD082D" w14:textId="1E00D337" w:rsidR="002C741F" w:rsidRDefault="005A4746">
          <w:pPr>
            <w:pStyle w:val="TOC2"/>
            <w:tabs>
              <w:tab w:val="left" w:pos="1760"/>
              <w:tab w:val="right" w:leader="dot" w:pos="9350"/>
            </w:tabs>
            <w:rPr>
              <w:rFonts w:asciiTheme="minorHAnsi" w:hAnsiTheme="minorHAnsi"/>
              <w:noProof/>
            </w:rPr>
          </w:pPr>
          <w:hyperlink w:anchor="_Toc479771177" w:history="1">
            <w:r w:rsidR="002C741F" w:rsidRPr="00482DDC">
              <w:rPr>
                <w:rStyle w:val="Hyperlink"/>
                <w:noProof/>
              </w:rPr>
              <w:t>11.3</w:t>
            </w:r>
            <w:r w:rsidR="002C741F">
              <w:rPr>
                <w:rFonts w:asciiTheme="minorHAnsi" w:hAnsiTheme="minorHAnsi"/>
                <w:noProof/>
              </w:rPr>
              <w:tab/>
            </w:r>
            <w:r w:rsidR="002C741F" w:rsidRPr="00482DDC">
              <w:rPr>
                <w:rStyle w:val="Hyperlink"/>
                <w:noProof/>
              </w:rPr>
              <w:t>Cooling Tower Cleaning Reports</w:t>
            </w:r>
            <w:r w:rsidR="002C741F">
              <w:rPr>
                <w:noProof/>
                <w:webHidden/>
              </w:rPr>
              <w:tab/>
            </w:r>
            <w:r w:rsidR="002C741F">
              <w:rPr>
                <w:noProof/>
                <w:webHidden/>
              </w:rPr>
              <w:fldChar w:fldCharType="begin"/>
            </w:r>
            <w:r w:rsidR="002C741F">
              <w:rPr>
                <w:noProof/>
                <w:webHidden/>
              </w:rPr>
              <w:instrText xml:space="preserve"> PAGEREF _Toc479771177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07EFA0C9" w14:textId="5770650A" w:rsidR="002C741F" w:rsidRDefault="005A4746">
          <w:pPr>
            <w:pStyle w:val="TOC2"/>
            <w:tabs>
              <w:tab w:val="left" w:pos="1760"/>
              <w:tab w:val="right" w:leader="dot" w:pos="9350"/>
            </w:tabs>
            <w:rPr>
              <w:rFonts w:asciiTheme="minorHAnsi" w:hAnsiTheme="minorHAnsi"/>
              <w:noProof/>
            </w:rPr>
          </w:pPr>
          <w:hyperlink w:anchor="_Toc479771178" w:history="1">
            <w:r w:rsidR="002C741F" w:rsidRPr="00482DDC">
              <w:rPr>
                <w:rStyle w:val="Hyperlink"/>
                <w:noProof/>
              </w:rPr>
              <w:t>11.4</w:t>
            </w:r>
            <w:r w:rsidR="002C741F">
              <w:rPr>
                <w:rFonts w:asciiTheme="minorHAnsi" w:hAnsiTheme="minorHAnsi"/>
                <w:noProof/>
              </w:rPr>
              <w:tab/>
            </w:r>
            <w:r w:rsidR="002C741F" w:rsidRPr="00482DDC">
              <w:rPr>
                <w:rStyle w:val="Hyperlink"/>
                <w:noProof/>
              </w:rPr>
              <w:t>Online Disinfection/Decontamination Reports</w:t>
            </w:r>
            <w:r w:rsidR="002C741F">
              <w:rPr>
                <w:noProof/>
                <w:webHidden/>
              </w:rPr>
              <w:tab/>
            </w:r>
            <w:r w:rsidR="002C741F">
              <w:rPr>
                <w:noProof/>
                <w:webHidden/>
              </w:rPr>
              <w:fldChar w:fldCharType="begin"/>
            </w:r>
            <w:r w:rsidR="002C741F">
              <w:rPr>
                <w:noProof/>
                <w:webHidden/>
              </w:rPr>
              <w:instrText xml:space="preserve"> PAGEREF _Toc479771178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0EF7EB01" w14:textId="4202B3DB" w:rsidR="002C741F" w:rsidRDefault="005A4746">
          <w:pPr>
            <w:pStyle w:val="TOC2"/>
            <w:tabs>
              <w:tab w:val="left" w:pos="1760"/>
              <w:tab w:val="right" w:leader="dot" w:pos="9350"/>
            </w:tabs>
            <w:rPr>
              <w:rFonts w:asciiTheme="minorHAnsi" w:hAnsiTheme="minorHAnsi"/>
              <w:noProof/>
            </w:rPr>
          </w:pPr>
          <w:hyperlink w:anchor="_Toc479771179" w:history="1">
            <w:r w:rsidR="002C741F" w:rsidRPr="00482DDC">
              <w:rPr>
                <w:rStyle w:val="Hyperlink"/>
                <w:noProof/>
              </w:rPr>
              <w:t>11.5</w:t>
            </w:r>
            <w:r w:rsidR="002C741F">
              <w:rPr>
                <w:rFonts w:asciiTheme="minorHAnsi" w:hAnsiTheme="minorHAnsi"/>
                <w:noProof/>
              </w:rPr>
              <w:tab/>
            </w:r>
            <w:r w:rsidR="002C741F" w:rsidRPr="00482DDC">
              <w:rPr>
                <w:rStyle w:val="Hyperlink"/>
                <w:noProof/>
              </w:rPr>
              <w:t>Maintenance Reports</w:t>
            </w:r>
            <w:r w:rsidR="002C741F">
              <w:rPr>
                <w:noProof/>
                <w:webHidden/>
              </w:rPr>
              <w:tab/>
            </w:r>
            <w:r w:rsidR="002C741F">
              <w:rPr>
                <w:noProof/>
                <w:webHidden/>
              </w:rPr>
              <w:fldChar w:fldCharType="begin"/>
            </w:r>
            <w:r w:rsidR="002C741F">
              <w:rPr>
                <w:noProof/>
                <w:webHidden/>
              </w:rPr>
              <w:instrText xml:space="preserve"> PAGEREF _Toc479771179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57FF50BD" w14:textId="15DBDD07" w:rsidR="002C741F" w:rsidRDefault="005A4746">
          <w:pPr>
            <w:pStyle w:val="TOC3"/>
            <w:tabs>
              <w:tab w:val="left" w:pos="1930"/>
              <w:tab w:val="right" w:leader="dot" w:pos="9350"/>
            </w:tabs>
            <w:rPr>
              <w:rFonts w:asciiTheme="minorHAnsi" w:hAnsiTheme="minorHAnsi"/>
              <w:noProof/>
            </w:rPr>
          </w:pPr>
          <w:hyperlink w:anchor="_Toc479771180" w:history="1">
            <w:r w:rsidR="002C741F" w:rsidRPr="00482DDC">
              <w:rPr>
                <w:rStyle w:val="Hyperlink"/>
                <w:noProof/>
              </w:rPr>
              <w:t>11.5.1</w:t>
            </w:r>
            <w:r w:rsidR="002C741F">
              <w:rPr>
                <w:rFonts w:asciiTheme="minorHAnsi" w:hAnsiTheme="minorHAnsi"/>
                <w:noProof/>
              </w:rPr>
              <w:tab/>
            </w:r>
            <w:r w:rsidR="002C741F" w:rsidRPr="00482DDC">
              <w:rPr>
                <w:rStyle w:val="Hyperlink"/>
                <w:noProof/>
              </w:rPr>
              <w:t>Routine</w:t>
            </w:r>
            <w:r w:rsidR="002C741F">
              <w:rPr>
                <w:noProof/>
                <w:webHidden/>
              </w:rPr>
              <w:tab/>
            </w:r>
            <w:r w:rsidR="002C741F">
              <w:rPr>
                <w:noProof/>
                <w:webHidden/>
              </w:rPr>
              <w:fldChar w:fldCharType="begin"/>
            </w:r>
            <w:r w:rsidR="002C741F">
              <w:rPr>
                <w:noProof/>
                <w:webHidden/>
              </w:rPr>
              <w:instrText xml:space="preserve"> PAGEREF _Toc479771180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78C95885" w14:textId="2B9C7F29" w:rsidR="002C741F" w:rsidRDefault="005A4746">
          <w:pPr>
            <w:pStyle w:val="TOC3"/>
            <w:tabs>
              <w:tab w:val="left" w:pos="1930"/>
              <w:tab w:val="right" w:leader="dot" w:pos="9350"/>
            </w:tabs>
            <w:rPr>
              <w:rFonts w:asciiTheme="minorHAnsi" w:hAnsiTheme="minorHAnsi"/>
              <w:noProof/>
            </w:rPr>
          </w:pPr>
          <w:hyperlink w:anchor="_Toc479771181" w:history="1">
            <w:r w:rsidR="002C741F" w:rsidRPr="00482DDC">
              <w:rPr>
                <w:rStyle w:val="Hyperlink"/>
                <w:noProof/>
              </w:rPr>
              <w:t>11.5.2</w:t>
            </w:r>
            <w:r w:rsidR="002C741F">
              <w:rPr>
                <w:rFonts w:asciiTheme="minorHAnsi" w:hAnsiTheme="minorHAnsi"/>
                <w:noProof/>
              </w:rPr>
              <w:tab/>
            </w:r>
            <w:r w:rsidR="002C741F" w:rsidRPr="00482DDC">
              <w:rPr>
                <w:rStyle w:val="Hyperlink"/>
                <w:noProof/>
              </w:rPr>
              <w:t>Remedial</w:t>
            </w:r>
            <w:r w:rsidR="002C741F">
              <w:rPr>
                <w:noProof/>
                <w:webHidden/>
              </w:rPr>
              <w:tab/>
            </w:r>
            <w:r w:rsidR="002C741F">
              <w:rPr>
                <w:noProof/>
                <w:webHidden/>
              </w:rPr>
              <w:fldChar w:fldCharType="begin"/>
            </w:r>
            <w:r w:rsidR="002C741F">
              <w:rPr>
                <w:noProof/>
                <w:webHidden/>
              </w:rPr>
              <w:instrText xml:space="preserve"> PAGEREF _Toc479771181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5F55DBCD" w14:textId="139D2277" w:rsidR="002C741F" w:rsidRDefault="005A4746">
          <w:pPr>
            <w:pStyle w:val="TOC2"/>
            <w:tabs>
              <w:tab w:val="left" w:pos="1760"/>
              <w:tab w:val="right" w:leader="dot" w:pos="9350"/>
            </w:tabs>
            <w:rPr>
              <w:rFonts w:asciiTheme="minorHAnsi" w:hAnsiTheme="minorHAnsi"/>
              <w:noProof/>
            </w:rPr>
          </w:pPr>
          <w:hyperlink w:anchor="_Toc479771182" w:history="1">
            <w:r w:rsidR="002C741F" w:rsidRPr="00482DDC">
              <w:rPr>
                <w:rStyle w:val="Hyperlink"/>
                <w:noProof/>
              </w:rPr>
              <w:t>11.6</w:t>
            </w:r>
            <w:r w:rsidR="002C741F">
              <w:rPr>
                <w:rFonts w:asciiTheme="minorHAnsi" w:hAnsiTheme="minorHAnsi"/>
                <w:noProof/>
              </w:rPr>
              <w:tab/>
            </w:r>
            <w:r w:rsidR="002C741F" w:rsidRPr="00482DDC">
              <w:rPr>
                <w:rStyle w:val="Hyperlink"/>
                <w:noProof/>
              </w:rPr>
              <w:t>Annual Inspection Reports</w:t>
            </w:r>
            <w:r w:rsidR="002C741F">
              <w:rPr>
                <w:noProof/>
                <w:webHidden/>
              </w:rPr>
              <w:tab/>
            </w:r>
            <w:r w:rsidR="002C741F">
              <w:rPr>
                <w:noProof/>
                <w:webHidden/>
              </w:rPr>
              <w:fldChar w:fldCharType="begin"/>
            </w:r>
            <w:r w:rsidR="002C741F">
              <w:rPr>
                <w:noProof/>
                <w:webHidden/>
              </w:rPr>
              <w:instrText xml:space="preserve"> PAGEREF _Toc479771182 \h </w:instrText>
            </w:r>
            <w:r w:rsidR="002C741F">
              <w:rPr>
                <w:noProof/>
                <w:webHidden/>
              </w:rPr>
            </w:r>
            <w:r w:rsidR="002C741F">
              <w:rPr>
                <w:noProof/>
                <w:webHidden/>
              </w:rPr>
              <w:fldChar w:fldCharType="separate"/>
            </w:r>
            <w:r w:rsidR="002C741F">
              <w:rPr>
                <w:noProof/>
                <w:webHidden/>
              </w:rPr>
              <w:t>23</w:t>
            </w:r>
            <w:r w:rsidR="002C741F">
              <w:rPr>
                <w:noProof/>
                <w:webHidden/>
              </w:rPr>
              <w:fldChar w:fldCharType="end"/>
            </w:r>
          </w:hyperlink>
        </w:p>
        <w:p w14:paraId="7BDE407B" w14:textId="084174DD" w:rsidR="002C741F" w:rsidRDefault="005A4746">
          <w:pPr>
            <w:pStyle w:val="TOC1"/>
            <w:tabs>
              <w:tab w:val="left" w:pos="1930"/>
              <w:tab w:val="right" w:leader="dot" w:pos="9350"/>
            </w:tabs>
            <w:rPr>
              <w:rFonts w:asciiTheme="minorHAnsi" w:hAnsiTheme="minorHAnsi"/>
              <w:noProof/>
            </w:rPr>
          </w:pPr>
          <w:hyperlink w:anchor="_Toc479771183" w:history="1">
            <w:r w:rsidR="002C741F" w:rsidRPr="00482DDC">
              <w:rPr>
                <w:rStyle w:val="Hyperlink"/>
                <w:noProof/>
                <w14:scene3d>
                  <w14:camera w14:prst="orthographicFront"/>
                  <w14:lightRig w14:rig="threePt" w14:dir="t">
                    <w14:rot w14:lat="0" w14:lon="0" w14:rev="0"/>
                  </w14:lightRig>
                </w14:scene3d>
              </w:rPr>
              <w:t>Section 12.</w:t>
            </w:r>
            <w:r w:rsidR="002C741F">
              <w:rPr>
                <w:rFonts w:asciiTheme="minorHAnsi" w:hAnsiTheme="minorHAnsi"/>
                <w:noProof/>
              </w:rPr>
              <w:tab/>
            </w:r>
            <w:r w:rsidR="002C741F" w:rsidRPr="00482DDC">
              <w:rPr>
                <w:rStyle w:val="Hyperlink"/>
                <w:noProof/>
              </w:rPr>
              <w:t>Chemical Supply Log</w:t>
            </w:r>
            <w:r w:rsidR="002C741F">
              <w:rPr>
                <w:noProof/>
                <w:webHidden/>
              </w:rPr>
              <w:tab/>
            </w:r>
            <w:r w:rsidR="002C741F">
              <w:rPr>
                <w:noProof/>
                <w:webHidden/>
              </w:rPr>
              <w:fldChar w:fldCharType="begin"/>
            </w:r>
            <w:r w:rsidR="002C741F">
              <w:rPr>
                <w:noProof/>
                <w:webHidden/>
              </w:rPr>
              <w:instrText xml:space="preserve"> PAGEREF _Toc479771183 \h </w:instrText>
            </w:r>
            <w:r w:rsidR="002C741F">
              <w:rPr>
                <w:noProof/>
                <w:webHidden/>
              </w:rPr>
            </w:r>
            <w:r w:rsidR="002C741F">
              <w:rPr>
                <w:noProof/>
                <w:webHidden/>
              </w:rPr>
              <w:fldChar w:fldCharType="separate"/>
            </w:r>
            <w:r w:rsidR="002C741F">
              <w:rPr>
                <w:noProof/>
                <w:webHidden/>
              </w:rPr>
              <w:t>24</w:t>
            </w:r>
            <w:r w:rsidR="002C741F">
              <w:rPr>
                <w:noProof/>
                <w:webHidden/>
              </w:rPr>
              <w:fldChar w:fldCharType="end"/>
            </w:r>
          </w:hyperlink>
        </w:p>
        <w:p w14:paraId="185C95F0" w14:textId="73B20A2C" w:rsidR="002C741F" w:rsidRDefault="005A4746">
          <w:pPr>
            <w:pStyle w:val="TOC2"/>
            <w:tabs>
              <w:tab w:val="left" w:pos="1760"/>
              <w:tab w:val="right" w:leader="dot" w:pos="9350"/>
            </w:tabs>
            <w:rPr>
              <w:rFonts w:asciiTheme="minorHAnsi" w:hAnsiTheme="minorHAnsi"/>
              <w:noProof/>
            </w:rPr>
          </w:pPr>
          <w:hyperlink w:anchor="_Toc479771184" w:history="1">
            <w:r w:rsidR="002C741F" w:rsidRPr="00482DDC">
              <w:rPr>
                <w:rStyle w:val="Hyperlink"/>
                <w:noProof/>
              </w:rPr>
              <w:t>12.1</w:t>
            </w:r>
            <w:r w:rsidR="002C741F">
              <w:rPr>
                <w:rFonts w:asciiTheme="minorHAnsi" w:hAnsiTheme="minorHAnsi"/>
                <w:noProof/>
              </w:rPr>
              <w:tab/>
            </w:r>
            <w:r w:rsidR="002C741F" w:rsidRPr="00482DDC">
              <w:rPr>
                <w:rStyle w:val="Hyperlink"/>
                <w:noProof/>
              </w:rPr>
              <w:t>Resupply Log for Biocide</w:t>
            </w:r>
            <w:r w:rsidR="002C741F">
              <w:rPr>
                <w:noProof/>
                <w:webHidden/>
              </w:rPr>
              <w:tab/>
            </w:r>
            <w:r w:rsidR="002C741F">
              <w:rPr>
                <w:noProof/>
                <w:webHidden/>
              </w:rPr>
              <w:fldChar w:fldCharType="begin"/>
            </w:r>
            <w:r w:rsidR="002C741F">
              <w:rPr>
                <w:noProof/>
                <w:webHidden/>
              </w:rPr>
              <w:instrText xml:space="preserve"> PAGEREF _Toc479771184 \h </w:instrText>
            </w:r>
            <w:r w:rsidR="002C741F">
              <w:rPr>
                <w:noProof/>
                <w:webHidden/>
              </w:rPr>
            </w:r>
            <w:r w:rsidR="002C741F">
              <w:rPr>
                <w:noProof/>
                <w:webHidden/>
              </w:rPr>
              <w:fldChar w:fldCharType="separate"/>
            </w:r>
            <w:r w:rsidR="002C741F">
              <w:rPr>
                <w:noProof/>
                <w:webHidden/>
              </w:rPr>
              <w:t>24</w:t>
            </w:r>
            <w:r w:rsidR="002C741F">
              <w:rPr>
                <w:noProof/>
                <w:webHidden/>
              </w:rPr>
              <w:fldChar w:fldCharType="end"/>
            </w:r>
          </w:hyperlink>
        </w:p>
        <w:p w14:paraId="32F0D75A" w14:textId="6D64E950" w:rsidR="002C741F" w:rsidRDefault="005A4746">
          <w:pPr>
            <w:pStyle w:val="TOC2"/>
            <w:tabs>
              <w:tab w:val="left" w:pos="1760"/>
              <w:tab w:val="right" w:leader="dot" w:pos="9350"/>
            </w:tabs>
            <w:rPr>
              <w:rFonts w:asciiTheme="minorHAnsi" w:hAnsiTheme="minorHAnsi"/>
              <w:noProof/>
            </w:rPr>
          </w:pPr>
          <w:hyperlink w:anchor="_Toc479771185" w:history="1">
            <w:r w:rsidR="002C741F" w:rsidRPr="00482DDC">
              <w:rPr>
                <w:rStyle w:val="Hyperlink"/>
                <w:noProof/>
              </w:rPr>
              <w:t>12.2</w:t>
            </w:r>
            <w:r w:rsidR="002C741F">
              <w:rPr>
                <w:rFonts w:asciiTheme="minorHAnsi" w:hAnsiTheme="minorHAnsi"/>
                <w:noProof/>
              </w:rPr>
              <w:tab/>
            </w:r>
            <w:r w:rsidR="002C741F" w:rsidRPr="00482DDC">
              <w:rPr>
                <w:rStyle w:val="Hyperlink"/>
                <w:noProof/>
              </w:rPr>
              <w:t>Resupply Log for Corrosion Inhibitor</w:t>
            </w:r>
            <w:r w:rsidR="002C741F">
              <w:rPr>
                <w:noProof/>
                <w:webHidden/>
              </w:rPr>
              <w:tab/>
            </w:r>
            <w:r w:rsidR="002C741F">
              <w:rPr>
                <w:noProof/>
                <w:webHidden/>
              </w:rPr>
              <w:fldChar w:fldCharType="begin"/>
            </w:r>
            <w:r w:rsidR="002C741F">
              <w:rPr>
                <w:noProof/>
                <w:webHidden/>
              </w:rPr>
              <w:instrText xml:space="preserve"> PAGEREF _Toc479771185 \h </w:instrText>
            </w:r>
            <w:r w:rsidR="002C741F">
              <w:rPr>
                <w:noProof/>
                <w:webHidden/>
              </w:rPr>
            </w:r>
            <w:r w:rsidR="002C741F">
              <w:rPr>
                <w:noProof/>
                <w:webHidden/>
              </w:rPr>
              <w:fldChar w:fldCharType="separate"/>
            </w:r>
            <w:r w:rsidR="002C741F">
              <w:rPr>
                <w:noProof/>
                <w:webHidden/>
              </w:rPr>
              <w:t>24</w:t>
            </w:r>
            <w:r w:rsidR="002C741F">
              <w:rPr>
                <w:noProof/>
                <w:webHidden/>
              </w:rPr>
              <w:fldChar w:fldCharType="end"/>
            </w:r>
          </w:hyperlink>
        </w:p>
        <w:p w14:paraId="5C827641" w14:textId="468A0B8A" w:rsidR="002C741F" w:rsidRDefault="005A4746">
          <w:pPr>
            <w:pStyle w:val="TOC2"/>
            <w:tabs>
              <w:tab w:val="left" w:pos="1760"/>
              <w:tab w:val="right" w:leader="dot" w:pos="9350"/>
            </w:tabs>
            <w:rPr>
              <w:rFonts w:asciiTheme="minorHAnsi" w:hAnsiTheme="minorHAnsi"/>
              <w:noProof/>
            </w:rPr>
          </w:pPr>
          <w:hyperlink w:anchor="_Toc479771186" w:history="1">
            <w:r w:rsidR="002C741F" w:rsidRPr="00482DDC">
              <w:rPr>
                <w:rStyle w:val="Hyperlink"/>
                <w:noProof/>
              </w:rPr>
              <w:t>12.3</w:t>
            </w:r>
            <w:r w:rsidR="002C741F">
              <w:rPr>
                <w:rFonts w:asciiTheme="minorHAnsi" w:hAnsiTheme="minorHAnsi"/>
                <w:noProof/>
              </w:rPr>
              <w:tab/>
            </w:r>
            <w:r w:rsidR="002C741F" w:rsidRPr="00482DDC">
              <w:rPr>
                <w:rStyle w:val="Hyperlink"/>
                <w:noProof/>
              </w:rPr>
              <w:t>Resupply Log for Anti-scalant Agent</w:t>
            </w:r>
            <w:r w:rsidR="002C741F">
              <w:rPr>
                <w:noProof/>
                <w:webHidden/>
              </w:rPr>
              <w:tab/>
            </w:r>
            <w:r w:rsidR="002C741F">
              <w:rPr>
                <w:noProof/>
                <w:webHidden/>
              </w:rPr>
              <w:fldChar w:fldCharType="begin"/>
            </w:r>
            <w:r w:rsidR="002C741F">
              <w:rPr>
                <w:noProof/>
                <w:webHidden/>
              </w:rPr>
              <w:instrText xml:space="preserve"> PAGEREF _Toc479771186 \h </w:instrText>
            </w:r>
            <w:r w:rsidR="002C741F">
              <w:rPr>
                <w:noProof/>
                <w:webHidden/>
              </w:rPr>
            </w:r>
            <w:r w:rsidR="002C741F">
              <w:rPr>
                <w:noProof/>
                <w:webHidden/>
              </w:rPr>
              <w:fldChar w:fldCharType="separate"/>
            </w:r>
            <w:r w:rsidR="002C741F">
              <w:rPr>
                <w:noProof/>
                <w:webHidden/>
              </w:rPr>
              <w:t>24</w:t>
            </w:r>
            <w:r w:rsidR="002C741F">
              <w:rPr>
                <w:noProof/>
                <w:webHidden/>
              </w:rPr>
              <w:fldChar w:fldCharType="end"/>
            </w:r>
          </w:hyperlink>
        </w:p>
        <w:p w14:paraId="13FF7E4C" w14:textId="36CAE818" w:rsidR="002C741F" w:rsidRDefault="005A4746">
          <w:pPr>
            <w:pStyle w:val="TOC2"/>
            <w:tabs>
              <w:tab w:val="left" w:pos="1760"/>
              <w:tab w:val="right" w:leader="dot" w:pos="9350"/>
            </w:tabs>
            <w:rPr>
              <w:rFonts w:asciiTheme="minorHAnsi" w:hAnsiTheme="minorHAnsi"/>
              <w:noProof/>
            </w:rPr>
          </w:pPr>
          <w:hyperlink w:anchor="_Toc479771187" w:history="1">
            <w:r w:rsidR="002C741F" w:rsidRPr="00482DDC">
              <w:rPr>
                <w:rStyle w:val="Hyperlink"/>
                <w:noProof/>
              </w:rPr>
              <w:t>12.4</w:t>
            </w:r>
            <w:r w:rsidR="002C741F">
              <w:rPr>
                <w:rFonts w:asciiTheme="minorHAnsi" w:hAnsiTheme="minorHAnsi"/>
                <w:noProof/>
              </w:rPr>
              <w:tab/>
            </w:r>
            <w:r w:rsidR="002C741F" w:rsidRPr="00482DDC">
              <w:rPr>
                <w:rStyle w:val="Hyperlink"/>
                <w:noProof/>
              </w:rPr>
              <w:t>Other Materials That May Be Used for Cooling Tower Maintenance and Operation</w:t>
            </w:r>
            <w:r w:rsidR="002C741F">
              <w:rPr>
                <w:noProof/>
                <w:webHidden/>
              </w:rPr>
              <w:tab/>
            </w:r>
            <w:r w:rsidR="002C741F">
              <w:rPr>
                <w:noProof/>
                <w:webHidden/>
              </w:rPr>
              <w:fldChar w:fldCharType="begin"/>
            </w:r>
            <w:r w:rsidR="002C741F">
              <w:rPr>
                <w:noProof/>
                <w:webHidden/>
              </w:rPr>
              <w:instrText xml:space="preserve"> PAGEREF _Toc479771187 \h </w:instrText>
            </w:r>
            <w:r w:rsidR="002C741F">
              <w:rPr>
                <w:noProof/>
                <w:webHidden/>
              </w:rPr>
            </w:r>
            <w:r w:rsidR="002C741F">
              <w:rPr>
                <w:noProof/>
                <w:webHidden/>
              </w:rPr>
              <w:fldChar w:fldCharType="separate"/>
            </w:r>
            <w:r w:rsidR="002C741F">
              <w:rPr>
                <w:noProof/>
                <w:webHidden/>
              </w:rPr>
              <w:t>24</w:t>
            </w:r>
            <w:r w:rsidR="002C741F">
              <w:rPr>
                <w:noProof/>
                <w:webHidden/>
              </w:rPr>
              <w:fldChar w:fldCharType="end"/>
            </w:r>
          </w:hyperlink>
        </w:p>
        <w:p w14:paraId="4B9CE58D" w14:textId="7978E165" w:rsidR="002C741F" w:rsidRDefault="005A4746">
          <w:pPr>
            <w:pStyle w:val="TOC1"/>
            <w:tabs>
              <w:tab w:val="left" w:pos="1930"/>
              <w:tab w:val="right" w:leader="dot" w:pos="9350"/>
            </w:tabs>
            <w:rPr>
              <w:rFonts w:asciiTheme="minorHAnsi" w:hAnsiTheme="minorHAnsi"/>
              <w:noProof/>
            </w:rPr>
          </w:pPr>
          <w:hyperlink w:anchor="_Toc479771188" w:history="1">
            <w:r w:rsidR="002C741F" w:rsidRPr="00482DDC">
              <w:rPr>
                <w:rStyle w:val="Hyperlink"/>
                <w:noProof/>
                <w14:scene3d>
                  <w14:camera w14:prst="orthographicFront"/>
                  <w14:lightRig w14:rig="threePt" w14:dir="t">
                    <w14:rot w14:lat="0" w14:lon="0" w14:rev="0"/>
                  </w14:lightRig>
                </w14:scene3d>
              </w:rPr>
              <w:t>Section 13.</w:t>
            </w:r>
            <w:r w:rsidR="002C741F">
              <w:rPr>
                <w:rFonts w:asciiTheme="minorHAnsi" w:hAnsiTheme="minorHAnsi"/>
                <w:noProof/>
              </w:rPr>
              <w:tab/>
            </w:r>
            <w:r w:rsidR="002C741F" w:rsidRPr="00482DDC">
              <w:rPr>
                <w:rStyle w:val="Hyperlink"/>
                <w:noProof/>
              </w:rPr>
              <w:t>Cut Sheets for Program Equipment</w:t>
            </w:r>
            <w:r w:rsidR="002C741F">
              <w:rPr>
                <w:noProof/>
                <w:webHidden/>
              </w:rPr>
              <w:tab/>
            </w:r>
            <w:r w:rsidR="002C741F">
              <w:rPr>
                <w:noProof/>
                <w:webHidden/>
              </w:rPr>
              <w:fldChar w:fldCharType="begin"/>
            </w:r>
            <w:r w:rsidR="002C741F">
              <w:rPr>
                <w:noProof/>
                <w:webHidden/>
              </w:rPr>
              <w:instrText xml:space="preserve"> PAGEREF _Toc479771188 \h </w:instrText>
            </w:r>
            <w:r w:rsidR="002C741F">
              <w:rPr>
                <w:noProof/>
                <w:webHidden/>
              </w:rPr>
            </w:r>
            <w:r w:rsidR="002C741F">
              <w:rPr>
                <w:noProof/>
                <w:webHidden/>
              </w:rPr>
              <w:fldChar w:fldCharType="separate"/>
            </w:r>
            <w:r w:rsidR="002C741F">
              <w:rPr>
                <w:noProof/>
                <w:webHidden/>
              </w:rPr>
              <w:t>25</w:t>
            </w:r>
            <w:r w:rsidR="002C741F">
              <w:rPr>
                <w:noProof/>
                <w:webHidden/>
              </w:rPr>
              <w:fldChar w:fldCharType="end"/>
            </w:r>
          </w:hyperlink>
        </w:p>
        <w:p w14:paraId="5D1F380C" w14:textId="507858C8" w:rsidR="002C741F" w:rsidRDefault="005A4746">
          <w:pPr>
            <w:pStyle w:val="TOC1"/>
            <w:tabs>
              <w:tab w:val="left" w:pos="1930"/>
              <w:tab w:val="right" w:leader="dot" w:pos="9350"/>
            </w:tabs>
            <w:rPr>
              <w:rFonts w:asciiTheme="minorHAnsi" w:hAnsiTheme="minorHAnsi"/>
              <w:noProof/>
            </w:rPr>
          </w:pPr>
          <w:hyperlink w:anchor="_Toc479771189" w:history="1">
            <w:r w:rsidR="002C741F" w:rsidRPr="00482DDC">
              <w:rPr>
                <w:rStyle w:val="Hyperlink"/>
                <w:noProof/>
                <w14:scene3d>
                  <w14:camera w14:prst="orthographicFront"/>
                  <w14:lightRig w14:rig="threePt" w14:dir="t">
                    <w14:rot w14:lat="0" w14:lon="0" w14:rev="0"/>
                  </w14:lightRig>
                </w14:scene3d>
              </w:rPr>
              <w:t>Section 14.</w:t>
            </w:r>
            <w:r w:rsidR="002C741F">
              <w:rPr>
                <w:rFonts w:asciiTheme="minorHAnsi" w:hAnsiTheme="minorHAnsi"/>
                <w:noProof/>
              </w:rPr>
              <w:tab/>
            </w:r>
            <w:r w:rsidR="002C741F" w:rsidRPr="00482DDC">
              <w:rPr>
                <w:rStyle w:val="Hyperlink"/>
                <w:noProof/>
              </w:rPr>
              <w:t>Appendix A</w:t>
            </w:r>
            <w:r w:rsidR="002C741F">
              <w:rPr>
                <w:noProof/>
                <w:webHidden/>
              </w:rPr>
              <w:tab/>
            </w:r>
            <w:r w:rsidR="002C741F">
              <w:rPr>
                <w:noProof/>
                <w:webHidden/>
              </w:rPr>
              <w:fldChar w:fldCharType="begin"/>
            </w:r>
            <w:r w:rsidR="002C741F">
              <w:rPr>
                <w:noProof/>
                <w:webHidden/>
              </w:rPr>
              <w:instrText xml:space="preserve"> PAGEREF _Toc479771189 \h </w:instrText>
            </w:r>
            <w:r w:rsidR="002C741F">
              <w:rPr>
                <w:noProof/>
                <w:webHidden/>
              </w:rPr>
            </w:r>
            <w:r w:rsidR="002C741F">
              <w:rPr>
                <w:noProof/>
                <w:webHidden/>
              </w:rPr>
              <w:fldChar w:fldCharType="separate"/>
            </w:r>
            <w:r w:rsidR="002C741F">
              <w:rPr>
                <w:noProof/>
                <w:webHidden/>
              </w:rPr>
              <w:t>26</w:t>
            </w:r>
            <w:r w:rsidR="002C741F">
              <w:rPr>
                <w:noProof/>
                <w:webHidden/>
              </w:rPr>
              <w:fldChar w:fldCharType="end"/>
            </w:r>
          </w:hyperlink>
        </w:p>
        <w:p w14:paraId="30266FD1" w14:textId="781D3022" w:rsidR="00E71DE9" w:rsidRDefault="00E71DE9">
          <w:r>
            <w:rPr>
              <w:b/>
              <w:bCs/>
              <w:noProof/>
            </w:rPr>
            <w:fldChar w:fldCharType="end"/>
          </w:r>
        </w:p>
      </w:sdtContent>
    </w:sdt>
    <w:p w14:paraId="7567A901" w14:textId="45E35DEB" w:rsidR="00E71DE9" w:rsidRDefault="00E71DE9">
      <w:pPr>
        <w:ind w:firstLine="0"/>
        <w:jc w:val="left"/>
      </w:pPr>
      <w:r>
        <w:br w:type="page"/>
      </w:r>
    </w:p>
    <w:p w14:paraId="142E1FFD" w14:textId="3534C8CA" w:rsidR="00AE57F6" w:rsidRDefault="000853EA" w:rsidP="00AB35CE">
      <w:pPr>
        <w:pStyle w:val="Heading1"/>
      </w:pPr>
      <w:bookmarkStart w:id="3" w:name="_Toc469473598"/>
      <w:bookmarkStart w:id="4" w:name="_Toc479771119"/>
      <w:r>
        <w:lastRenderedPageBreak/>
        <w:t>Facility</w:t>
      </w:r>
      <w:r w:rsidR="005A52AE">
        <w:t xml:space="preserve"> </w:t>
      </w:r>
      <w:r w:rsidR="00E50EA0">
        <w:t>Information</w:t>
      </w:r>
      <w:bookmarkEnd w:id="3"/>
      <w:bookmarkEnd w:id="4"/>
    </w:p>
    <w:p w14:paraId="4507B9BC" w14:textId="2256CFA2" w:rsidR="000C3EBC" w:rsidRPr="000C3EBC" w:rsidRDefault="000C3EBC" w:rsidP="000C3EBC">
      <w:r w:rsidRPr="00D91A4C">
        <w:rPr>
          <w:i/>
        </w:rPr>
        <w:t>[This section include</w:t>
      </w:r>
      <w:r w:rsidR="00026AE7" w:rsidRPr="00D91A4C">
        <w:rPr>
          <w:i/>
        </w:rPr>
        <w:t>s a description of the facility’s information.</w:t>
      </w:r>
      <w:r w:rsidRPr="00D91A4C">
        <w:rPr>
          <w:i/>
        </w:rPr>
        <w:t>]</w:t>
      </w:r>
    </w:p>
    <w:p w14:paraId="0B4986C7" w14:textId="6AC1400D" w:rsidR="00705311" w:rsidRDefault="002D00B0" w:rsidP="00705311">
      <w:pPr>
        <w:pStyle w:val="Heading2"/>
        <w:numPr>
          <w:ilvl w:val="1"/>
          <w:numId w:val="22"/>
        </w:numPr>
        <w:spacing w:line="256" w:lineRule="auto"/>
      </w:pPr>
      <w:bookmarkStart w:id="5" w:name="_Toc465767465"/>
      <w:bookmarkStart w:id="6" w:name="_Toc469473599"/>
      <w:bookmarkStart w:id="7" w:name="_Toc479771120"/>
      <w:r>
        <w:t xml:space="preserve">Cooling </w:t>
      </w:r>
      <w:r w:rsidR="00705311">
        <w:t>Tower Location</w:t>
      </w:r>
      <w:bookmarkEnd w:id="5"/>
      <w:bookmarkEnd w:id="6"/>
      <w:bookmarkEnd w:id="7"/>
    </w:p>
    <w:p w14:paraId="12C32ECF" w14:textId="3B55A1D6" w:rsidR="000C3EBC" w:rsidRPr="000C3EBC" w:rsidRDefault="000C3EBC" w:rsidP="000C3EBC">
      <w:pPr>
        <w:rPr>
          <w:i/>
        </w:rPr>
      </w:pPr>
      <w:r w:rsidRPr="00D91A4C">
        <w:rPr>
          <w:i/>
        </w:rPr>
        <w:t>[Provide information on the cooling tower location.]</w:t>
      </w:r>
    </w:p>
    <w:tbl>
      <w:tblPr>
        <w:tblStyle w:val="TableGrid"/>
        <w:tblW w:w="0" w:type="auto"/>
        <w:tblLook w:val="04A0" w:firstRow="1" w:lastRow="0" w:firstColumn="1" w:lastColumn="0" w:noHBand="0" w:noVBand="1"/>
      </w:tblPr>
      <w:tblGrid>
        <w:gridCol w:w="4675"/>
        <w:gridCol w:w="4675"/>
      </w:tblGrid>
      <w:tr w:rsidR="00705311" w14:paraId="6C3190DE"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1EC4460E" w14:textId="21C702A7" w:rsidR="00705311" w:rsidRDefault="002D00B0">
            <w:pPr>
              <w:ind w:firstLine="0"/>
            </w:pPr>
            <w:r>
              <w:t>Owner</w:t>
            </w:r>
            <w:r w:rsidR="00705311">
              <w:t xml:space="preserve"> name</w:t>
            </w:r>
          </w:p>
        </w:tc>
        <w:tc>
          <w:tcPr>
            <w:tcW w:w="4675" w:type="dxa"/>
            <w:tcBorders>
              <w:top w:val="single" w:sz="4" w:space="0" w:color="auto"/>
              <w:left w:val="single" w:sz="4" w:space="0" w:color="auto"/>
              <w:bottom w:val="single" w:sz="4" w:space="0" w:color="auto"/>
              <w:right w:val="single" w:sz="4" w:space="0" w:color="auto"/>
            </w:tcBorders>
          </w:tcPr>
          <w:p w14:paraId="6AC03EAE" w14:textId="77777777" w:rsidR="00705311" w:rsidRDefault="00705311">
            <w:pPr>
              <w:ind w:firstLine="0"/>
            </w:pPr>
          </w:p>
        </w:tc>
      </w:tr>
      <w:tr w:rsidR="00705311" w14:paraId="2562538F"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448F97EC" w14:textId="77777777" w:rsidR="00705311" w:rsidRDefault="00705311">
            <w:pPr>
              <w:ind w:firstLine="0"/>
            </w:pPr>
            <w:r>
              <w:t>Point of contact name</w:t>
            </w:r>
          </w:p>
        </w:tc>
        <w:tc>
          <w:tcPr>
            <w:tcW w:w="4675" w:type="dxa"/>
            <w:tcBorders>
              <w:top w:val="single" w:sz="4" w:space="0" w:color="auto"/>
              <w:left w:val="single" w:sz="4" w:space="0" w:color="auto"/>
              <w:bottom w:val="single" w:sz="4" w:space="0" w:color="auto"/>
              <w:right w:val="single" w:sz="4" w:space="0" w:color="auto"/>
            </w:tcBorders>
          </w:tcPr>
          <w:p w14:paraId="53C41B90" w14:textId="77777777" w:rsidR="00705311" w:rsidRDefault="00705311">
            <w:pPr>
              <w:ind w:firstLine="0"/>
            </w:pPr>
          </w:p>
        </w:tc>
      </w:tr>
      <w:tr w:rsidR="00705311" w14:paraId="662591FD"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482C4C2C" w14:textId="77777777" w:rsidR="00705311" w:rsidRDefault="00705311">
            <w:pPr>
              <w:ind w:firstLine="0"/>
            </w:pPr>
            <w:r>
              <w:t>Point of contact phone</w:t>
            </w:r>
          </w:p>
        </w:tc>
        <w:tc>
          <w:tcPr>
            <w:tcW w:w="4675" w:type="dxa"/>
            <w:tcBorders>
              <w:top w:val="single" w:sz="4" w:space="0" w:color="auto"/>
              <w:left w:val="single" w:sz="4" w:space="0" w:color="auto"/>
              <w:bottom w:val="single" w:sz="4" w:space="0" w:color="auto"/>
              <w:right w:val="single" w:sz="4" w:space="0" w:color="auto"/>
            </w:tcBorders>
          </w:tcPr>
          <w:p w14:paraId="667308CD" w14:textId="77777777" w:rsidR="00705311" w:rsidRDefault="00705311">
            <w:pPr>
              <w:ind w:firstLine="0"/>
            </w:pPr>
          </w:p>
        </w:tc>
      </w:tr>
      <w:tr w:rsidR="00705311" w14:paraId="3E9A1F3D"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4A5E77DE" w14:textId="77777777" w:rsidR="00705311" w:rsidRDefault="00705311">
            <w:pPr>
              <w:ind w:firstLine="0"/>
            </w:pPr>
            <w:r>
              <w:t>Street address</w:t>
            </w:r>
          </w:p>
        </w:tc>
        <w:tc>
          <w:tcPr>
            <w:tcW w:w="4675" w:type="dxa"/>
            <w:tcBorders>
              <w:top w:val="single" w:sz="4" w:space="0" w:color="auto"/>
              <w:left w:val="single" w:sz="4" w:space="0" w:color="auto"/>
              <w:bottom w:val="single" w:sz="4" w:space="0" w:color="auto"/>
              <w:right w:val="single" w:sz="4" w:space="0" w:color="auto"/>
            </w:tcBorders>
          </w:tcPr>
          <w:p w14:paraId="25295B23" w14:textId="77777777" w:rsidR="00705311" w:rsidRDefault="00705311">
            <w:pPr>
              <w:ind w:firstLine="0"/>
            </w:pPr>
          </w:p>
        </w:tc>
      </w:tr>
      <w:tr w:rsidR="00705311" w14:paraId="520A2ADE"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39AD329D" w14:textId="77777777" w:rsidR="00705311" w:rsidRDefault="00705311">
            <w:pPr>
              <w:ind w:firstLine="0"/>
            </w:pPr>
            <w:r>
              <w:t>Building name (if applicable)</w:t>
            </w:r>
          </w:p>
        </w:tc>
        <w:tc>
          <w:tcPr>
            <w:tcW w:w="4675" w:type="dxa"/>
            <w:tcBorders>
              <w:top w:val="single" w:sz="4" w:space="0" w:color="auto"/>
              <w:left w:val="single" w:sz="4" w:space="0" w:color="auto"/>
              <w:bottom w:val="single" w:sz="4" w:space="0" w:color="auto"/>
              <w:right w:val="single" w:sz="4" w:space="0" w:color="auto"/>
            </w:tcBorders>
          </w:tcPr>
          <w:p w14:paraId="447B8781" w14:textId="77777777" w:rsidR="00705311" w:rsidRDefault="00705311">
            <w:pPr>
              <w:ind w:firstLine="0"/>
            </w:pPr>
          </w:p>
        </w:tc>
      </w:tr>
      <w:tr w:rsidR="00705311" w14:paraId="5FCAF40B"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6B1B59AB" w14:textId="77777777" w:rsidR="00705311" w:rsidRDefault="00705311">
            <w:pPr>
              <w:ind w:firstLine="0"/>
            </w:pPr>
            <w:r>
              <w:t>City, town, or village</w:t>
            </w:r>
          </w:p>
        </w:tc>
        <w:tc>
          <w:tcPr>
            <w:tcW w:w="4675" w:type="dxa"/>
            <w:tcBorders>
              <w:top w:val="single" w:sz="4" w:space="0" w:color="auto"/>
              <w:left w:val="single" w:sz="4" w:space="0" w:color="auto"/>
              <w:bottom w:val="single" w:sz="4" w:space="0" w:color="auto"/>
              <w:right w:val="single" w:sz="4" w:space="0" w:color="auto"/>
            </w:tcBorders>
          </w:tcPr>
          <w:p w14:paraId="134BD8DB" w14:textId="77777777" w:rsidR="00705311" w:rsidRDefault="00705311">
            <w:pPr>
              <w:ind w:firstLine="0"/>
            </w:pPr>
          </w:p>
        </w:tc>
      </w:tr>
      <w:tr w:rsidR="00705311" w14:paraId="39789C72"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08012377" w14:textId="77777777" w:rsidR="00705311" w:rsidRDefault="00705311">
            <w:pPr>
              <w:ind w:firstLine="0"/>
            </w:pPr>
            <w:r>
              <w:t>County</w:t>
            </w:r>
          </w:p>
        </w:tc>
        <w:tc>
          <w:tcPr>
            <w:tcW w:w="4675" w:type="dxa"/>
            <w:tcBorders>
              <w:top w:val="single" w:sz="4" w:space="0" w:color="auto"/>
              <w:left w:val="single" w:sz="4" w:space="0" w:color="auto"/>
              <w:bottom w:val="single" w:sz="4" w:space="0" w:color="auto"/>
              <w:right w:val="single" w:sz="4" w:space="0" w:color="auto"/>
            </w:tcBorders>
          </w:tcPr>
          <w:p w14:paraId="2EBA3B10" w14:textId="77777777" w:rsidR="00705311" w:rsidRDefault="00705311">
            <w:pPr>
              <w:ind w:firstLine="0"/>
            </w:pPr>
          </w:p>
        </w:tc>
      </w:tr>
      <w:tr w:rsidR="00705311" w14:paraId="642FFB96" w14:textId="77777777" w:rsidTr="00705311">
        <w:tc>
          <w:tcPr>
            <w:tcW w:w="4675" w:type="dxa"/>
            <w:tcBorders>
              <w:top w:val="single" w:sz="4" w:space="0" w:color="auto"/>
              <w:left w:val="single" w:sz="4" w:space="0" w:color="auto"/>
              <w:bottom w:val="single" w:sz="4" w:space="0" w:color="auto"/>
              <w:right w:val="single" w:sz="4" w:space="0" w:color="auto"/>
            </w:tcBorders>
            <w:hideMark/>
          </w:tcPr>
          <w:p w14:paraId="63168DC4" w14:textId="6ABB0AA7" w:rsidR="00705311" w:rsidRDefault="00705311">
            <w:pPr>
              <w:ind w:firstLine="0"/>
            </w:pPr>
            <w:r>
              <w:t xml:space="preserve">Latitude-longitude </w:t>
            </w:r>
            <w:r w:rsidR="002D00B0">
              <w:t>(</w:t>
            </w:r>
            <w:r>
              <w:t>if available</w:t>
            </w:r>
            <w:r w:rsidR="002D00B0">
              <w:t>)</w:t>
            </w:r>
          </w:p>
        </w:tc>
        <w:tc>
          <w:tcPr>
            <w:tcW w:w="4675" w:type="dxa"/>
            <w:tcBorders>
              <w:top w:val="single" w:sz="4" w:space="0" w:color="auto"/>
              <w:left w:val="single" w:sz="4" w:space="0" w:color="auto"/>
              <w:bottom w:val="single" w:sz="4" w:space="0" w:color="auto"/>
              <w:right w:val="single" w:sz="4" w:space="0" w:color="auto"/>
            </w:tcBorders>
          </w:tcPr>
          <w:p w14:paraId="73497590" w14:textId="77777777" w:rsidR="00705311" w:rsidRDefault="00705311">
            <w:pPr>
              <w:ind w:firstLine="0"/>
            </w:pPr>
          </w:p>
        </w:tc>
      </w:tr>
    </w:tbl>
    <w:p w14:paraId="336017D6" w14:textId="33BA9D9A" w:rsidR="0063297C" w:rsidRDefault="002A2002" w:rsidP="0063297C">
      <w:pPr>
        <w:pStyle w:val="Heading2"/>
      </w:pPr>
      <w:bookmarkStart w:id="8" w:name="_Toc469473600"/>
      <w:bookmarkStart w:id="9" w:name="_Toc479771121"/>
      <w:r>
        <w:t xml:space="preserve">Developer of </w:t>
      </w:r>
      <w:r w:rsidR="005F151D">
        <w:t>M</w:t>
      </w:r>
      <w:r>
        <w:t>aintenance plan (company)</w:t>
      </w:r>
      <w:bookmarkEnd w:id="8"/>
      <w:bookmarkEnd w:id="9"/>
    </w:p>
    <w:p w14:paraId="193CE195" w14:textId="3D1ADD05" w:rsidR="000C3EBC" w:rsidRPr="000C3EBC" w:rsidRDefault="000C3EBC" w:rsidP="000C3EBC">
      <w:r w:rsidRPr="00D91A4C">
        <w:rPr>
          <w:i/>
        </w:rPr>
        <w:t>[Provide information on the developer of the maintenance plan.]</w:t>
      </w:r>
    </w:p>
    <w:tbl>
      <w:tblPr>
        <w:tblStyle w:val="TableGrid"/>
        <w:tblW w:w="0" w:type="auto"/>
        <w:tblLook w:val="04A0" w:firstRow="1" w:lastRow="0" w:firstColumn="1" w:lastColumn="0" w:noHBand="0" w:noVBand="1"/>
      </w:tblPr>
      <w:tblGrid>
        <w:gridCol w:w="4675"/>
        <w:gridCol w:w="4675"/>
      </w:tblGrid>
      <w:tr w:rsidR="0063297C" w14:paraId="2B2BD162"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087F2D8F" w14:textId="77777777" w:rsidR="0063297C" w:rsidRDefault="0063297C">
            <w:pPr>
              <w:ind w:firstLine="0"/>
            </w:pPr>
            <w:r>
              <w:t>Company name</w:t>
            </w:r>
          </w:p>
        </w:tc>
        <w:tc>
          <w:tcPr>
            <w:tcW w:w="4675" w:type="dxa"/>
            <w:tcBorders>
              <w:top w:val="single" w:sz="4" w:space="0" w:color="auto"/>
              <w:left w:val="single" w:sz="4" w:space="0" w:color="auto"/>
              <w:bottom w:val="single" w:sz="4" w:space="0" w:color="auto"/>
              <w:right w:val="single" w:sz="4" w:space="0" w:color="auto"/>
            </w:tcBorders>
          </w:tcPr>
          <w:p w14:paraId="12037F00" w14:textId="77777777" w:rsidR="0063297C" w:rsidRDefault="0063297C">
            <w:pPr>
              <w:ind w:firstLine="0"/>
            </w:pPr>
          </w:p>
        </w:tc>
      </w:tr>
      <w:tr w:rsidR="0063297C" w14:paraId="0BE06E33"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4B0C60C9" w14:textId="77777777" w:rsidR="0063297C" w:rsidRDefault="0063297C">
            <w:pPr>
              <w:ind w:firstLine="0"/>
            </w:pPr>
            <w:r>
              <w:t>Point of contact name</w:t>
            </w:r>
          </w:p>
        </w:tc>
        <w:tc>
          <w:tcPr>
            <w:tcW w:w="4675" w:type="dxa"/>
            <w:tcBorders>
              <w:top w:val="single" w:sz="4" w:space="0" w:color="auto"/>
              <w:left w:val="single" w:sz="4" w:space="0" w:color="auto"/>
              <w:bottom w:val="single" w:sz="4" w:space="0" w:color="auto"/>
              <w:right w:val="single" w:sz="4" w:space="0" w:color="auto"/>
            </w:tcBorders>
          </w:tcPr>
          <w:p w14:paraId="34E9E419" w14:textId="77777777" w:rsidR="0063297C" w:rsidRDefault="0063297C">
            <w:pPr>
              <w:ind w:firstLine="0"/>
            </w:pPr>
          </w:p>
        </w:tc>
      </w:tr>
      <w:tr w:rsidR="0063297C" w14:paraId="753D0FA7"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3BF04935" w14:textId="77777777" w:rsidR="0063297C" w:rsidRDefault="0063297C">
            <w:pPr>
              <w:ind w:firstLine="0"/>
            </w:pPr>
            <w:r>
              <w:t>Point of contact title</w:t>
            </w:r>
          </w:p>
        </w:tc>
        <w:tc>
          <w:tcPr>
            <w:tcW w:w="4675" w:type="dxa"/>
            <w:tcBorders>
              <w:top w:val="single" w:sz="4" w:space="0" w:color="auto"/>
              <w:left w:val="single" w:sz="4" w:space="0" w:color="auto"/>
              <w:bottom w:val="single" w:sz="4" w:space="0" w:color="auto"/>
              <w:right w:val="single" w:sz="4" w:space="0" w:color="auto"/>
            </w:tcBorders>
          </w:tcPr>
          <w:p w14:paraId="0C355651" w14:textId="77777777" w:rsidR="0063297C" w:rsidRDefault="0063297C">
            <w:pPr>
              <w:ind w:firstLine="0"/>
            </w:pPr>
          </w:p>
        </w:tc>
      </w:tr>
      <w:tr w:rsidR="0063297C" w14:paraId="003A2DEC"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428E7CA5" w14:textId="77777777" w:rsidR="0063297C" w:rsidRDefault="0063297C">
            <w:pPr>
              <w:ind w:firstLine="0"/>
            </w:pPr>
            <w:r>
              <w:t>Point of contact phone (office)</w:t>
            </w:r>
          </w:p>
        </w:tc>
        <w:tc>
          <w:tcPr>
            <w:tcW w:w="4675" w:type="dxa"/>
            <w:tcBorders>
              <w:top w:val="single" w:sz="4" w:space="0" w:color="auto"/>
              <w:left w:val="single" w:sz="4" w:space="0" w:color="auto"/>
              <w:bottom w:val="single" w:sz="4" w:space="0" w:color="auto"/>
              <w:right w:val="single" w:sz="4" w:space="0" w:color="auto"/>
            </w:tcBorders>
          </w:tcPr>
          <w:p w14:paraId="6F508CE5" w14:textId="77777777" w:rsidR="0063297C" w:rsidRDefault="0063297C">
            <w:pPr>
              <w:ind w:firstLine="0"/>
            </w:pPr>
          </w:p>
        </w:tc>
      </w:tr>
      <w:tr w:rsidR="0063297C" w14:paraId="64A91A28"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53006C9B" w14:textId="77777777" w:rsidR="0063297C" w:rsidRDefault="0063297C">
            <w:pPr>
              <w:ind w:firstLine="0"/>
            </w:pPr>
            <w:r>
              <w:t>Point of contact phone (mobile)</w:t>
            </w:r>
          </w:p>
        </w:tc>
        <w:tc>
          <w:tcPr>
            <w:tcW w:w="4675" w:type="dxa"/>
            <w:tcBorders>
              <w:top w:val="single" w:sz="4" w:space="0" w:color="auto"/>
              <w:left w:val="single" w:sz="4" w:space="0" w:color="auto"/>
              <w:bottom w:val="single" w:sz="4" w:space="0" w:color="auto"/>
              <w:right w:val="single" w:sz="4" w:space="0" w:color="auto"/>
            </w:tcBorders>
          </w:tcPr>
          <w:p w14:paraId="52536727" w14:textId="77777777" w:rsidR="0063297C" w:rsidRDefault="0063297C">
            <w:pPr>
              <w:ind w:firstLine="0"/>
            </w:pPr>
          </w:p>
        </w:tc>
      </w:tr>
      <w:tr w:rsidR="0063297C" w14:paraId="6F7674EE"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465D6C50" w14:textId="77777777" w:rsidR="0063297C" w:rsidRDefault="0063297C">
            <w:pPr>
              <w:ind w:firstLine="0"/>
            </w:pPr>
            <w:r>
              <w:t>Email address</w:t>
            </w:r>
          </w:p>
        </w:tc>
        <w:tc>
          <w:tcPr>
            <w:tcW w:w="4675" w:type="dxa"/>
            <w:tcBorders>
              <w:top w:val="single" w:sz="4" w:space="0" w:color="auto"/>
              <w:left w:val="single" w:sz="4" w:space="0" w:color="auto"/>
              <w:bottom w:val="single" w:sz="4" w:space="0" w:color="auto"/>
              <w:right w:val="single" w:sz="4" w:space="0" w:color="auto"/>
            </w:tcBorders>
          </w:tcPr>
          <w:p w14:paraId="0911159A" w14:textId="77777777" w:rsidR="0063297C" w:rsidRDefault="0063297C">
            <w:pPr>
              <w:ind w:firstLine="0"/>
            </w:pPr>
          </w:p>
        </w:tc>
      </w:tr>
      <w:tr w:rsidR="0063297C" w14:paraId="4CE0D771"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2E70D34F" w14:textId="77777777" w:rsidR="0063297C" w:rsidRDefault="0063297C">
            <w:pPr>
              <w:ind w:firstLine="0"/>
            </w:pPr>
            <w:r>
              <w:t>Street address</w:t>
            </w:r>
          </w:p>
        </w:tc>
        <w:tc>
          <w:tcPr>
            <w:tcW w:w="4675" w:type="dxa"/>
            <w:tcBorders>
              <w:top w:val="single" w:sz="4" w:space="0" w:color="auto"/>
              <w:left w:val="single" w:sz="4" w:space="0" w:color="auto"/>
              <w:bottom w:val="single" w:sz="4" w:space="0" w:color="auto"/>
              <w:right w:val="single" w:sz="4" w:space="0" w:color="auto"/>
            </w:tcBorders>
          </w:tcPr>
          <w:p w14:paraId="3967597D" w14:textId="77777777" w:rsidR="0063297C" w:rsidRDefault="0063297C">
            <w:pPr>
              <w:ind w:firstLine="0"/>
            </w:pPr>
          </w:p>
        </w:tc>
      </w:tr>
      <w:tr w:rsidR="0063297C" w14:paraId="64812BF4"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68B5EB61" w14:textId="51319355" w:rsidR="0063297C" w:rsidRDefault="0063297C" w:rsidP="00947729">
            <w:pPr>
              <w:ind w:firstLine="0"/>
            </w:pPr>
            <w:r>
              <w:t xml:space="preserve">City, state, </w:t>
            </w:r>
            <w:r w:rsidR="00947729">
              <w:t>ZIP code</w:t>
            </w:r>
          </w:p>
        </w:tc>
        <w:tc>
          <w:tcPr>
            <w:tcW w:w="4675" w:type="dxa"/>
            <w:tcBorders>
              <w:top w:val="single" w:sz="4" w:space="0" w:color="auto"/>
              <w:left w:val="single" w:sz="4" w:space="0" w:color="auto"/>
              <w:bottom w:val="single" w:sz="4" w:space="0" w:color="auto"/>
              <w:right w:val="single" w:sz="4" w:space="0" w:color="auto"/>
            </w:tcBorders>
          </w:tcPr>
          <w:p w14:paraId="2613E692" w14:textId="77777777" w:rsidR="0063297C" w:rsidRDefault="0063297C">
            <w:pPr>
              <w:ind w:firstLine="0"/>
            </w:pPr>
          </w:p>
        </w:tc>
      </w:tr>
    </w:tbl>
    <w:p w14:paraId="1DBE5416" w14:textId="77777777" w:rsidR="0063297C" w:rsidRPr="0063297C" w:rsidRDefault="0063297C" w:rsidP="0063297C"/>
    <w:p w14:paraId="4A4014F2" w14:textId="00CD36FB" w:rsidR="002A2002" w:rsidRDefault="002A2002" w:rsidP="002A2002">
      <w:pPr>
        <w:pStyle w:val="Heading2"/>
      </w:pPr>
      <w:bookmarkStart w:id="10" w:name="_Toc469473601"/>
      <w:bookmarkStart w:id="11" w:name="_Toc479771122"/>
      <w:r>
        <w:t xml:space="preserve">Effective </w:t>
      </w:r>
      <w:r w:rsidR="005F151D">
        <w:t>D</w:t>
      </w:r>
      <w:r>
        <w:t xml:space="preserve">ate of </w:t>
      </w:r>
      <w:r w:rsidR="005F151D">
        <w:t>M</w:t>
      </w:r>
      <w:r>
        <w:t xml:space="preserve">aintenance </w:t>
      </w:r>
      <w:r w:rsidR="005F151D">
        <w:t>P</w:t>
      </w:r>
      <w:r>
        <w:t>lan</w:t>
      </w:r>
      <w:bookmarkEnd w:id="10"/>
      <w:bookmarkEnd w:id="11"/>
    </w:p>
    <w:p w14:paraId="5BC2F062" w14:textId="10DA201B" w:rsidR="000C3EBC" w:rsidRPr="000C3EBC" w:rsidRDefault="000C3EBC" w:rsidP="000C3EBC">
      <w:r w:rsidRPr="00D91A4C">
        <w:rPr>
          <w:i/>
        </w:rPr>
        <w:t>[Record the date the maintenance plan goes into effect.]</w:t>
      </w:r>
    </w:p>
    <w:tbl>
      <w:tblPr>
        <w:tblStyle w:val="TableGrid"/>
        <w:tblW w:w="0" w:type="auto"/>
        <w:tblLook w:val="04A0" w:firstRow="1" w:lastRow="0" w:firstColumn="1" w:lastColumn="0" w:noHBand="0" w:noVBand="1"/>
      </w:tblPr>
      <w:tblGrid>
        <w:gridCol w:w="4675"/>
        <w:gridCol w:w="4675"/>
      </w:tblGrid>
      <w:tr w:rsidR="0063297C" w14:paraId="406DB193"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102B9C8C" w14:textId="77777777" w:rsidR="0063297C" w:rsidRDefault="0063297C">
            <w:pPr>
              <w:ind w:firstLine="0"/>
            </w:pPr>
            <w:r>
              <w:t>Date</w:t>
            </w:r>
          </w:p>
        </w:tc>
        <w:tc>
          <w:tcPr>
            <w:tcW w:w="4675" w:type="dxa"/>
            <w:tcBorders>
              <w:top w:val="single" w:sz="4" w:space="0" w:color="auto"/>
              <w:left w:val="single" w:sz="4" w:space="0" w:color="auto"/>
              <w:bottom w:val="single" w:sz="4" w:space="0" w:color="auto"/>
              <w:right w:val="single" w:sz="4" w:space="0" w:color="auto"/>
            </w:tcBorders>
          </w:tcPr>
          <w:p w14:paraId="742166B2" w14:textId="77777777" w:rsidR="0063297C" w:rsidRDefault="0063297C">
            <w:pPr>
              <w:ind w:firstLine="0"/>
            </w:pPr>
          </w:p>
        </w:tc>
      </w:tr>
    </w:tbl>
    <w:p w14:paraId="18B3E08C" w14:textId="77777777" w:rsidR="002A2002" w:rsidRDefault="002A2002" w:rsidP="002A2002">
      <w:pPr>
        <w:pStyle w:val="Heading2"/>
      </w:pPr>
      <w:bookmarkStart w:id="12" w:name="_Toc469473602"/>
      <w:bookmarkStart w:id="13" w:name="_Toc479771123"/>
      <w:r>
        <w:t xml:space="preserve">Cooling </w:t>
      </w:r>
      <w:r w:rsidR="005F151D">
        <w:t>T</w:t>
      </w:r>
      <w:r>
        <w:t xml:space="preserve">ower </w:t>
      </w:r>
      <w:r w:rsidR="005F151D">
        <w:t>I</w:t>
      </w:r>
      <w:r>
        <w:t>nformation</w:t>
      </w:r>
      <w:bookmarkEnd w:id="12"/>
      <w:bookmarkEnd w:id="13"/>
    </w:p>
    <w:p w14:paraId="0BF7E72C" w14:textId="69C96295" w:rsidR="0063297C" w:rsidRPr="003C2EDD" w:rsidRDefault="00C826BB" w:rsidP="003C2EDD">
      <w:pPr>
        <w:rPr>
          <w:i/>
        </w:rPr>
      </w:pPr>
      <w:r w:rsidRPr="00C826BB">
        <w:rPr>
          <w:i/>
        </w:rPr>
        <w:t>[</w:t>
      </w:r>
      <w:r w:rsidR="0076276D" w:rsidRPr="00C826BB">
        <w:rPr>
          <w:i/>
        </w:rPr>
        <w:t>The following information is</w:t>
      </w:r>
      <w:r w:rsidR="0063297C" w:rsidRPr="00C826BB">
        <w:rPr>
          <w:i/>
        </w:rPr>
        <w:t xml:space="preserve"> typically available from the design drawings, operation information and</w:t>
      </w:r>
      <w:r w:rsidRPr="00C826BB">
        <w:rPr>
          <w:i/>
        </w:rPr>
        <w:t>/or on</w:t>
      </w:r>
      <w:r w:rsidR="0063297C" w:rsidRPr="00C826BB">
        <w:rPr>
          <w:i/>
        </w:rPr>
        <w:t xml:space="preserve"> the tower itself.] </w:t>
      </w:r>
    </w:p>
    <w:tbl>
      <w:tblPr>
        <w:tblStyle w:val="TableGrid"/>
        <w:tblW w:w="0" w:type="auto"/>
        <w:tblLook w:val="04A0" w:firstRow="1" w:lastRow="0" w:firstColumn="1" w:lastColumn="0" w:noHBand="0" w:noVBand="1"/>
      </w:tblPr>
      <w:tblGrid>
        <w:gridCol w:w="4675"/>
        <w:gridCol w:w="4675"/>
      </w:tblGrid>
      <w:tr w:rsidR="0063297C" w14:paraId="3CE54F3F"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406C3D81" w14:textId="77777777" w:rsidR="0063297C" w:rsidRDefault="0063297C">
            <w:pPr>
              <w:ind w:firstLine="0"/>
              <w:contextualSpacing/>
            </w:pPr>
            <w:r>
              <w:t>Manufacturer of cooling tower</w:t>
            </w:r>
          </w:p>
        </w:tc>
        <w:tc>
          <w:tcPr>
            <w:tcW w:w="4675" w:type="dxa"/>
            <w:tcBorders>
              <w:top w:val="single" w:sz="4" w:space="0" w:color="auto"/>
              <w:left w:val="single" w:sz="4" w:space="0" w:color="auto"/>
              <w:bottom w:val="single" w:sz="4" w:space="0" w:color="auto"/>
              <w:right w:val="single" w:sz="4" w:space="0" w:color="auto"/>
            </w:tcBorders>
          </w:tcPr>
          <w:p w14:paraId="13805263" w14:textId="77777777" w:rsidR="0063297C" w:rsidRDefault="0063297C">
            <w:pPr>
              <w:ind w:firstLine="0"/>
              <w:jc w:val="left"/>
            </w:pPr>
          </w:p>
        </w:tc>
      </w:tr>
      <w:tr w:rsidR="0063297C" w14:paraId="09499975"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441DEEF7" w14:textId="77777777" w:rsidR="0063297C" w:rsidRDefault="0063297C">
            <w:pPr>
              <w:ind w:firstLine="0"/>
              <w:contextualSpacing/>
            </w:pPr>
            <w:r>
              <w:t>Model number of cooling tower</w:t>
            </w:r>
          </w:p>
        </w:tc>
        <w:tc>
          <w:tcPr>
            <w:tcW w:w="4675" w:type="dxa"/>
            <w:tcBorders>
              <w:top w:val="single" w:sz="4" w:space="0" w:color="auto"/>
              <w:left w:val="single" w:sz="4" w:space="0" w:color="auto"/>
              <w:bottom w:val="single" w:sz="4" w:space="0" w:color="auto"/>
              <w:right w:val="single" w:sz="4" w:space="0" w:color="auto"/>
            </w:tcBorders>
          </w:tcPr>
          <w:p w14:paraId="4B6553B8" w14:textId="77777777" w:rsidR="0063297C" w:rsidRDefault="0063297C">
            <w:pPr>
              <w:ind w:firstLine="0"/>
              <w:jc w:val="left"/>
            </w:pPr>
          </w:p>
        </w:tc>
      </w:tr>
      <w:tr w:rsidR="0063297C" w14:paraId="6B2EF5A1" w14:textId="77777777" w:rsidTr="0063297C">
        <w:trPr>
          <w:trHeight w:val="323"/>
        </w:trPr>
        <w:tc>
          <w:tcPr>
            <w:tcW w:w="4675" w:type="dxa"/>
            <w:tcBorders>
              <w:top w:val="single" w:sz="4" w:space="0" w:color="auto"/>
              <w:left w:val="single" w:sz="4" w:space="0" w:color="auto"/>
              <w:bottom w:val="single" w:sz="4" w:space="0" w:color="auto"/>
              <w:right w:val="single" w:sz="4" w:space="0" w:color="auto"/>
            </w:tcBorders>
            <w:hideMark/>
          </w:tcPr>
          <w:p w14:paraId="6790C849" w14:textId="77777777" w:rsidR="0063297C" w:rsidRDefault="0063297C">
            <w:pPr>
              <w:ind w:firstLine="0"/>
              <w:contextualSpacing/>
            </w:pPr>
            <w:r>
              <w:t>Serial number of cooling tower</w:t>
            </w:r>
          </w:p>
        </w:tc>
        <w:tc>
          <w:tcPr>
            <w:tcW w:w="4675" w:type="dxa"/>
            <w:tcBorders>
              <w:top w:val="single" w:sz="4" w:space="0" w:color="auto"/>
              <w:left w:val="single" w:sz="4" w:space="0" w:color="auto"/>
              <w:bottom w:val="single" w:sz="4" w:space="0" w:color="auto"/>
              <w:right w:val="single" w:sz="4" w:space="0" w:color="auto"/>
            </w:tcBorders>
          </w:tcPr>
          <w:p w14:paraId="38608DDC" w14:textId="77777777" w:rsidR="0063297C" w:rsidRDefault="0063297C">
            <w:pPr>
              <w:ind w:firstLine="0"/>
              <w:jc w:val="left"/>
            </w:pPr>
          </w:p>
        </w:tc>
      </w:tr>
      <w:tr w:rsidR="0063297C" w14:paraId="0F29703B"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039210FC" w14:textId="77777777" w:rsidR="0063297C" w:rsidRDefault="0063297C">
            <w:pPr>
              <w:ind w:firstLine="0"/>
              <w:contextualSpacing/>
            </w:pPr>
            <w:r>
              <w:t>Registration number from New York State Registry</w:t>
            </w:r>
          </w:p>
        </w:tc>
        <w:tc>
          <w:tcPr>
            <w:tcW w:w="4675" w:type="dxa"/>
            <w:tcBorders>
              <w:top w:val="single" w:sz="4" w:space="0" w:color="auto"/>
              <w:left w:val="single" w:sz="4" w:space="0" w:color="auto"/>
              <w:bottom w:val="single" w:sz="4" w:space="0" w:color="auto"/>
              <w:right w:val="single" w:sz="4" w:space="0" w:color="auto"/>
            </w:tcBorders>
          </w:tcPr>
          <w:p w14:paraId="15A251D1" w14:textId="77777777" w:rsidR="0063297C" w:rsidRDefault="0063297C">
            <w:pPr>
              <w:ind w:firstLine="0"/>
              <w:jc w:val="left"/>
            </w:pPr>
          </w:p>
        </w:tc>
      </w:tr>
      <w:tr w:rsidR="0063297C" w14:paraId="429CD9BB"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43C34ED7" w14:textId="77777777" w:rsidR="0063297C" w:rsidRDefault="0063297C">
            <w:pPr>
              <w:ind w:firstLine="0"/>
              <w:contextualSpacing/>
            </w:pPr>
            <w:r>
              <w:t>Year commissioned</w:t>
            </w:r>
          </w:p>
        </w:tc>
        <w:tc>
          <w:tcPr>
            <w:tcW w:w="4675" w:type="dxa"/>
            <w:tcBorders>
              <w:top w:val="single" w:sz="4" w:space="0" w:color="auto"/>
              <w:left w:val="single" w:sz="4" w:space="0" w:color="auto"/>
              <w:bottom w:val="single" w:sz="4" w:space="0" w:color="auto"/>
              <w:right w:val="single" w:sz="4" w:space="0" w:color="auto"/>
            </w:tcBorders>
          </w:tcPr>
          <w:p w14:paraId="36B46BEB" w14:textId="77777777" w:rsidR="0063297C" w:rsidRDefault="0063297C">
            <w:pPr>
              <w:ind w:firstLine="0"/>
              <w:jc w:val="left"/>
            </w:pPr>
          </w:p>
        </w:tc>
      </w:tr>
      <w:tr w:rsidR="0063297C" w14:paraId="65FC1FD3"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1659C017" w14:textId="77777777" w:rsidR="0063297C" w:rsidRDefault="0063297C">
            <w:pPr>
              <w:ind w:firstLine="0"/>
              <w:contextualSpacing/>
            </w:pPr>
            <w:r>
              <w:t>Thermal cooling capacity of cooling tower</w:t>
            </w:r>
          </w:p>
        </w:tc>
        <w:tc>
          <w:tcPr>
            <w:tcW w:w="4675" w:type="dxa"/>
            <w:tcBorders>
              <w:top w:val="single" w:sz="4" w:space="0" w:color="auto"/>
              <w:left w:val="single" w:sz="4" w:space="0" w:color="auto"/>
              <w:bottom w:val="single" w:sz="4" w:space="0" w:color="auto"/>
              <w:right w:val="single" w:sz="4" w:space="0" w:color="auto"/>
            </w:tcBorders>
          </w:tcPr>
          <w:p w14:paraId="0C2AEE14" w14:textId="77777777" w:rsidR="0063297C" w:rsidRDefault="0063297C">
            <w:pPr>
              <w:ind w:firstLine="0"/>
              <w:jc w:val="left"/>
            </w:pPr>
          </w:p>
        </w:tc>
      </w:tr>
      <w:tr w:rsidR="0063297C" w14:paraId="480F2F2F"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145DC217" w14:textId="77777777" w:rsidR="0063297C" w:rsidRDefault="0063297C">
            <w:pPr>
              <w:ind w:firstLine="0"/>
              <w:jc w:val="left"/>
            </w:pPr>
            <w:r>
              <w:t>Cooling tower type (e.g. cooling tower, evaporative cooler, evaporative condenser, etc.)</w:t>
            </w:r>
          </w:p>
        </w:tc>
        <w:tc>
          <w:tcPr>
            <w:tcW w:w="4675" w:type="dxa"/>
            <w:tcBorders>
              <w:top w:val="single" w:sz="4" w:space="0" w:color="auto"/>
              <w:left w:val="single" w:sz="4" w:space="0" w:color="auto"/>
              <w:bottom w:val="single" w:sz="4" w:space="0" w:color="auto"/>
              <w:right w:val="single" w:sz="4" w:space="0" w:color="auto"/>
            </w:tcBorders>
          </w:tcPr>
          <w:p w14:paraId="6BEB9710" w14:textId="77777777" w:rsidR="0063297C" w:rsidRDefault="0063297C">
            <w:pPr>
              <w:ind w:firstLine="0"/>
              <w:jc w:val="left"/>
            </w:pPr>
          </w:p>
        </w:tc>
      </w:tr>
      <w:tr w:rsidR="0063297C" w14:paraId="4CE47A4F"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0991E6FC" w14:textId="77777777" w:rsidR="0063297C" w:rsidRDefault="0063297C">
            <w:pPr>
              <w:ind w:firstLine="0"/>
              <w:contextualSpacing/>
            </w:pPr>
            <w:r>
              <w:lastRenderedPageBreak/>
              <w:t>Description of the process from which heat is being removed</w:t>
            </w:r>
          </w:p>
        </w:tc>
        <w:tc>
          <w:tcPr>
            <w:tcW w:w="4675" w:type="dxa"/>
            <w:tcBorders>
              <w:top w:val="single" w:sz="4" w:space="0" w:color="auto"/>
              <w:left w:val="single" w:sz="4" w:space="0" w:color="auto"/>
              <w:bottom w:val="single" w:sz="4" w:space="0" w:color="auto"/>
              <w:right w:val="single" w:sz="4" w:space="0" w:color="auto"/>
            </w:tcBorders>
          </w:tcPr>
          <w:p w14:paraId="3D56FAE8" w14:textId="77777777" w:rsidR="0063297C" w:rsidRDefault="0063297C">
            <w:pPr>
              <w:ind w:firstLine="0"/>
              <w:jc w:val="left"/>
            </w:pPr>
          </w:p>
        </w:tc>
      </w:tr>
      <w:tr w:rsidR="0063297C" w14:paraId="6C533FDB"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74351558" w14:textId="77777777" w:rsidR="0063297C" w:rsidRDefault="0063297C">
            <w:pPr>
              <w:ind w:firstLine="0"/>
              <w:contextualSpacing/>
            </w:pPr>
            <w:r>
              <w:t>Water source (e.g., municipal water company, onsite)</w:t>
            </w:r>
          </w:p>
        </w:tc>
        <w:tc>
          <w:tcPr>
            <w:tcW w:w="4675" w:type="dxa"/>
            <w:tcBorders>
              <w:top w:val="single" w:sz="4" w:space="0" w:color="auto"/>
              <w:left w:val="single" w:sz="4" w:space="0" w:color="auto"/>
              <w:bottom w:val="single" w:sz="4" w:space="0" w:color="auto"/>
              <w:right w:val="single" w:sz="4" w:space="0" w:color="auto"/>
            </w:tcBorders>
          </w:tcPr>
          <w:p w14:paraId="3380B958" w14:textId="77777777" w:rsidR="0063297C" w:rsidRDefault="0063297C">
            <w:pPr>
              <w:ind w:firstLine="0"/>
              <w:jc w:val="left"/>
            </w:pPr>
          </w:p>
        </w:tc>
      </w:tr>
      <w:tr w:rsidR="0063297C" w14:paraId="23A8907C" w14:textId="77777777" w:rsidTr="0063297C">
        <w:tc>
          <w:tcPr>
            <w:tcW w:w="4675" w:type="dxa"/>
            <w:tcBorders>
              <w:top w:val="single" w:sz="4" w:space="0" w:color="auto"/>
              <w:left w:val="single" w:sz="4" w:space="0" w:color="auto"/>
              <w:bottom w:val="single" w:sz="4" w:space="0" w:color="auto"/>
              <w:right w:val="single" w:sz="4" w:space="0" w:color="auto"/>
            </w:tcBorders>
            <w:hideMark/>
          </w:tcPr>
          <w:p w14:paraId="50C59B0F" w14:textId="77777777" w:rsidR="0063297C" w:rsidRDefault="0063297C">
            <w:pPr>
              <w:ind w:firstLine="0"/>
              <w:contextualSpacing/>
            </w:pPr>
            <w:r>
              <w:t>Water disposal method (sanitary sewer company, onsite disposal, discharge by permit to the environment, etc.)</w:t>
            </w:r>
          </w:p>
        </w:tc>
        <w:tc>
          <w:tcPr>
            <w:tcW w:w="4675" w:type="dxa"/>
            <w:tcBorders>
              <w:top w:val="single" w:sz="4" w:space="0" w:color="auto"/>
              <w:left w:val="single" w:sz="4" w:space="0" w:color="auto"/>
              <w:bottom w:val="single" w:sz="4" w:space="0" w:color="auto"/>
              <w:right w:val="single" w:sz="4" w:space="0" w:color="auto"/>
            </w:tcBorders>
          </w:tcPr>
          <w:p w14:paraId="47DA7ADF" w14:textId="77777777" w:rsidR="0063297C" w:rsidRDefault="0063297C">
            <w:pPr>
              <w:ind w:firstLine="0"/>
              <w:jc w:val="left"/>
            </w:pPr>
          </w:p>
        </w:tc>
      </w:tr>
    </w:tbl>
    <w:p w14:paraId="4EE42C4A" w14:textId="77777777" w:rsidR="0063297C" w:rsidRDefault="0063297C" w:rsidP="0063297C">
      <w:pPr>
        <w:ind w:firstLine="0"/>
        <w:jc w:val="left"/>
      </w:pPr>
      <w:bookmarkStart w:id="14" w:name="_Toc465767469"/>
    </w:p>
    <w:p w14:paraId="3686988A" w14:textId="46AE53A7" w:rsidR="0063297C" w:rsidRDefault="0063297C" w:rsidP="0063297C">
      <w:pPr>
        <w:pStyle w:val="Heading2"/>
      </w:pPr>
      <w:bookmarkStart w:id="15" w:name="_Toc469473603"/>
      <w:bookmarkStart w:id="16" w:name="_Toc479771124"/>
      <w:r>
        <w:t>Addit</w:t>
      </w:r>
      <w:r w:rsidRPr="0063297C">
        <w:rPr>
          <w:rStyle w:val="Heading2Char"/>
        </w:rPr>
        <w:t>i</w:t>
      </w:r>
      <w:r>
        <w:t>onal narrative:</w:t>
      </w:r>
      <w:bookmarkEnd w:id="14"/>
      <w:bookmarkEnd w:id="15"/>
      <w:bookmarkEnd w:id="16"/>
      <w:r>
        <w:tab/>
      </w:r>
    </w:p>
    <w:p w14:paraId="6496BA46" w14:textId="77777777" w:rsidR="0063297C" w:rsidRPr="00E9539B" w:rsidRDefault="0063297C" w:rsidP="0063297C">
      <w:pPr>
        <w:rPr>
          <w:i/>
        </w:rPr>
      </w:pPr>
      <w:r w:rsidRPr="00E9539B">
        <w:rPr>
          <w:i/>
        </w:rPr>
        <w:t>[Add any additional narrative that may be used to augment the information that was recorded in Section 1.1 above.]</w:t>
      </w:r>
    </w:p>
    <w:p w14:paraId="2A2EE58F" w14:textId="77777777" w:rsidR="00F4282D" w:rsidRDefault="00F4282D">
      <w:pPr>
        <w:ind w:firstLine="0"/>
        <w:jc w:val="left"/>
      </w:pPr>
    </w:p>
    <w:p w14:paraId="35490369" w14:textId="77777777" w:rsidR="0063297C" w:rsidRDefault="0063297C">
      <w:pPr>
        <w:ind w:firstLine="0"/>
        <w:jc w:val="left"/>
        <w:rPr>
          <w:rFonts w:eastAsiaTheme="majorEastAsia" w:cstheme="majorBidi"/>
          <w:b/>
          <w:bCs/>
          <w:smallCaps/>
          <w:color w:val="000000" w:themeColor="text1"/>
          <w:sz w:val="36"/>
          <w:szCs w:val="36"/>
        </w:rPr>
      </w:pPr>
      <w:r>
        <w:br w:type="page"/>
      </w:r>
    </w:p>
    <w:p w14:paraId="64296A07" w14:textId="28CC00D7" w:rsidR="00AE57F6" w:rsidRDefault="00F92607" w:rsidP="00AB35CE">
      <w:pPr>
        <w:pStyle w:val="Heading1"/>
      </w:pPr>
      <w:bookmarkStart w:id="17" w:name="_Toc469473604"/>
      <w:bookmarkStart w:id="18" w:name="_Toc479771125"/>
      <w:r>
        <w:lastRenderedPageBreak/>
        <w:t>Process</w:t>
      </w:r>
      <w:r w:rsidR="00765FF4">
        <w:t xml:space="preserve"> Description</w:t>
      </w:r>
      <w:bookmarkEnd w:id="17"/>
      <w:bookmarkEnd w:id="18"/>
    </w:p>
    <w:p w14:paraId="23D56889" w14:textId="32D1F704" w:rsidR="00423738" w:rsidRPr="00E9539B" w:rsidRDefault="00CD5C8F" w:rsidP="00423738">
      <w:pPr>
        <w:rPr>
          <w:i/>
        </w:rPr>
      </w:pPr>
      <w:r w:rsidRPr="00E9539B">
        <w:rPr>
          <w:i/>
        </w:rPr>
        <w:t>[</w:t>
      </w:r>
      <w:r w:rsidR="00423738" w:rsidRPr="00E9539B">
        <w:rPr>
          <w:i/>
        </w:rPr>
        <w:t>This section includes the mechanical and quantitative description of the</w:t>
      </w:r>
      <w:r w:rsidR="00E9539B" w:rsidRPr="00E9539B">
        <w:rPr>
          <w:i/>
        </w:rPr>
        <w:t xml:space="preserve"> cooling tower</w:t>
      </w:r>
      <w:r w:rsidR="00423738" w:rsidRPr="00E9539B">
        <w:rPr>
          <w:i/>
        </w:rPr>
        <w:t xml:space="preserve"> process.</w:t>
      </w:r>
      <w:r w:rsidRPr="00E9539B">
        <w:rPr>
          <w:i/>
        </w:rPr>
        <w:t>]</w:t>
      </w:r>
    </w:p>
    <w:p w14:paraId="4D180904" w14:textId="5E0A23EC" w:rsidR="00423738" w:rsidRDefault="00423738" w:rsidP="00423738">
      <w:pPr>
        <w:pStyle w:val="Heading2"/>
      </w:pPr>
      <w:bookmarkStart w:id="19" w:name="_Toc469473605"/>
      <w:bookmarkStart w:id="20" w:name="_Toc479771126"/>
      <w:r>
        <w:t xml:space="preserve">Tower </w:t>
      </w:r>
      <w:r w:rsidR="005F151D">
        <w:t>S</w:t>
      </w:r>
      <w:r>
        <w:t xml:space="preserve">ystem </w:t>
      </w:r>
      <w:r w:rsidR="005F151D">
        <w:t>D</w:t>
      </w:r>
      <w:r>
        <w:t>escription</w:t>
      </w:r>
      <w:bookmarkEnd w:id="19"/>
      <w:bookmarkEnd w:id="20"/>
    </w:p>
    <w:p w14:paraId="4610F4CB" w14:textId="354F3899" w:rsidR="003C2EDD" w:rsidRPr="003C2EDD" w:rsidRDefault="003C2EDD" w:rsidP="003C2EDD">
      <w:pPr>
        <w:rPr>
          <w:i/>
        </w:rPr>
      </w:pPr>
      <w:r w:rsidRPr="00D91A4C">
        <w:rPr>
          <w:i/>
        </w:rPr>
        <w:t>[Provide a description of the tower system]</w:t>
      </w:r>
    </w:p>
    <w:tbl>
      <w:tblPr>
        <w:tblStyle w:val="TableGrid"/>
        <w:tblW w:w="0" w:type="auto"/>
        <w:tblInd w:w="625" w:type="dxa"/>
        <w:tblLook w:val="04A0" w:firstRow="1" w:lastRow="0" w:firstColumn="1" w:lastColumn="0" w:noHBand="0" w:noVBand="1"/>
      </w:tblPr>
      <w:tblGrid>
        <w:gridCol w:w="4050"/>
        <w:gridCol w:w="4675"/>
      </w:tblGrid>
      <w:tr w:rsidR="008C7AA5" w14:paraId="041D18EA" w14:textId="77777777" w:rsidTr="00947729">
        <w:tc>
          <w:tcPr>
            <w:tcW w:w="4050" w:type="dxa"/>
          </w:tcPr>
          <w:p w14:paraId="427724A4" w14:textId="022D72E0" w:rsidR="008C7AA5" w:rsidRDefault="008C7AA5" w:rsidP="008C7AA5">
            <w:pPr>
              <w:ind w:firstLine="0"/>
            </w:pPr>
            <w:r w:rsidRPr="008C7AA5">
              <w:t>Tower type and design</w:t>
            </w:r>
          </w:p>
        </w:tc>
        <w:tc>
          <w:tcPr>
            <w:tcW w:w="4675" w:type="dxa"/>
          </w:tcPr>
          <w:p w14:paraId="6FC56E15" w14:textId="77777777" w:rsidR="008C7AA5" w:rsidRDefault="008C7AA5" w:rsidP="008C7AA5">
            <w:pPr>
              <w:ind w:firstLine="0"/>
            </w:pPr>
          </w:p>
        </w:tc>
      </w:tr>
      <w:tr w:rsidR="008C7AA5" w14:paraId="146BF701" w14:textId="77777777" w:rsidTr="00947729">
        <w:tc>
          <w:tcPr>
            <w:tcW w:w="4050" w:type="dxa"/>
          </w:tcPr>
          <w:p w14:paraId="6B517118" w14:textId="440A7FF1" w:rsidR="008C7AA5" w:rsidRDefault="008C7AA5" w:rsidP="008C7AA5">
            <w:pPr>
              <w:ind w:firstLine="0"/>
            </w:pPr>
            <w:r w:rsidRPr="008C7AA5">
              <w:t>Configuration</w:t>
            </w:r>
          </w:p>
        </w:tc>
        <w:tc>
          <w:tcPr>
            <w:tcW w:w="4675" w:type="dxa"/>
          </w:tcPr>
          <w:p w14:paraId="2E6C8661" w14:textId="77777777" w:rsidR="008C7AA5" w:rsidRDefault="008C7AA5" w:rsidP="008C7AA5">
            <w:pPr>
              <w:ind w:firstLine="0"/>
            </w:pPr>
          </w:p>
        </w:tc>
      </w:tr>
      <w:tr w:rsidR="008C7AA5" w14:paraId="31602A6E" w14:textId="77777777" w:rsidTr="00947729">
        <w:tc>
          <w:tcPr>
            <w:tcW w:w="4050" w:type="dxa"/>
          </w:tcPr>
          <w:p w14:paraId="0CEFAAF2" w14:textId="58375BF3" w:rsidR="008C7AA5" w:rsidRDefault="008C7AA5" w:rsidP="008C7AA5">
            <w:pPr>
              <w:ind w:firstLine="0"/>
            </w:pPr>
            <w:r w:rsidRPr="008C7AA5">
              <w:t>Purpose</w:t>
            </w:r>
          </w:p>
        </w:tc>
        <w:tc>
          <w:tcPr>
            <w:tcW w:w="4675" w:type="dxa"/>
          </w:tcPr>
          <w:p w14:paraId="617DC7A0" w14:textId="77777777" w:rsidR="008C7AA5" w:rsidRDefault="008C7AA5" w:rsidP="008C7AA5">
            <w:pPr>
              <w:ind w:firstLine="0"/>
            </w:pPr>
          </w:p>
        </w:tc>
      </w:tr>
      <w:tr w:rsidR="008C7AA5" w14:paraId="776FBD72" w14:textId="77777777" w:rsidTr="00947729">
        <w:tc>
          <w:tcPr>
            <w:tcW w:w="4050" w:type="dxa"/>
          </w:tcPr>
          <w:p w14:paraId="5148879D" w14:textId="1F45CC3F" w:rsidR="008C7AA5" w:rsidRDefault="008C7AA5" w:rsidP="008C7AA5">
            <w:pPr>
              <w:ind w:firstLine="0"/>
            </w:pPr>
            <w:r w:rsidRPr="008C7AA5">
              <w:t>Component the tower is attached to</w:t>
            </w:r>
          </w:p>
        </w:tc>
        <w:tc>
          <w:tcPr>
            <w:tcW w:w="4675" w:type="dxa"/>
          </w:tcPr>
          <w:p w14:paraId="66878114" w14:textId="77777777" w:rsidR="008C7AA5" w:rsidRDefault="008C7AA5" w:rsidP="008C7AA5">
            <w:pPr>
              <w:ind w:firstLine="0"/>
            </w:pPr>
          </w:p>
        </w:tc>
      </w:tr>
      <w:tr w:rsidR="008C7AA5" w14:paraId="11189600" w14:textId="77777777" w:rsidTr="00947729">
        <w:tc>
          <w:tcPr>
            <w:tcW w:w="4050" w:type="dxa"/>
          </w:tcPr>
          <w:p w14:paraId="14C3AECF" w14:textId="2ECEC373" w:rsidR="008C7AA5" w:rsidRDefault="008C7AA5" w:rsidP="008C7AA5">
            <w:pPr>
              <w:ind w:firstLine="0"/>
            </w:pPr>
            <w:r w:rsidRPr="008C7AA5">
              <w:t>Operational period type (e.g. seasonal, year long, as needed, etc.)</w:t>
            </w:r>
          </w:p>
        </w:tc>
        <w:tc>
          <w:tcPr>
            <w:tcW w:w="4675" w:type="dxa"/>
          </w:tcPr>
          <w:p w14:paraId="3216005C" w14:textId="77777777" w:rsidR="008C7AA5" w:rsidRDefault="008C7AA5" w:rsidP="008C7AA5">
            <w:pPr>
              <w:ind w:firstLine="0"/>
            </w:pPr>
          </w:p>
        </w:tc>
      </w:tr>
      <w:tr w:rsidR="008C7AA5" w14:paraId="57AA5005" w14:textId="77777777" w:rsidTr="00947729">
        <w:tc>
          <w:tcPr>
            <w:tcW w:w="4050" w:type="dxa"/>
          </w:tcPr>
          <w:p w14:paraId="773F49E6" w14:textId="5160974B" w:rsidR="008C7AA5" w:rsidRDefault="008C7AA5" w:rsidP="008C7AA5">
            <w:pPr>
              <w:ind w:firstLine="0"/>
            </w:pPr>
            <w:r w:rsidRPr="008C7AA5">
              <w:t>Typical operational season (start date to end date)</w:t>
            </w:r>
          </w:p>
        </w:tc>
        <w:tc>
          <w:tcPr>
            <w:tcW w:w="4675" w:type="dxa"/>
          </w:tcPr>
          <w:p w14:paraId="5202FCD5" w14:textId="77777777" w:rsidR="008C7AA5" w:rsidRDefault="008C7AA5" w:rsidP="008C7AA5">
            <w:pPr>
              <w:ind w:firstLine="0"/>
            </w:pPr>
          </w:p>
        </w:tc>
      </w:tr>
      <w:tr w:rsidR="008C7AA5" w14:paraId="78578E72" w14:textId="77777777" w:rsidTr="00947729">
        <w:tc>
          <w:tcPr>
            <w:tcW w:w="4050" w:type="dxa"/>
          </w:tcPr>
          <w:p w14:paraId="3BCCA516" w14:textId="0E0B185B" w:rsidR="008C7AA5" w:rsidRDefault="008C7AA5" w:rsidP="008C7AA5">
            <w:pPr>
              <w:ind w:firstLine="0"/>
            </w:pPr>
            <w:r w:rsidRPr="008C7AA5">
              <w:t>Number of days per week tower is used</w:t>
            </w:r>
          </w:p>
        </w:tc>
        <w:tc>
          <w:tcPr>
            <w:tcW w:w="4675" w:type="dxa"/>
          </w:tcPr>
          <w:p w14:paraId="34E60B98" w14:textId="77777777" w:rsidR="008C7AA5" w:rsidRDefault="008C7AA5" w:rsidP="008C7AA5">
            <w:pPr>
              <w:ind w:firstLine="0"/>
            </w:pPr>
          </w:p>
        </w:tc>
      </w:tr>
      <w:tr w:rsidR="008C7AA5" w14:paraId="3E41541D" w14:textId="77777777" w:rsidTr="00947729">
        <w:tc>
          <w:tcPr>
            <w:tcW w:w="4050" w:type="dxa"/>
          </w:tcPr>
          <w:p w14:paraId="5200AF83" w14:textId="1BB76AFA" w:rsidR="008C7AA5" w:rsidRDefault="008C7AA5" w:rsidP="008C7AA5">
            <w:pPr>
              <w:ind w:firstLine="0"/>
            </w:pPr>
            <w:r w:rsidRPr="008C7AA5">
              <w:t>Number of weeks per year the tower is used</w:t>
            </w:r>
          </w:p>
        </w:tc>
        <w:tc>
          <w:tcPr>
            <w:tcW w:w="4675" w:type="dxa"/>
          </w:tcPr>
          <w:p w14:paraId="7F5A176B" w14:textId="77777777" w:rsidR="008C7AA5" w:rsidRDefault="008C7AA5" w:rsidP="008C7AA5">
            <w:pPr>
              <w:ind w:firstLine="0"/>
            </w:pPr>
          </w:p>
        </w:tc>
      </w:tr>
      <w:tr w:rsidR="008C7AA5" w14:paraId="33DC600A" w14:textId="77777777" w:rsidTr="00947729">
        <w:tc>
          <w:tcPr>
            <w:tcW w:w="4050" w:type="dxa"/>
          </w:tcPr>
          <w:p w14:paraId="15E8A89F" w14:textId="7DD000B0" w:rsidR="008C7AA5" w:rsidRDefault="008C7AA5" w:rsidP="008C7AA5">
            <w:pPr>
              <w:ind w:firstLine="0"/>
            </w:pPr>
            <w:r w:rsidRPr="008C7AA5">
              <w:t>Total system water volume (both basin and the water that is contained in the piping)</w:t>
            </w:r>
          </w:p>
        </w:tc>
        <w:tc>
          <w:tcPr>
            <w:tcW w:w="4675" w:type="dxa"/>
          </w:tcPr>
          <w:p w14:paraId="19999456" w14:textId="77777777" w:rsidR="008C7AA5" w:rsidRDefault="008C7AA5" w:rsidP="008C7AA5">
            <w:pPr>
              <w:ind w:firstLine="0"/>
            </w:pPr>
          </w:p>
        </w:tc>
      </w:tr>
      <w:tr w:rsidR="008C7AA5" w14:paraId="28679FB5" w14:textId="77777777" w:rsidTr="00947729">
        <w:tc>
          <w:tcPr>
            <w:tcW w:w="4050" w:type="dxa"/>
          </w:tcPr>
          <w:p w14:paraId="502CFF97" w14:textId="56C80B66" w:rsidR="008C7AA5" w:rsidRDefault="008C7AA5" w:rsidP="008C7AA5">
            <w:pPr>
              <w:ind w:firstLine="0"/>
            </w:pPr>
            <w:r w:rsidRPr="008C7AA5">
              <w:t>Cooling capacity (Tons, BTU/hr, etc.)</w:t>
            </w:r>
          </w:p>
        </w:tc>
        <w:tc>
          <w:tcPr>
            <w:tcW w:w="4675" w:type="dxa"/>
          </w:tcPr>
          <w:p w14:paraId="6956221D" w14:textId="77777777" w:rsidR="008C7AA5" w:rsidRDefault="008C7AA5" w:rsidP="008C7AA5">
            <w:pPr>
              <w:ind w:firstLine="0"/>
            </w:pPr>
          </w:p>
        </w:tc>
      </w:tr>
      <w:tr w:rsidR="008C7AA5" w14:paraId="109ED7BF" w14:textId="77777777" w:rsidTr="00947729">
        <w:tc>
          <w:tcPr>
            <w:tcW w:w="4050" w:type="dxa"/>
          </w:tcPr>
          <w:p w14:paraId="0BE6CDCB" w14:textId="480E07AE" w:rsidR="008C7AA5" w:rsidRDefault="008C7AA5" w:rsidP="008C7AA5">
            <w:pPr>
              <w:ind w:firstLine="0"/>
            </w:pPr>
            <w:r w:rsidRPr="008C7AA5">
              <w:t>Circulation rate (either from basin to the spray deck or from basin and to the heat exchanger and to the spray deck, gpm)</w:t>
            </w:r>
          </w:p>
        </w:tc>
        <w:tc>
          <w:tcPr>
            <w:tcW w:w="4675" w:type="dxa"/>
          </w:tcPr>
          <w:p w14:paraId="30719646" w14:textId="77777777" w:rsidR="008C7AA5" w:rsidRDefault="008C7AA5" w:rsidP="008C7AA5">
            <w:pPr>
              <w:ind w:firstLine="0"/>
            </w:pPr>
          </w:p>
        </w:tc>
      </w:tr>
      <w:tr w:rsidR="008C7AA5" w14:paraId="341AB1CC" w14:textId="77777777" w:rsidTr="00947729">
        <w:tc>
          <w:tcPr>
            <w:tcW w:w="4050" w:type="dxa"/>
          </w:tcPr>
          <w:p w14:paraId="309AA4A4" w14:textId="274E7EAD" w:rsidR="008C7AA5" w:rsidRDefault="008C7AA5" w:rsidP="008C7AA5">
            <w:pPr>
              <w:ind w:firstLine="0"/>
            </w:pPr>
            <w:r w:rsidRPr="008C7AA5">
              <w:t>Filtration used (yes/no)</w:t>
            </w:r>
          </w:p>
        </w:tc>
        <w:tc>
          <w:tcPr>
            <w:tcW w:w="4675" w:type="dxa"/>
          </w:tcPr>
          <w:p w14:paraId="37AAF235" w14:textId="77777777" w:rsidR="008C7AA5" w:rsidRDefault="008C7AA5" w:rsidP="008C7AA5">
            <w:pPr>
              <w:ind w:firstLine="0"/>
            </w:pPr>
          </w:p>
        </w:tc>
      </w:tr>
    </w:tbl>
    <w:p w14:paraId="288434BD" w14:textId="77777777" w:rsidR="002A51BE" w:rsidRPr="008C7AA5" w:rsidRDefault="002A51BE" w:rsidP="008C7AA5"/>
    <w:p w14:paraId="0A8E502F" w14:textId="49B45661" w:rsidR="00423738" w:rsidRDefault="00423738" w:rsidP="002A51BE">
      <w:pPr>
        <w:pStyle w:val="Heading3"/>
      </w:pPr>
      <w:bookmarkStart w:id="21" w:name="_Toc469473606"/>
      <w:bookmarkStart w:id="22" w:name="_Toc479771127"/>
      <w:r>
        <w:t>Filter information (if used)</w:t>
      </w:r>
      <w:bookmarkEnd w:id="21"/>
      <w:bookmarkEnd w:id="22"/>
    </w:p>
    <w:tbl>
      <w:tblPr>
        <w:tblStyle w:val="TableGrid"/>
        <w:tblW w:w="0" w:type="auto"/>
        <w:tblInd w:w="625" w:type="dxa"/>
        <w:tblLook w:val="04A0" w:firstRow="1" w:lastRow="0" w:firstColumn="1" w:lastColumn="0" w:noHBand="0" w:noVBand="1"/>
      </w:tblPr>
      <w:tblGrid>
        <w:gridCol w:w="4050"/>
        <w:gridCol w:w="4675"/>
      </w:tblGrid>
      <w:tr w:rsidR="002A51BE" w14:paraId="2D1A1294" w14:textId="77777777" w:rsidTr="00947729">
        <w:tc>
          <w:tcPr>
            <w:tcW w:w="4050" w:type="dxa"/>
          </w:tcPr>
          <w:p w14:paraId="48F532E9" w14:textId="510D8930" w:rsidR="002A51BE" w:rsidRDefault="002A51BE" w:rsidP="002A51BE">
            <w:pPr>
              <w:ind w:firstLine="0"/>
            </w:pPr>
            <w:r w:rsidRPr="002A51BE">
              <w:t>Filter flow rate</w:t>
            </w:r>
          </w:p>
        </w:tc>
        <w:tc>
          <w:tcPr>
            <w:tcW w:w="4675" w:type="dxa"/>
          </w:tcPr>
          <w:p w14:paraId="01AEE1D3" w14:textId="77777777" w:rsidR="002A51BE" w:rsidRDefault="002A51BE" w:rsidP="002A51BE">
            <w:pPr>
              <w:ind w:firstLine="0"/>
            </w:pPr>
          </w:p>
        </w:tc>
      </w:tr>
      <w:tr w:rsidR="002A51BE" w14:paraId="32DD30DF" w14:textId="77777777" w:rsidTr="00947729">
        <w:tc>
          <w:tcPr>
            <w:tcW w:w="4050" w:type="dxa"/>
          </w:tcPr>
          <w:p w14:paraId="5C4770B6" w14:textId="59BA7E47" w:rsidR="002A51BE" w:rsidRDefault="002A51BE" w:rsidP="002A51BE">
            <w:pPr>
              <w:ind w:firstLine="0"/>
            </w:pPr>
            <w:r w:rsidRPr="002A51BE">
              <w:t>Filter manufacturer</w:t>
            </w:r>
          </w:p>
        </w:tc>
        <w:tc>
          <w:tcPr>
            <w:tcW w:w="4675" w:type="dxa"/>
          </w:tcPr>
          <w:p w14:paraId="3BBBE8C2" w14:textId="77777777" w:rsidR="002A51BE" w:rsidRDefault="002A51BE" w:rsidP="002A51BE">
            <w:pPr>
              <w:ind w:firstLine="0"/>
            </w:pPr>
          </w:p>
        </w:tc>
      </w:tr>
      <w:tr w:rsidR="002A51BE" w14:paraId="786B1FDA" w14:textId="77777777" w:rsidTr="00947729">
        <w:tc>
          <w:tcPr>
            <w:tcW w:w="4050" w:type="dxa"/>
          </w:tcPr>
          <w:p w14:paraId="6AA89F0B" w14:textId="55D8E7E6" w:rsidR="002A51BE" w:rsidRDefault="002A51BE" w:rsidP="002A51BE">
            <w:pPr>
              <w:ind w:firstLine="0"/>
            </w:pPr>
            <w:r w:rsidRPr="002A51BE">
              <w:t>Filter model</w:t>
            </w:r>
          </w:p>
        </w:tc>
        <w:tc>
          <w:tcPr>
            <w:tcW w:w="4675" w:type="dxa"/>
          </w:tcPr>
          <w:p w14:paraId="61EA6680" w14:textId="77777777" w:rsidR="002A51BE" w:rsidRDefault="002A51BE" w:rsidP="002A51BE">
            <w:pPr>
              <w:ind w:firstLine="0"/>
            </w:pPr>
          </w:p>
        </w:tc>
      </w:tr>
      <w:tr w:rsidR="002A51BE" w14:paraId="7A4C4CEB" w14:textId="77777777" w:rsidTr="00947729">
        <w:tc>
          <w:tcPr>
            <w:tcW w:w="4050" w:type="dxa"/>
          </w:tcPr>
          <w:p w14:paraId="40B1E8DA" w14:textId="45E79BD3" w:rsidR="002A51BE" w:rsidRDefault="002A51BE" w:rsidP="002A51BE">
            <w:pPr>
              <w:ind w:firstLine="0"/>
            </w:pPr>
            <w:r w:rsidRPr="002A51BE">
              <w:t>Filter pump model</w:t>
            </w:r>
          </w:p>
        </w:tc>
        <w:tc>
          <w:tcPr>
            <w:tcW w:w="4675" w:type="dxa"/>
          </w:tcPr>
          <w:p w14:paraId="043EDA60" w14:textId="77777777" w:rsidR="002A51BE" w:rsidRDefault="002A51BE" w:rsidP="002A51BE">
            <w:pPr>
              <w:ind w:firstLine="0"/>
            </w:pPr>
          </w:p>
        </w:tc>
      </w:tr>
      <w:tr w:rsidR="002A51BE" w14:paraId="7590F198" w14:textId="77777777" w:rsidTr="00947729">
        <w:tc>
          <w:tcPr>
            <w:tcW w:w="4050" w:type="dxa"/>
          </w:tcPr>
          <w:p w14:paraId="5C2FCE7A" w14:textId="345340F5" w:rsidR="002A51BE" w:rsidRDefault="002A51BE" w:rsidP="002A51BE">
            <w:pPr>
              <w:ind w:firstLine="0"/>
            </w:pPr>
            <w:r w:rsidRPr="002A51BE">
              <w:t>Filter pump maximum flow rate</w:t>
            </w:r>
          </w:p>
        </w:tc>
        <w:tc>
          <w:tcPr>
            <w:tcW w:w="4675" w:type="dxa"/>
          </w:tcPr>
          <w:p w14:paraId="311108F2" w14:textId="77777777" w:rsidR="002A51BE" w:rsidRDefault="002A51BE" w:rsidP="002A51BE">
            <w:pPr>
              <w:ind w:firstLine="0"/>
            </w:pPr>
          </w:p>
        </w:tc>
      </w:tr>
      <w:tr w:rsidR="002A51BE" w14:paraId="4166B9B2" w14:textId="77777777" w:rsidTr="00947729">
        <w:tc>
          <w:tcPr>
            <w:tcW w:w="4050" w:type="dxa"/>
          </w:tcPr>
          <w:p w14:paraId="54915193" w14:textId="722EB857" w:rsidR="002A51BE" w:rsidRDefault="002A51BE" w:rsidP="002A51BE">
            <w:pPr>
              <w:ind w:firstLine="0"/>
            </w:pPr>
            <w:r w:rsidRPr="002A51BE">
              <w:t>Filter pump power (single or three phase)</w:t>
            </w:r>
          </w:p>
        </w:tc>
        <w:tc>
          <w:tcPr>
            <w:tcW w:w="4675" w:type="dxa"/>
          </w:tcPr>
          <w:p w14:paraId="65F349E5" w14:textId="77777777" w:rsidR="002A51BE" w:rsidRDefault="002A51BE" w:rsidP="002A51BE">
            <w:pPr>
              <w:ind w:firstLine="0"/>
            </w:pPr>
          </w:p>
        </w:tc>
      </w:tr>
      <w:tr w:rsidR="002A51BE" w14:paraId="76C155E9" w14:textId="77777777" w:rsidTr="00947729">
        <w:tc>
          <w:tcPr>
            <w:tcW w:w="4050" w:type="dxa"/>
          </w:tcPr>
          <w:p w14:paraId="1CEEC3E6" w14:textId="76168DF0" w:rsidR="002A51BE" w:rsidRDefault="002A51BE" w:rsidP="002A51BE">
            <w:pPr>
              <w:ind w:firstLine="0"/>
            </w:pPr>
            <w:r w:rsidRPr="002A51BE">
              <w:t>Filter pump flow rate determined by flow controller or un controlled</w:t>
            </w:r>
          </w:p>
        </w:tc>
        <w:tc>
          <w:tcPr>
            <w:tcW w:w="4675" w:type="dxa"/>
          </w:tcPr>
          <w:p w14:paraId="0EDE070E" w14:textId="77777777" w:rsidR="002A51BE" w:rsidRDefault="002A51BE" w:rsidP="002A51BE">
            <w:pPr>
              <w:ind w:firstLine="0"/>
            </w:pPr>
          </w:p>
        </w:tc>
      </w:tr>
      <w:tr w:rsidR="002A51BE" w14:paraId="577D8D07" w14:textId="77777777" w:rsidTr="00947729">
        <w:tc>
          <w:tcPr>
            <w:tcW w:w="4050" w:type="dxa"/>
          </w:tcPr>
          <w:p w14:paraId="7209C3D4" w14:textId="10E5CF2E" w:rsidR="002A51BE" w:rsidRDefault="002A51BE" w:rsidP="002A51BE">
            <w:pPr>
              <w:ind w:firstLine="0"/>
            </w:pPr>
            <w:r w:rsidRPr="002A51BE">
              <w:t>Filter cleaning method (e.g. backwash, cartridge cleaning, bag replacement, etc.)</w:t>
            </w:r>
          </w:p>
        </w:tc>
        <w:tc>
          <w:tcPr>
            <w:tcW w:w="4675" w:type="dxa"/>
          </w:tcPr>
          <w:p w14:paraId="7BAA8357" w14:textId="77777777" w:rsidR="002A51BE" w:rsidRDefault="002A51BE" w:rsidP="002A51BE">
            <w:pPr>
              <w:ind w:firstLine="0"/>
            </w:pPr>
          </w:p>
        </w:tc>
      </w:tr>
      <w:tr w:rsidR="002A51BE" w14:paraId="4EC2D6AE" w14:textId="77777777" w:rsidTr="00947729">
        <w:tc>
          <w:tcPr>
            <w:tcW w:w="4050" w:type="dxa"/>
          </w:tcPr>
          <w:p w14:paraId="59A410B3" w14:textId="66AF0224" w:rsidR="002A51BE" w:rsidRDefault="002A51BE" w:rsidP="002A51BE">
            <w:pPr>
              <w:ind w:firstLine="0"/>
            </w:pPr>
            <w:r w:rsidRPr="002A51BE">
              <w:t>Pressure drop at which filter should be backwashed/cleaned etc.</w:t>
            </w:r>
          </w:p>
        </w:tc>
        <w:tc>
          <w:tcPr>
            <w:tcW w:w="4675" w:type="dxa"/>
          </w:tcPr>
          <w:p w14:paraId="0621839D" w14:textId="77777777" w:rsidR="002A51BE" w:rsidRDefault="002A51BE" w:rsidP="002A51BE">
            <w:pPr>
              <w:ind w:firstLine="0"/>
            </w:pPr>
          </w:p>
        </w:tc>
      </w:tr>
    </w:tbl>
    <w:p w14:paraId="79C3056E" w14:textId="441E80D1" w:rsidR="002A51BE" w:rsidRDefault="002A51BE" w:rsidP="002A51BE"/>
    <w:p w14:paraId="6140AD7D" w14:textId="77777777" w:rsidR="00986173" w:rsidRPr="002A51BE" w:rsidRDefault="00986173" w:rsidP="002A51BE"/>
    <w:p w14:paraId="757D2129" w14:textId="77777777" w:rsidR="007D47EA" w:rsidRDefault="007D47EA">
      <w:pPr>
        <w:ind w:firstLine="0"/>
        <w:jc w:val="left"/>
        <w:rPr>
          <w:rFonts w:eastAsiaTheme="majorEastAsia" w:cstheme="majorBidi"/>
          <w:b/>
          <w:bCs/>
          <w:smallCaps/>
          <w:color w:val="000000" w:themeColor="text1"/>
          <w:sz w:val="28"/>
          <w:szCs w:val="28"/>
        </w:rPr>
      </w:pPr>
      <w:bookmarkStart w:id="23" w:name="_Toc469473607"/>
      <w:r>
        <w:br w:type="page"/>
      </w:r>
    </w:p>
    <w:p w14:paraId="36A21480" w14:textId="04B38189" w:rsidR="00423738" w:rsidRDefault="00423738" w:rsidP="00423738">
      <w:pPr>
        <w:pStyle w:val="Heading2"/>
      </w:pPr>
      <w:bookmarkStart w:id="24" w:name="_Toc479771128"/>
      <w:r>
        <w:lastRenderedPageBreak/>
        <w:t xml:space="preserve">Process </w:t>
      </w:r>
      <w:r w:rsidR="005F151D">
        <w:t>S</w:t>
      </w:r>
      <w:r>
        <w:t>chematic</w:t>
      </w:r>
      <w:bookmarkEnd w:id="23"/>
      <w:bookmarkEnd w:id="24"/>
    </w:p>
    <w:p w14:paraId="02F94201" w14:textId="6397A213" w:rsidR="00423738" w:rsidRDefault="0006055C" w:rsidP="00E62A42">
      <w:pPr>
        <w:pStyle w:val="ThirdLevelNormal"/>
      </w:pPr>
      <w:r w:rsidRPr="00E62A42">
        <w:t>[</w:t>
      </w:r>
      <w:r w:rsidR="00CF1755">
        <w:t xml:space="preserve">Provide a schematic that contains </w:t>
      </w:r>
      <w:r w:rsidR="00505CF5" w:rsidRPr="00E62A42">
        <w:t xml:space="preserve">sufficient </w:t>
      </w:r>
      <w:r w:rsidR="00423738" w:rsidRPr="00E62A42">
        <w:t xml:space="preserve">information to provide a means of </w:t>
      </w:r>
      <w:r w:rsidR="00505CF5" w:rsidRPr="00E62A42">
        <w:t xml:space="preserve">understanding </w:t>
      </w:r>
      <w:r w:rsidR="00423738" w:rsidRPr="00E62A42">
        <w:t>the entire process and its mechanical components.</w:t>
      </w:r>
      <w:r w:rsidR="00E62A42" w:rsidRPr="00E62A42">
        <w:t>]</w:t>
      </w:r>
      <w:r w:rsidR="00423738" w:rsidRPr="00E62A42">
        <w:t xml:space="preserve"> </w:t>
      </w:r>
    </w:p>
    <w:p w14:paraId="449B2C04" w14:textId="103DE470" w:rsidR="00E62A42" w:rsidRDefault="00E62A42" w:rsidP="00E62A42">
      <w:pPr>
        <w:pStyle w:val="ThirdLevelNormal"/>
      </w:pPr>
    </w:p>
    <w:p w14:paraId="62A9FAB0" w14:textId="77777777" w:rsidR="007D47EA" w:rsidRDefault="007D47EA" w:rsidP="00E62A42">
      <w:pPr>
        <w:pStyle w:val="ThirdLevelNormal"/>
        <w:rPr>
          <w:b/>
          <w:i w:val="0"/>
        </w:rPr>
      </w:pPr>
    </w:p>
    <w:p w14:paraId="317157A8" w14:textId="7EB0E0B8" w:rsidR="00E62A42" w:rsidRPr="00E62A42" w:rsidRDefault="00E62A42" w:rsidP="00E62A42">
      <w:pPr>
        <w:pStyle w:val="ThirdLevelNormal"/>
        <w:rPr>
          <w:b/>
          <w:i w:val="0"/>
        </w:rPr>
      </w:pPr>
      <w:r>
        <w:rPr>
          <w:b/>
          <w:i w:val="0"/>
        </w:rPr>
        <w:t>Process Schematic Example</w:t>
      </w:r>
    </w:p>
    <w:p w14:paraId="5988BA6D" w14:textId="3C513DCD" w:rsidR="00442766" w:rsidRDefault="00F4282D" w:rsidP="00E62A42">
      <w:pPr>
        <w:pStyle w:val="Caption"/>
      </w:pPr>
      <w:r>
        <w:object w:dxaOrig="12480" w:dyaOrig="7815" w14:anchorId="382DE6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3pt;height:292.65pt" o:ole="" o:bordertopcolor="this" o:borderleftcolor="this" o:borderbottomcolor="this" o:borderrightcolor="this">
            <v:imagedata r:id="rId12" o:title=""/>
            <w10:bordertop type="single" width="8"/>
            <w10:borderleft type="single" width="8"/>
            <w10:borderbottom type="single" width="8"/>
            <w10:borderright type="single" width="8"/>
          </v:shape>
          <o:OLEObject Type="Embed" ProgID="Visio.Drawing.15" ShapeID="_x0000_i1025" DrawAspect="Content" ObjectID="_1563862121" r:id="rId13"/>
        </w:object>
      </w:r>
      <w:r w:rsidR="00442766">
        <w:tab/>
      </w:r>
    </w:p>
    <w:p w14:paraId="13BCB0D3" w14:textId="77777777" w:rsidR="007D47EA" w:rsidRPr="007D47EA" w:rsidRDefault="007D47EA" w:rsidP="007D47EA"/>
    <w:p w14:paraId="776DF57B" w14:textId="7709ABAD" w:rsidR="004A1426" w:rsidRDefault="004A1426" w:rsidP="004A1426">
      <w:pPr>
        <w:pStyle w:val="Heading2"/>
      </w:pPr>
      <w:bookmarkStart w:id="25" w:name="_Toc469473608"/>
      <w:bookmarkStart w:id="26" w:name="_Toc479771129"/>
      <w:r>
        <w:t xml:space="preserve">Heat source </w:t>
      </w:r>
      <w:r w:rsidR="005F151D">
        <w:t>D</w:t>
      </w:r>
      <w:r>
        <w:t>escription</w:t>
      </w:r>
      <w:bookmarkEnd w:id="25"/>
      <w:bookmarkEnd w:id="26"/>
    </w:p>
    <w:p w14:paraId="7902D0F8" w14:textId="4D2BC8DA" w:rsidR="0006055C" w:rsidRDefault="0006055C" w:rsidP="007D47EA">
      <w:pPr>
        <w:rPr>
          <w:i/>
        </w:rPr>
      </w:pPr>
      <w:r w:rsidRPr="007D47EA">
        <w:rPr>
          <w:i/>
        </w:rPr>
        <w:t>[</w:t>
      </w:r>
      <w:r w:rsidR="007D47EA">
        <w:rPr>
          <w:i/>
        </w:rPr>
        <w:t xml:space="preserve">Provide </w:t>
      </w:r>
      <w:r w:rsidRPr="007D47EA">
        <w:rPr>
          <w:i/>
        </w:rPr>
        <w:t>description</w:t>
      </w:r>
      <w:r w:rsidR="007D47EA">
        <w:rPr>
          <w:i/>
        </w:rPr>
        <w:t>s</w:t>
      </w:r>
      <w:r w:rsidRPr="007D47EA">
        <w:rPr>
          <w:i/>
        </w:rPr>
        <w:t xml:space="preserve"> of</w:t>
      </w:r>
      <w:r w:rsidR="007D47EA">
        <w:rPr>
          <w:i/>
        </w:rPr>
        <w:t>: a)</w:t>
      </w:r>
      <w:r w:rsidRPr="007D47EA">
        <w:rPr>
          <w:i/>
        </w:rPr>
        <w:t xml:space="preserve"> the </w:t>
      </w:r>
      <w:r w:rsidR="007D47EA">
        <w:rPr>
          <w:i/>
        </w:rPr>
        <w:t xml:space="preserve">source of the heat that is removed by the cooling tower; and b) </w:t>
      </w:r>
      <w:r w:rsidR="007D47EA" w:rsidRPr="007D47EA">
        <w:rPr>
          <w:i/>
        </w:rPr>
        <w:t>how the loss of cooling equipment will be addressed by backup processes or methods</w:t>
      </w:r>
      <w:r w:rsidRPr="007D47EA">
        <w:rPr>
          <w:i/>
        </w:rPr>
        <w:t>.]</w:t>
      </w:r>
    </w:p>
    <w:p w14:paraId="4CF22762" w14:textId="47B18C45" w:rsidR="007D47EA" w:rsidRDefault="007D47EA" w:rsidP="007D47EA"/>
    <w:p w14:paraId="74AEFD0C" w14:textId="77777777" w:rsidR="007D47EA" w:rsidRDefault="007D47EA">
      <w:pPr>
        <w:ind w:firstLine="0"/>
        <w:jc w:val="left"/>
        <w:rPr>
          <w:rFonts w:eastAsiaTheme="majorEastAsia" w:cstheme="majorBidi"/>
          <w:b/>
          <w:bCs/>
          <w:smallCaps/>
          <w:color w:val="000000" w:themeColor="text1"/>
          <w:sz w:val="28"/>
          <w:szCs w:val="28"/>
        </w:rPr>
      </w:pPr>
      <w:bookmarkStart w:id="27" w:name="_Ref454879565"/>
      <w:bookmarkStart w:id="28" w:name="_Toc469473609"/>
      <w:r>
        <w:br w:type="page"/>
      </w:r>
    </w:p>
    <w:p w14:paraId="5B0ACCE7" w14:textId="0C2B5029" w:rsidR="00523F71" w:rsidRDefault="00523F71" w:rsidP="00523F71">
      <w:pPr>
        <w:pStyle w:val="Heading2"/>
      </w:pPr>
      <w:bookmarkStart w:id="29" w:name="_Toc479771130"/>
      <w:r>
        <w:lastRenderedPageBreak/>
        <w:t xml:space="preserve">Control </w:t>
      </w:r>
      <w:r w:rsidR="003607A4">
        <w:t>Elements</w:t>
      </w:r>
      <w:bookmarkEnd w:id="27"/>
      <w:bookmarkEnd w:id="28"/>
      <w:bookmarkEnd w:id="29"/>
    </w:p>
    <w:p w14:paraId="4863B327" w14:textId="08DD5957" w:rsidR="00E165AA" w:rsidRPr="00AE7461" w:rsidRDefault="00AE7461" w:rsidP="00E165AA">
      <w:pPr>
        <w:rPr>
          <w:i/>
        </w:rPr>
      </w:pPr>
      <w:r w:rsidRPr="00AE7461">
        <w:rPr>
          <w:i/>
        </w:rPr>
        <w:t>[</w:t>
      </w:r>
      <w:r w:rsidR="00CF1755">
        <w:rPr>
          <w:i/>
        </w:rPr>
        <w:t>D</w:t>
      </w:r>
      <w:r w:rsidR="003607A4" w:rsidRPr="00AE7461">
        <w:rPr>
          <w:i/>
        </w:rPr>
        <w:t>esignate the location and function of the control locations (or elements) that are used to maintain the operatin</w:t>
      </w:r>
      <w:r w:rsidR="00E41379" w:rsidRPr="00AE7461">
        <w:rPr>
          <w:i/>
        </w:rPr>
        <w:t>g variables of a cooling tower.</w:t>
      </w:r>
      <w:r w:rsidR="005175A9" w:rsidRPr="00AE7461">
        <w:rPr>
          <w:i/>
        </w:rPr>
        <w:t xml:space="preserve"> Use the table below as the location for these data.</w:t>
      </w:r>
      <w:r w:rsidR="00681CA0" w:rsidRPr="00AE7461">
        <w:rPr>
          <w:i/>
        </w:rPr>
        <w:t>]</w:t>
      </w:r>
    </w:p>
    <w:p w14:paraId="33DCB4F6" w14:textId="77777777" w:rsidR="00400633" w:rsidRPr="00D74E3B" w:rsidRDefault="00400633" w:rsidP="00D74E3B">
      <w:pPr>
        <w:rPr>
          <w:b/>
        </w:rPr>
      </w:pPr>
      <w:bookmarkStart w:id="30" w:name="_Toc469473610"/>
      <w:r w:rsidRPr="00D74E3B">
        <w:rPr>
          <w:b/>
        </w:rPr>
        <w:t>Control element designation examples</w:t>
      </w:r>
      <w:bookmarkEnd w:id="30"/>
    </w:p>
    <w:tbl>
      <w:tblPr>
        <w:tblStyle w:val="TableGrid"/>
        <w:tblW w:w="9355" w:type="dxa"/>
        <w:tblLook w:val="04A0" w:firstRow="1" w:lastRow="0" w:firstColumn="1" w:lastColumn="0" w:noHBand="0" w:noVBand="1"/>
      </w:tblPr>
      <w:tblGrid>
        <w:gridCol w:w="2515"/>
        <w:gridCol w:w="2430"/>
        <w:gridCol w:w="4410"/>
      </w:tblGrid>
      <w:tr w:rsidR="00E165AA" w14:paraId="3149B968" w14:textId="77777777" w:rsidTr="00BD0D71">
        <w:tc>
          <w:tcPr>
            <w:tcW w:w="2515" w:type="dxa"/>
            <w:shd w:val="clear" w:color="auto" w:fill="D9D9D9" w:themeFill="background1" w:themeFillShade="D9"/>
          </w:tcPr>
          <w:p w14:paraId="35171A62" w14:textId="77777777" w:rsidR="00E165AA" w:rsidRPr="00BD0D71" w:rsidRDefault="00E165AA" w:rsidP="00E165AA">
            <w:pPr>
              <w:ind w:firstLine="0"/>
              <w:rPr>
                <w:b/>
              </w:rPr>
            </w:pPr>
            <w:r w:rsidRPr="00BD0D71">
              <w:rPr>
                <w:b/>
              </w:rPr>
              <w:t>Control element</w:t>
            </w:r>
          </w:p>
        </w:tc>
        <w:tc>
          <w:tcPr>
            <w:tcW w:w="2430" w:type="dxa"/>
            <w:shd w:val="clear" w:color="auto" w:fill="D9D9D9" w:themeFill="background1" w:themeFillShade="D9"/>
          </w:tcPr>
          <w:p w14:paraId="525BF359" w14:textId="77777777" w:rsidR="00E165AA" w:rsidRPr="00BD0D71" w:rsidRDefault="00E165AA" w:rsidP="00E165AA">
            <w:pPr>
              <w:ind w:firstLine="0"/>
              <w:rPr>
                <w:b/>
              </w:rPr>
            </w:pPr>
            <w:r w:rsidRPr="00BD0D71">
              <w:rPr>
                <w:b/>
              </w:rPr>
              <w:t>Control sensor</w:t>
            </w:r>
          </w:p>
        </w:tc>
        <w:tc>
          <w:tcPr>
            <w:tcW w:w="4410" w:type="dxa"/>
            <w:shd w:val="clear" w:color="auto" w:fill="D9D9D9" w:themeFill="background1" w:themeFillShade="D9"/>
          </w:tcPr>
          <w:p w14:paraId="2C937DB1" w14:textId="77777777" w:rsidR="00E165AA" w:rsidRPr="00BD0D71" w:rsidRDefault="00E165AA" w:rsidP="00E165AA">
            <w:pPr>
              <w:ind w:firstLine="0"/>
              <w:rPr>
                <w:b/>
              </w:rPr>
            </w:pPr>
            <w:r w:rsidRPr="00BD0D71">
              <w:rPr>
                <w:b/>
              </w:rPr>
              <w:t>Purpose</w:t>
            </w:r>
          </w:p>
        </w:tc>
      </w:tr>
      <w:tr w:rsidR="00E165AA" w14:paraId="34113579" w14:textId="77777777" w:rsidTr="00DB57A4">
        <w:tc>
          <w:tcPr>
            <w:tcW w:w="2515" w:type="dxa"/>
          </w:tcPr>
          <w:p w14:paraId="745A96E8" w14:textId="77777777" w:rsidR="00E165AA" w:rsidRDefault="00E165AA" w:rsidP="00E165AA">
            <w:pPr>
              <w:ind w:firstLine="0"/>
            </w:pPr>
            <w:r>
              <w:t>Bleed valve located on the bottom of the basin piping</w:t>
            </w:r>
          </w:p>
        </w:tc>
        <w:tc>
          <w:tcPr>
            <w:tcW w:w="2430" w:type="dxa"/>
          </w:tcPr>
          <w:p w14:paraId="525C3119" w14:textId="77777777" w:rsidR="00E165AA" w:rsidRDefault="00E165AA" w:rsidP="00D5455B">
            <w:pPr>
              <w:ind w:firstLine="0"/>
              <w:jc w:val="left"/>
            </w:pPr>
            <w:r>
              <w:t>Conductivity sensor located in control room. Solenoid valve is opened by signal from central control system</w:t>
            </w:r>
          </w:p>
        </w:tc>
        <w:tc>
          <w:tcPr>
            <w:tcW w:w="4410" w:type="dxa"/>
          </w:tcPr>
          <w:p w14:paraId="35D47ECC" w14:textId="2A1434EC" w:rsidR="00E165AA" w:rsidRDefault="00E165AA" w:rsidP="00D5455B">
            <w:pPr>
              <w:ind w:firstLine="0"/>
              <w:jc w:val="left"/>
            </w:pPr>
            <w:r>
              <w:t>Allow water containing excessively high dissolved solids concentrations to be removed from the system to be replaced by fresh water</w:t>
            </w:r>
            <w:r w:rsidR="00552946">
              <w:t>.</w:t>
            </w:r>
          </w:p>
        </w:tc>
      </w:tr>
      <w:tr w:rsidR="00E165AA" w14:paraId="44DE656D" w14:textId="77777777" w:rsidTr="00DB57A4">
        <w:tc>
          <w:tcPr>
            <w:tcW w:w="2515" w:type="dxa"/>
          </w:tcPr>
          <w:p w14:paraId="133D22E0" w14:textId="77777777" w:rsidR="00E165AA" w:rsidRDefault="00E165AA" w:rsidP="00E165AA">
            <w:pPr>
              <w:ind w:firstLine="0"/>
            </w:pPr>
            <w:r>
              <w:t>Sand filter</w:t>
            </w:r>
          </w:p>
        </w:tc>
        <w:tc>
          <w:tcPr>
            <w:tcW w:w="2430" w:type="dxa"/>
          </w:tcPr>
          <w:p w14:paraId="2B6F9C88" w14:textId="77777777" w:rsidR="00E165AA" w:rsidRDefault="00696F5E" w:rsidP="00D5455B">
            <w:pPr>
              <w:ind w:firstLine="0"/>
              <w:jc w:val="left"/>
            </w:pPr>
            <w:r>
              <w:t>Turbidity sensor used d</w:t>
            </w:r>
            <w:r w:rsidR="00224AA4">
              <w:t>uring maintenance visits</w:t>
            </w:r>
          </w:p>
        </w:tc>
        <w:tc>
          <w:tcPr>
            <w:tcW w:w="4410" w:type="dxa"/>
          </w:tcPr>
          <w:p w14:paraId="73D4C6E0" w14:textId="77777777" w:rsidR="00E165AA" w:rsidRDefault="00E165AA" w:rsidP="00D5455B">
            <w:pPr>
              <w:ind w:firstLine="0"/>
              <w:jc w:val="left"/>
            </w:pPr>
            <w:r>
              <w:t xml:space="preserve">The sand filter is operated continuously on a circulation to filtration ratio that is established manually by valving and is checked periodically to ensure water turbidity is maintained. </w:t>
            </w:r>
          </w:p>
        </w:tc>
      </w:tr>
      <w:tr w:rsidR="00E165AA" w14:paraId="79220726" w14:textId="77777777" w:rsidTr="00DB57A4">
        <w:tc>
          <w:tcPr>
            <w:tcW w:w="2515" w:type="dxa"/>
          </w:tcPr>
          <w:p w14:paraId="22E5EFB9" w14:textId="77777777" w:rsidR="00E165AA" w:rsidRDefault="00E165AA" w:rsidP="00E165AA">
            <w:pPr>
              <w:ind w:firstLine="0"/>
            </w:pPr>
            <w:r>
              <w:t>Biocide pumps (halogen)</w:t>
            </w:r>
          </w:p>
        </w:tc>
        <w:tc>
          <w:tcPr>
            <w:tcW w:w="2430" w:type="dxa"/>
          </w:tcPr>
          <w:p w14:paraId="6A2A5FFA" w14:textId="77777777" w:rsidR="00E165AA" w:rsidRDefault="00526989" w:rsidP="00D5455B">
            <w:pPr>
              <w:ind w:firstLine="0"/>
              <w:jc w:val="left"/>
            </w:pPr>
            <w:r>
              <w:t xml:space="preserve">ORP sensor </w:t>
            </w:r>
            <w:r w:rsidR="00696F5E">
              <w:t>located in mechanical control room</w:t>
            </w:r>
          </w:p>
        </w:tc>
        <w:tc>
          <w:tcPr>
            <w:tcW w:w="4410" w:type="dxa"/>
          </w:tcPr>
          <w:p w14:paraId="76B0D681" w14:textId="77777777" w:rsidR="00E165AA" w:rsidRDefault="00526989" w:rsidP="00D5455B">
            <w:pPr>
              <w:ind w:firstLine="0"/>
              <w:jc w:val="left"/>
            </w:pPr>
            <w:r>
              <w:t>On-line disinfection is maintained using ORP as the process variable to ensure there is adequate disinfectant maintained in the system.</w:t>
            </w:r>
          </w:p>
        </w:tc>
      </w:tr>
      <w:tr w:rsidR="00E165AA" w14:paraId="0DD25CCD" w14:textId="77777777" w:rsidTr="00DB57A4">
        <w:tc>
          <w:tcPr>
            <w:tcW w:w="2515" w:type="dxa"/>
          </w:tcPr>
          <w:p w14:paraId="2979396A" w14:textId="77777777" w:rsidR="00E165AA" w:rsidRDefault="00526989" w:rsidP="00E165AA">
            <w:pPr>
              <w:ind w:firstLine="0"/>
            </w:pPr>
            <w:r>
              <w:t>Biocide pumps (non-halogen)</w:t>
            </w:r>
          </w:p>
        </w:tc>
        <w:tc>
          <w:tcPr>
            <w:tcW w:w="2430" w:type="dxa"/>
          </w:tcPr>
          <w:p w14:paraId="2A9C4DAF" w14:textId="77777777" w:rsidR="00E165AA" w:rsidRDefault="00696F5E" w:rsidP="00D5455B">
            <w:pPr>
              <w:ind w:firstLine="0"/>
              <w:jc w:val="left"/>
            </w:pPr>
            <w:r>
              <w:t>Periodic dip slide tests performed for feedback data</w:t>
            </w:r>
          </w:p>
        </w:tc>
        <w:tc>
          <w:tcPr>
            <w:tcW w:w="4410" w:type="dxa"/>
          </w:tcPr>
          <w:p w14:paraId="495CF290" w14:textId="22A5F9BD" w:rsidR="00E165AA" w:rsidRDefault="00DB57A4" w:rsidP="00D5455B">
            <w:pPr>
              <w:ind w:firstLine="0"/>
              <w:jc w:val="left"/>
            </w:pPr>
            <w:r>
              <w:t>Bacteria counts are used as a means of measuring the effectiveness of the biocide process</w:t>
            </w:r>
            <w:r w:rsidR="00552946">
              <w:t>.</w:t>
            </w:r>
          </w:p>
        </w:tc>
      </w:tr>
      <w:tr w:rsidR="00E165AA" w14:paraId="65DA206A" w14:textId="77777777" w:rsidTr="00DB57A4">
        <w:tc>
          <w:tcPr>
            <w:tcW w:w="2515" w:type="dxa"/>
          </w:tcPr>
          <w:p w14:paraId="5A3ED9D2" w14:textId="77777777" w:rsidR="00E165AA" w:rsidRDefault="00526989" w:rsidP="00E165AA">
            <w:pPr>
              <w:ind w:firstLine="0"/>
            </w:pPr>
            <w:r>
              <w:t>pH chemical feed pump</w:t>
            </w:r>
          </w:p>
        </w:tc>
        <w:tc>
          <w:tcPr>
            <w:tcW w:w="2430" w:type="dxa"/>
          </w:tcPr>
          <w:p w14:paraId="383733B8" w14:textId="77777777" w:rsidR="00E165AA" w:rsidRDefault="00526989" w:rsidP="00D5455B">
            <w:pPr>
              <w:ind w:firstLine="0"/>
              <w:jc w:val="left"/>
            </w:pPr>
            <w:r>
              <w:t>pH sensor</w:t>
            </w:r>
            <w:r w:rsidR="00696F5E">
              <w:t xml:space="preserve"> located in mechanical control room</w:t>
            </w:r>
          </w:p>
        </w:tc>
        <w:tc>
          <w:tcPr>
            <w:tcW w:w="4410" w:type="dxa"/>
          </w:tcPr>
          <w:p w14:paraId="38C7D8EF" w14:textId="77777777" w:rsidR="00E165AA" w:rsidRDefault="00526989" w:rsidP="00D5455B">
            <w:pPr>
              <w:ind w:firstLine="0"/>
              <w:jc w:val="left"/>
            </w:pPr>
            <w:r>
              <w:t xml:space="preserve">The pH of the water is used to protect the cooling tower components from corrosion. The pH of the water is maintained by the addition </w:t>
            </w:r>
            <w:r w:rsidR="00696F5E">
              <w:t>of xyz</w:t>
            </w:r>
            <w:r>
              <w:t xml:space="preserve"> solution. </w:t>
            </w:r>
          </w:p>
        </w:tc>
      </w:tr>
      <w:tr w:rsidR="00E165AA" w14:paraId="5EC6A449" w14:textId="77777777" w:rsidTr="00DB57A4">
        <w:tc>
          <w:tcPr>
            <w:tcW w:w="2515" w:type="dxa"/>
          </w:tcPr>
          <w:p w14:paraId="7C1A694E" w14:textId="77777777" w:rsidR="00E165AA" w:rsidRDefault="00696F5E" w:rsidP="00224AA4">
            <w:pPr>
              <w:ind w:firstLine="0"/>
            </w:pPr>
            <w:r>
              <w:t>Antiscal</w:t>
            </w:r>
            <w:r w:rsidR="00224AA4">
              <w:t>a</w:t>
            </w:r>
            <w:r>
              <w:t>nt/corrosion inhibitor chemical feed pump</w:t>
            </w:r>
          </w:p>
        </w:tc>
        <w:tc>
          <w:tcPr>
            <w:tcW w:w="2430" w:type="dxa"/>
          </w:tcPr>
          <w:p w14:paraId="1C46DDA2" w14:textId="77777777" w:rsidR="00E165AA" w:rsidRDefault="00696F5E" w:rsidP="00D5455B">
            <w:pPr>
              <w:ind w:firstLine="0"/>
              <w:jc w:val="left"/>
            </w:pPr>
            <w:r>
              <w:t xml:space="preserve">Chemical </w:t>
            </w:r>
            <w:r w:rsidR="00224AA4">
              <w:t>testing performed during periodic maintenance visits</w:t>
            </w:r>
          </w:p>
        </w:tc>
        <w:tc>
          <w:tcPr>
            <w:tcW w:w="4410" w:type="dxa"/>
          </w:tcPr>
          <w:p w14:paraId="65B152E9" w14:textId="059877AD" w:rsidR="00E165AA" w:rsidRDefault="00224AA4" w:rsidP="00D5455B">
            <w:pPr>
              <w:ind w:firstLine="0"/>
              <w:jc w:val="left"/>
            </w:pPr>
            <w:r>
              <w:t>The chemical feed pump dosing is adjusted based on test data during site visits</w:t>
            </w:r>
            <w:r w:rsidR="00552946">
              <w:t>.</w:t>
            </w:r>
            <w:r>
              <w:t xml:space="preserve"> </w:t>
            </w:r>
          </w:p>
        </w:tc>
      </w:tr>
    </w:tbl>
    <w:p w14:paraId="6B7A566A" w14:textId="77777777" w:rsidR="00524685" w:rsidRDefault="00524685">
      <w:pPr>
        <w:ind w:firstLine="0"/>
        <w:jc w:val="left"/>
      </w:pPr>
      <w:r>
        <w:br w:type="page"/>
      </w:r>
    </w:p>
    <w:p w14:paraId="4F520F07" w14:textId="4C01D8AC" w:rsidR="00765FF4" w:rsidRDefault="00E4520D" w:rsidP="00AB35CE">
      <w:pPr>
        <w:pStyle w:val="Heading1"/>
      </w:pPr>
      <w:bookmarkStart w:id="31" w:name="_Ref455662677"/>
      <w:bookmarkStart w:id="32" w:name="_Toc469473611"/>
      <w:bookmarkStart w:id="33" w:name="_Toc479771131"/>
      <w:r>
        <w:lastRenderedPageBreak/>
        <w:t>Personnel</w:t>
      </w:r>
      <w:r w:rsidR="00334072">
        <w:t xml:space="preserve"> Roles and Responsibilities</w:t>
      </w:r>
      <w:bookmarkEnd w:id="31"/>
      <w:bookmarkEnd w:id="32"/>
      <w:bookmarkEnd w:id="33"/>
    </w:p>
    <w:p w14:paraId="7DE22056" w14:textId="081C1DC9" w:rsidR="007A6D06" w:rsidRPr="007A6D06" w:rsidRDefault="007A6D06" w:rsidP="007A6D06">
      <w:pPr>
        <w:rPr>
          <w:i/>
        </w:rPr>
      </w:pPr>
      <w:r w:rsidRPr="00D91A4C">
        <w:rPr>
          <w:i/>
        </w:rPr>
        <w:t>[</w:t>
      </w:r>
      <w:r w:rsidR="009261AC" w:rsidRPr="00D91A4C">
        <w:rPr>
          <w:i/>
        </w:rPr>
        <w:t>This section includes the information of the of the personnel involved in the maintenance and operation of a cooling tower and the specific actions/activities to be performed by those personnel.</w:t>
      </w:r>
      <w:r w:rsidRPr="00D91A4C">
        <w:rPr>
          <w:i/>
        </w:rPr>
        <w:t>]</w:t>
      </w:r>
    </w:p>
    <w:p w14:paraId="0C59DB73" w14:textId="1982CA5D" w:rsidR="00523F71" w:rsidRDefault="00523F71" w:rsidP="00523F71">
      <w:pPr>
        <w:pStyle w:val="Heading2"/>
      </w:pPr>
      <w:bookmarkStart w:id="34" w:name="_Ref455663765"/>
      <w:bookmarkStart w:id="35" w:name="_Toc469473612"/>
      <w:bookmarkStart w:id="36" w:name="_Toc479771132"/>
      <w:r>
        <w:t>Personnel</w:t>
      </w:r>
      <w:bookmarkEnd w:id="34"/>
      <w:bookmarkEnd w:id="35"/>
      <w:bookmarkEnd w:id="36"/>
    </w:p>
    <w:p w14:paraId="499A2435" w14:textId="0083C7DD" w:rsidR="007A6D06" w:rsidRPr="007A6D06" w:rsidRDefault="007A6D06" w:rsidP="007A6D06">
      <w:pPr>
        <w:rPr>
          <w:i/>
        </w:rPr>
      </w:pPr>
      <w:r w:rsidRPr="00D91A4C">
        <w:rPr>
          <w:i/>
        </w:rPr>
        <w:t>[</w:t>
      </w:r>
      <w:r w:rsidR="009261AC" w:rsidRPr="00D91A4C">
        <w:rPr>
          <w:i/>
        </w:rPr>
        <w:t>Record the information of the personnel involved in the maintenance and operation of a cooling tower.</w:t>
      </w:r>
      <w:r w:rsidRPr="00D91A4C">
        <w:rPr>
          <w:i/>
        </w:rPr>
        <w:t>]</w:t>
      </w:r>
    </w:p>
    <w:p w14:paraId="6E448931" w14:textId="7CBB241F" w:rsidR="00523F71" w:rsidRDefault="00272A51" w:rsidP="00E41379">
      <w:pPr>
        <w:rPr>
          <w:b/>
        </w:rPr>
      </w:pPr>
      <w:r w:rsidRPr="00E41379">
        <w:rPr>
          <w:b/>
        </w:rPr>
        <w:t>Maintenance program</w:t>
      </w:r>
      <w:r w:rsidR="00523F71" w:rsidRPr="00E41379">
        <w:rPr>
          <w:b/>
        </w:rPr>
        <w:t xml:space="preserve"> administrator</w:t>
      </w:r>
    </w:p>
    <w:tbl>
      <w:tblPr>
        <w:tblStyle w:val="TableGrid"/>
        <w:tblW w:w="0" w:type="auto"/>
        <w:tblLook w:val="04A0" w:firstRow="1" w:lastRow="0" w:firstColumn="1" w:lastColumn="0" w:noHBand="0" w:noVBand="1"/>
      </w:tblPr>
      <w:tblGrid>
        <w:gridCol w:w="4675"/>
        <w:gridCol w:w="4675"/>
      </w:tblGrid>
      <w:tr w:rsidR="00E41379" w:rsidRPr="00E41379" w14:paraId="129967A6" w14:textId="77777777" w:rsidTr="00E41379">
        <w:tc>
          <w:tcPr>
            <w:tcW w:w="4675" w:type="dxa"/>
          </w:tcPr>
          <w:p w14:paraId="2264C9AC" w14:textId="3B77DF17" w:rsidR="00E41379" w:rsidRPr="00E41379" w:rsidRDefault="00E41379" w:rsidP="00E41379">
            <w:pPr>
              <w:ind w:firstLine="0"/>
            </w:pPr>
            <w:r w:rsidRPr="00E41379">
              <w:t>Name</w:t>
            </w:r>
          </w:p>
        </w:tc>
        <w:tc>
          <w:tcPr>
            <w:tcW w:w="4675" w:type="dxa"/>
          </w:tcPr>
          <w:p w14:paraId="0F999943" w14:textId="77777777" w:rsidR="00E41379" w:rsidRPr="00E41379" w:rsidRDefault="00E41379" w:rsidP="00E41379">
            <w:pPr>
              <w:ind w:firstLine="0"/>
            </w:pPr>
          </w:p>
        </w:tc>
      </w:tr>
      <w:tr w:rsidR="00E41379" w:rsidRPr="00E41379" w14:paraId="1F013A0E" w14:textId="77777777" w:rsidTr="00E41379">
        <w:tc>
          <w:tcPr>
            <w:tcW w:w="4675" w:type="dxa"/>
          </w:tcPr>
          <w:p w14:paraId="222A09A6" w14:textId="00B6496E" w:rsidR="00E41379" w:rsidRPr="00E41379" w:rsidRDefault="00E41379" w:rsidP="00E41379">
            <w:pPr>
              <w:ind w:firstLine="0"/>
            </w:pPr>
            <w:r>
              <w:t>Title</w:t>
            </w:r>
          </w:p>
        </w:tc>
        <w:tc>
          <w:tcPr>
            <w:tcW w:w="4675" w:type="dxa"/>
          </w:tcPr>
          <w:p w14:paraId="41C0DD93" w14:textId="77777777" w:rsidR="00E41379" w:rsidRPr="00E41379" w:rsidRDefault="00E41379" w:rsidP="00E41379">
            <w:pPr>
              <w:ind w:firstLine="0"/>
            </w:pPr>
          </w:p>
        </w:tc>
      </w:tr>
      <w:tr w:rsidR="00E41379" w:rsidRPr="00E41379" w14:paraId="4B339998" w14:textId="77777777" w:rsidTr="00E41379">
        <w:tc>
          <w:tcPr>
            <w:tcW w:w="4675" w:type="dxa"/>
          </w:tcPr>
          <w:p w14:paraId="0D1CE2E9" w14:textId="6C2BACCB" w:rsidR="00E41379" w:rsidRPr="00E41379" w:rsidRDefault="00E41379" w:rsidP="00E41379">
            <w:pPr>
              <w:ind w:firstLine="0"/>
            </w:pPr>
            <w:r>
              <w:t>Employer or company</w:t>
            </w:r>
          </w:p>
        </w:tc>
        <w:tc>
          <w:tcPr>
            <w:tcW w:w="4675" w:type="dxa"/>
          </w:tcPr>
          <w:p w14:paraId="2839C47C" w14:textId="77777777" w:rsidR="00E41379" w:rsidRPr="00E41379" w:rsidRDefault="00E41379" w:rsidP="00E41379">
            <w:pPr>
              <w:ind w:firstLine="0"/>
            </w:pPr>
          </w:p>
        </w:tc>
      </w:tr>
      <w:tr w:rsidR="00E41379" w:rsidRPr="00E41379" w14:paraId="7192E8E3" w14:textId="77777777" w:rsidTr="00E41379">
        <w:tc>
          <w:tcPr>
            <w:tcW w:w="4675" w:type="dxa"/>
          </w:tcPr>
          <w:p w14:paraId="1598402D" w14:textId="6290CB8D" w:rsidR="00E41379" w:rsidRPr="00E41379" w:rsidRDefault="00E41379" w:rsidP="00E41379">
            <w:pPr>
              <w:ind w:firstLine="0"/>
            </w:pPr>
            <w:r>
              <w:t>Address</w:t>
            </w:r>
          </w:p>
        </w:tc>
        <w:tc>
          <w:tcPr>
            <w:tcW w:w="4675" w:type="dxa"/>
          </w:tcPr>
          <w:p w14:paraId="0CE2BDAA" w14:textId="77777777" w:rsidR="00E41379" w:rsidRPr="00E41379" w:rsidRDefault="00E41379" w:rsidP="00E41379">
            <w:pPr>
              <w:ind w:firstLine="0"/>
            </w:pPr>
          </w:p>
        </w:tc>
      </w:tr>
      <w:tr w:rsidR="00E41379" w:rsidRPr="00E41379" w14:paraId="5E1B2D21" w14:textId="77777777" w:rsidTr="00E41379">
        <w:tc>
          <w:tcPr>
            <w:tcW w:w="4675" w:type="dxa"/>
          </w:tcPr>
          <w:p w14:paraId="2BFD4D45" w14:textId="67DDC380" w:rsidR="00E41379" w:rsidRPr="00E41379" w:rsidRDefault="00E41379" w:rsidP="00E41379">
            <w:pPr>
              <w:ind w:firstLine="0"/>
            </w:pPr>
            <w:r>
              <w:t>Phone number</w:t>
            </w:r>
          </w:p>
        </w:tc>
        <w:tc>
          <w:tcPr>
            <w:tcW w:w="4675" w:type="dxa"/>
          </w:tcPr>
          <w:p w14:paraId="2F8A0CD6" w14:textId="77777777" w:rsidR="00E41379" w:rsidRPr="00E41379" w:rsidRDefault="00E41379" w:rsidP="00E41379">
            <w:pPr>
              <w:ind w:firstLine="0"/>
            </w:pPr>
          </w:p>
        </w:tc>
      </w:tr>
      <w:tr w:rsidR="00E41379" w:rsidRPr="00E41379" w14:paraId="6C3671EE" w14:textId="77777777" w:rsidTr="00E41379">
        <w:tc>
          <w:tcPr>
            <w:tcW w:w="4675" w:type="dxa"/>
          </w:tcPr>
          <w:p w14:paraId="539F3E74" w14:textId="41A1F931" w:rsidR="00E41379" w:rsidRPr="00E41379" w:rsidRDefault="00E41379" w:rsidP="00E41379">
            <w:pPr>
              <w:ind w:firstLine="0"/>
            </w:pPr>
            <w:r>
              <w:t>Email address</w:t>
            </w:r>
          </w:p>
        </w:tc>
        <w:tc>
          <w:tcPr>
            <w:tcW w:w="4675" w:type="dxa"/>
          </w:tcPr>
          <w:p w14:paraId="1F2BBE76" w14:textId="77777777" w:rsidR="00E41379" w:rsidRPr="00E41379" w:rsidRDefault="00E41379" w:rsidP="00E41379">
            <w:pPr>
              <w:ind w:firstLine="0"/>
            </w:pPr>
          </w:p>
        </w:tc>
      </w:tr>
    </w:tbl>
    <w:p w14:paraId="76BAF0F7" w14:textId="77777777" w:rsidR="00E41379" w:rsidRPr="00E41379" w:rsidRDefault="00E41379" w:rsidP="00E41379">
      <w:pPr>
        <w:rPr>
          <w:b/>
        </w:rPr>
      </w:pPr>
    </w:p>
    <w:p w14:paraId="235779C5" w14:textId="3D5D8A43" w:rsidR="00E41379" w:rsidRDefault="00E41379" w:rsidP="00E41379">
      <w:pPr>
        <w:rPr>
          <w:b/>
        </w:rPr>
      </w:pPr>
      <w:r>
        <w:rPr>
          <w:b/>
        </w:rPr>
        <w:t>Licensed pesticide applicator</w:t>
      </w:r>
    </w:p>
    <w:tbl>
      <w:tblPr>
        <w:tblStyle w:val="TableGrid"/>
        <w:tblW w:w="0" w:type="auto"/>
        <w:tblLook w:val="04A0" w:firstRow="1" w:lastRow="0" w:firstColumn="1" w:lastColumn="0" w:noHBand="0" w:noVBand="1"/>
      </w:tblPr>
      <w:tblGrid>
        <w:gridCol w:w="4675"/>
        <w:gridCol w:w="4675"/>
      </w:tblGrid>
      <w:tr w:rsidR="00E41379" w:rsidRPr="00E41379" w14:paraId="2CAF63F6" w14:textId="77777777" w:rsidTr="00D07AD5">
        <w:tc>
          <w:tcPr>
            <w:tcW w:w="4675" w:type="dxa"/>
          </w:tcPr>
          <w:p w14:paraId="6DE74724" w14:textId="77777777" w:rsidR="00E41379" w:rsidRPr="00E41379" w:rsidRDefault="00E41379" w:rsidP="00D07AD5">
            <w:pPr>
              <w:ind w:firstLine="0"/>
            </w:pPr>
            <w:r w:rsidRPr="00E41379">
              <w:t>Name</w:t>
            </w:r>
          </w:p>
        </w:tc>
        <w:tc>
          <w:tcPr>
            <w:tcW w:w="4675" w:type="dxa"/>
          </w:tcPr>
          <w:p w14:paraId="5CA12258" w14:textId="77777777" w:rsidR="00E41379" w:rsidRPr="00E41379" w:rsidRDefault="00E41379" w:rsidP="00D07AD5">
            <w:pPr>
              <w:ind w:firstLine="0"/>
            </w:pPr>
          </w:p>
        </w:tc>
      </w:tr>
      <w:tr w:rsidR="00E41379" w:rsidRPr="00E41379" w14:paraId="39C9870D" w14:textId="77777777" w:rsidTr="00D07AD5">
        <w:tc>
          <w:tcPr>
            <w:tcW w:w="4675" w:type="dxa"/>
          </w:tcPr>
          <w:p w14:paraId="5F9A8D9C" w14:textId="120C1433" w:rsidR="00E41379" w:rsidRPr="00E41379" w:rsidRDefault="00E41379" w:rsidP="00D07AD5">
            <w:pPr>
              <w:ind w:firstLine="0"/>
            </w:pPr>
            <w:r w:rsidRPr="00E41379">
              <w:t>Pesticide applicator New York State DEC license number (7G)</w:t>
            </w:r>
          </w:p>
        </w:tc>
        <w:tc>
          <w:tcPr>
            <w:tcW w:w="4675" w:type="dxa"/>
          </w:tcPr>
          <w:p w14:paraId="4737912F" w14:textId="77777777" w:rsidR="00E41379" w:rsidRPr="00E41379" w:rsidRDefault="00E41379" w:rsidP="00D07AD5">
            <w:pPr>
              <w:ind w:firstLine="0"/>
            </w:pPr>
          </w:p>
        </w:tc>
      </w:tr>
      <w:tr w:rsidR="00E41379" w:rsidRPr="00E41379" w14:paraId="4EC077C5" w14:textId="77777777" w:rsidTr="00D07AD5">
        <w:tc>
          <w:tcPr>
            <w:tcW w:w="4675" w:type="dxa"/>
          </w:tcPr>
          <w:p w14:paraId="034EC270" w14:textId="77777777" w:rsidR="00E41379" w:rsidRPr="00E41379" w:rsidRDefault="00E41379" w:rsidP="00D07AD5">
            <w:pPr>
              <w:ind w:firstLine="0"/>
            </w:pPr>
            <w:r>
              <w:t>Employer or company</w:t>
            </w:r>
          </w:p>
        </w:tc>
        <w:tc>
          <w:tcPr>
            <w:tcW w:w="4675" w:type="dxa"/>
          </w:tcPr>
          <w:p w14:paraId="7F85E573" w14:textId="77777777" w:rsidR="00E41379" w:rsidRPr="00E41379" w:rsidRDefault="00E41379" w:rsidP="00D07AD5">
            <w:pPr>
              <w:ind w:firstLine="0"/>
            </w:pPr>
          </w:p>
        </w:tc>
      </w:tr>
      <w:tr w:rsidR="00E41379" w:rsidRPr="00E41379" w14:paraId="65528E22" w14:textId="77777777" w:rsidTr="00D07AD5">
        <w:tc>
          <w:tcPr>
            <w:tcW w:w="4675" w:type="dxa"/>
          </w:tcPr>
          <w:p w14:paraId="48BFAF3C" w14:textId="77777777" w:rsidR="00E41379" w:rsidRPr="00E41379" w:rsidRDefault="00E41379" w:rsidP="00D07AD5">
            <w:pPr>
              <w:ind w:firstLine="0"/>
            </w:pPr>
            <w:r>
              <w:t>Address</w:t>
            </w:r>
          </w:p>
        </w:tc>
        <w:tc>
          <w:tcPr>
            <w:tcW w:w="4675" w:type="dxa"/>
          </w:tcPr>
          <w:p w14:paraId="7CB2757F" w14:textId="77777777" w:rsidR="00E41379" w:rsidRPr="00E41379" w:rsidRDefault="00E41379" w:rsidP="00D07AD5">
            <w:pPr>
              <w:ind w:firstLine="0"/>
            </w:pPr>
          </w:p>
        </w:tc>
      </w:tr>
      <w:tr w:rsidR="00E41379" w:rsidRPr="00E41379" w14:paraId="5425592B" w14:textId="77777777" w:rsidTr="00D07AD5">
        <w:tc>
          <w:tcPr>
            <w:tcW w:w="4675" w:type="dxa"/>
          </w:tcPr>
          <w:p w14:paraId="2B239814" w14:textId="77777777" w:rsidR="00E41379" w:rsidRPr="00E41379" w:rsidRDefault="00E41379" w:rsidP="00D07AD5">
            <w:pPr>
              <w:ind w:firstLine="0"/>
            </w:pPr>
            <w:r>
              <w:t>Phone number</w:t>
            </w:r>
          </w:p>
        </w:tc>
        <w:tc>
          <w:tcPr>
            <w:tcW w:w="4675" w:type="dxa"/>
          </w:tcPr>
          <w:p w14:paraId="0F8DF60F" w14:textId="77777777" w:rsidR="00E41379" w:rsidRPr="00E41379" w:rsidRDefault="00E41379" w:rsidP="00D07AD5">
            <w:pPr>
              <w:ind w:firstLine="0"/>
            </w:pPr>
          </w:p>
        </w:tc>
      </w:tr>
      <w:tr w:rsidR="00E41379" w:rsidRPr="00E41379" w14:paraId="5C426E88" w14:textId="77777777" w:rsidTr="00D07AD5">
        <w:tc>
          <w:tcPr>
            <w:tcW w:w="4675" w:type="dxa"/>
          </w:tcPr>
          <w:p w14:paraId="37DA978B" w14:textId="77777777" w:rsidR="00E41379" w:rsidRPr="00E41379" w:rsidRDefault="00E41379" w:rsidP="00D07AD5">
            <w:pPr>
              <w:ind w:firstLine="0"/>
            </w:pPr>
            <w:r>
              <w:t>Email address</w:t>
            </w:r>
          </w:p>
        </w:tc>
        <w:tc>
          <w:tcPr>
            <w:tcW w:w="4675" w:type="dxa"/>
          </w:tcPr>
          <w:p w14:paraId="57F48FED" w14:textId="77777777" w:rsidR="00E41379" w:rsidRPr="00E41379" w:rsidRDefault="00E41379" w:rsidP="00D07AD5">
            <w:pPr>
              <w:ind w:firstLine="0"/>
            </w:pPr>
          </w:p>
        </w:tc>
      </w:tr>
    </w:tbl>
    <w:p w14:paraId="7B9745C6" w14:textId="77777777" w:rsidR="00E41379" w:rsidRPr="00E41379" w:rsidRDefault="00E41379" w:rsidP="00E41379">
      <w:pPr>
        <w:rPr>
          <w:b/>
        </w:rPr>
      </w:pPr>
    </w:p>
    <w:p w14:paraId="78FA8030" w14:textId="5C939F2F" w:rsidR="00E41379" w:rsidRDefault="00E41379" w:rsidP="00E41379">
      <w:pPr>
        <w:rPr>
          <w:b/>
        </w:rPr>
      </w:pPr>
      <w:r w:rsidRPr="00E41379">
        <w:rPr>
          <w:b/>
        </w:rPr>
        <w:t>Maintenance personnel (</w:t>
      </w:r>
      <w:r w:rsidR="00FE07B8">
        <w:rPr>
          <w:b/>
        </w:rPr>
        <w:t>provide information</w:t>
      </w:r>
      <w:r w:rsidRPr="00E41379">
        <w:rPr>
          <w:b/>
        </w:rPr>
        <w:t xml:space="preserve"> for each individual)</w:t>
      </w:r>
    </w:p>
    <w:tbl>
      <w:tblPr>
        <w:tblStyle w:val="TableGrid"/>
        <w:tblW w:w="0" w:type="auto"/>
        <w:tblLook w:val="04A0" w:firstRow="1" w:lastRow="0" w:firstColumn="1" w:lastColumn="0" w:noHBand="0" w:noVBand="1"/>
      </w:tblPr>
      <w:tblGrid>
        <w:gridCol w:w="4675"/>
        <w:gridCol w:w="4675"/>
      </w:tblGrid>
      <w:tr w:rsidR="00E41379" w:rsidRPr="00E41379" w14:paraId="02A37E6F" w14:textId="77777777" w:rsidTr="00D07AD5">
        <w:tc>
          <w:tcPr>
            <w:tcW w:w="4675" w:type="dxa"/>
          </w:tcPr>
          <w:p w14:paraId="3D14B875" w14:textId="77777777" w:rsidR="00E41379" w:rsidRPr="00E41379" w:rsidRDefault="00E41379" w:rsidP="00D07AD5">
            <w:pPr>
              <w:ind w:firstLine="0"/>
            </w:pPr>
            <w:r w:rsidRPr="00E41379">
              <w:t>Name</w:t>
            </w:r>
          </w:p>
        </w:tc>
        <w:tc>
          <w:tcPr>
            <w:tcW w:w="4675" w:type="dxa"/>
          </w:tcPr>
          <w:p w14:paraId="5EF546A1" w14:textId="77777777" w:rsidR="00E41379" w:rsidRPr="00E41379" w:rsidRDefault="00E41379" w:rsidP="00D07AD5">
            <w:pPr>
              <w:ind w:firstLine="0"/>
            </w:pPr>
          </w:p>
        </w:tc>
      </w:tr>
      <w:tr w:rsidR="00E41379" w:rsidRPr="00E41379" w14:paraId="470C680F" w14:textId="77777777" w:rsidTr="00D07AD5">
        <w:tc>
          <w:tcPr>
            <w:tcW w:w="4675" w:type="dxa"/>
          </w:tcPr>
          <w:p w14:paraId="55362A09" w14:textId="77777777" w:rsidR="00E41379" w:rsidRPr="00E41379" w:rsidRDefault="00E41379" w:rsidP="00D07AD5">
            <w:pPr>
              <w:ind w:firstLine="0"/>
            </w:pPr>
            <w:r>
              <w:t>Title</w:t>
            </w:r>
          </w:p>
        </w:tc>
        <w:tc>
          <w:tcPr>
            <w:tcW w:w="4675" w:type="dxa"/>
          </w:tcPr>
          <w:p w14:paraId="19F78094" w14:textId="77777777" w:rsidR="00E41379" w:rsidRPr="00E41379" w:rsidRDefault="00E41379" w:rsidP="00D07AD5">
            <w:pPr>
              <w:ind w:firstLine="0"/>
            </w:pPr>
          </w:p>
        </w:tc>
      </w:tr>
      <w:tr w:rsidR="00E41379" w:rsidRPr="00E41379" w14:paraId="1F9E1444" w14:textId="77777777" w:rsidTr="00D07AD5">
        <w:tc>
          <w:tcPr>
            <w:tcW w:w="4675" w:type="dxa"/>
          </w:tcPr>
          <w:p w14:paraId="4200ED6D" w14:textId="77777777" w:rsidR="00E41379" w:rsidRPr="00E41379" w:rsidRDefault="00E41379" w:rsidP="00D07AD5">
            <w:pPr>
              <w:ind w:firstLine="0"/>
            </w:pPr>
            <w:r>
              <w:t>Employer or company</w:t>
            </w:r>
          </w:p>
        </w:tc>
        <w:tc>
          <w:tcPr>
            <w:tcW w:w="4675" w:type="dxa"/>
          </w:tcPr>
          <w:p w14:paraId="38A1509B" w14:textId="77777777" w:rsidR="00E41379" w:rsidRPr="00E41379" w:rsidRDefault="00E41379" w:rsidP="00D07AD5">
            <w:pPr>
              <w:ind w:firstLine="0"/>
            </w:pPr>
          </w:p>
        </w:tc>
      </w:tr>
      <w:tr w:rsidR="00E41379" w:rsidRPr="00E41379" w14:paraId="58A1355B" w14:textId="77777777" w:rsidTr="00D07AD5">
        <w:tc>
          <w:tcPr>
            <w:tcW w:w="4675" w:type="dxa"/>
          </w:tcPr>
          <w:p w14:paraId="0E7C32E6" w14:textId="77777777" w:rsidR="00E41379" w:rsidRPr="00E41379" w:rsidRDefault="00E41379" w:rsidP="00D07AD5">
            <w:pPr>
              <w:ind w:firstLine="0"/>
            </w:pPr>
            <w:r>
              <w:t>Address</w:t>
            </w:r>
          </w:p>
        </w:tc>
        <w:tc>
          <w:tcPr>
            <w:tcW w:w="4675" w:type="dxa"/>
          </w:tcPr>
          <w:p w14:paraId="4DB94BE3" w14:textId="77777777" w:rsidR="00E41379" w:rsidRPr="00E41379" w:rsidRDefault="00E41379" w:rsidP="00D07AD5">
            <w:pPr>
              <w:ind w:firstLine="0"/>
            </w:pPr>
          </w:p>
        </w:tc>
      </w:tr>
      <w:tr w:rsidR="00E41379" w:rsidRPr="00E41379" w14:paraId="62324F36" w14:textId="77777777" w:rsidTr="00D07AD5">
        <w:tc>
          <w:tcPr>
            <w:tcW w:w="4675" w:type="dxa"/>
          </w:tcPr>
          <w:p w14:paraId="3B88C17F" w14:textId="77777777" w:rsidR="00E41379" w:rsidRPr="00E41379" w:rsidRDefault="00E41379" w:rsidP="00D07AD5">
            <w:pPr>
              <w:ind w:firstLine="0"/>
            </w:pPr>
            <w:r>
              <w:t>Phone number</w:t>
            </w:r>
          </w:p>
        </w:tc>
        <w:tc>
          <w:tcPr>
            <w:tcW w:w="4675" w:type="dxa"/>
          </w:tcPr>
          <w:p w14:paraId="0873EC06" w14:textId="77777777" w:rsidR="00E41379" w:rsidRPr="00E41379" w:rsidRDefault="00E41379" w:rsidP="00D07AD5">
            <w:pPr>
              <w:ind w:firstLine="0"/>
            </w:pPr>
          </w:p>
        </w:tc>
      </w:tr>
      <w:tr w:rsidR="00E41379" w:rsidRPr="00E41379" w14:paraId="71E93671" w14:textId="77777777" w:rsidTr="00D07AD5">
        <w:tc>
          <w:tcPr>
            <w:tcW w:w="4675" w:type="dxa"/>
          </w:tcPr>
          <w:p w14:paraId="3F15AAD3" w14:textId="77777777" w:rsidR="00E41379" w:rsidRPr="00E41379" w:rsidRDefault="00E41379" w:rsidP="00D07AD5">
            <w:pPr>
              <w:ind w:firstLine="0"/>
            </w:pPr>
            <w:r>
              <w:t>Email address</w:t>
            </w:r>
          </w:p>
        </w:tc>
        <w:tc>
          <w:tcPr>
            <w:tcW w:w="4675" w:type="dxa"/>
          </w:tcPr>
          <w:p w14:paraId="3D47432F" w14:textId="77777777" w:rsidR="00E41379" w:rsidRPr="00E41379" w:rsidRDefault="00E41379" w:rsidP="00D07AD5">
            <w:pPr>
              <w:ind w:firstLine="0"/>
            </w:pPr>
          </w:p>
        </w:tc>
      </w:tr>
    </w:tbl>
    <w:p w14:paraId="1ADA7B1F" w14:textId="77777777" w:rsidR="00E41379" w:rsidRDefault="00E41379" w:rsidP="00E41379">
      <w:pPr>
        <w:rPr>
          <w:b/>
        </w:rPr>
      </w:pPr>
    </w:p>
    <w:p w14:paraId="79EC6599" w14:textId="01032C69" w:rsidR="00E41379" w:rsidRDefault="00E41379" w:rsidP="00E41379">
      <w:pPr>
        <w:rPr>
          <w:b/>
        </w:rPr>
      </w:pPr>
      <w:r w:rsidRPr="00E41379">
        <w:rPr>
          <w:b/>
        </w:rPr>
        <w:t xml:space="preserve">Maintenance </w:t>
      </w:r>
      <w:r>
        <w:rPr>
          <w:b/>
        </w:rPr>
        <w:t>program validator</w:t>
      </w:r>
    </w:p>
    <w:tbl>
      <w:tblPr>
        <w:tblStyle w:val="TableGrid"/>
        <w:tblW w:w="0" w:type="auto"/>
        <w:tblLook w:val="04A0" w:firstRow="1" w:lastRow="0" w:firstColumn="1" w:lastColumn="0" w:noHBand="0" w:noVBand="1"/>
      </w:tblPr>
      <w:tblGrid>
        <w:gridCol w:w="4675"/>
        <w:gridCol w:w="4675"/>
      </w:tblGrid>
      <w:tr w:rsidR="00E41379" w:rsidRPr="00E41379" w14:paraId="1E5C326B" w14:textId="77777777" w:rsidTr="00D07AD5">
        <w:tc>
          <w:tcPr>
            <w:tcW w:w="4675" w:type="dxa"/>
          </w:tcPr>
          <w:p w14:paraId="7D028BC9" w14:textId="77777777" w:rsidR="00E41379" w:rsidRPr="00E41379" w:rsidRDefault="00E41379" w:rsidP="00D07AD5">
            <w:pPr>
              <w:ind w:firstLine="0"/>
            </w:pPr>
            <w:r w:rsidRPr="00E41379">
              <w:t>Name</w:t>
            </w:r>
          </w:p>
        </w:tc>
        <w:tc>
          <w:tcPr>
            <w:tcW w:w="4675" w:type="dxa"/>
          </w:tcPr>
          <w:p w14:paraId="65B9A783" w14:textId="77777777" w:rsidR="00E41379" w:rsidRPr="00E41379" w:rsidRDefault="00E41379" w:rsidP="00D07AD5">
            <w:pPr>
              <w:ind w:firstLine="0"/>
            </w:pPr>
          </w:p>
        </w:tc>
      </w:tr>
      <w:tr w:rsidR="00E41379" w:rsidRPr="00E41379" w14:paraId="505C0C31" w14:textId="77777777" w:rsidTr="00D07AD5">
        <w:tc>
          <w:tcPr>
            <w:tcW w:w="4675" w:type="dxa"/>
          </w:tcPr>
          <w:p w14:paraId="520706F1" w14:textId="77777777" w:rsidR="00E41379" w:rsidRPr="00E41379" w:rsidRDefault="00E41379" w:rsidP="00D07AD5">
            <w:pPr>
              <w:ind w:firstLine="0"/>
            </w:pPr>
            <w:r>
              <w:t>Title</w:t>
            </w:r>
          </w:p>
        </w:tc>
        <w:tc>
          <w:tcPr>
            <w:tcW w:w="4675" w:type="dxa"/>
          </w:tcPr>
          <w:p w14:paraId="72A21DBF" w14:textId="77777777" w:rsidR="00E41379" w:rsidRPr="00E41379" w:rsidRDefault="00E41379" w:rsidP="00D07AD5">
            <w:pPr>
              <w:ind w:firstLine="0"/>
            </w:pPr>
          </w:p>
        </w:tc>
      </w:tr>
      <w:tr w:rsidR="00E41379" w:rsidRPr="00E41379" w14:paraId="0E2A41DB" w14:textId="77777777" w:rsidTr="00D07AD5">
        <w:tc>
          <w:tcPr>
            <w:tcW w:w="4675" w:type="dxa"/>
          </w:tcPr>
          <w:p w14:paraId="764C8B8A" w14:textId="77777777" w:rsidR="00E41379" w:rsidRPr="00E41379" w:rsidRDefault="00E41379" w:rsidP="00D07AD5">
            <w:pPr>
              <w:ind w:firstLine="0"/>
            </w:pPr>
            <w:r>
              <w:t>Employer or company</w:t>
            </w:r>
          </w:p>
        </w:tc>
        <w:tc>
          <w:tcPr>
            <w:tcW w:w="4675" w:type="dxa"/>
          </w:tcPr>
          <w:p w14:paraId="719221DE" w14:textId="77777777" w:rsidR="00E41379" w:rsidRPr="00E41379" w:rsidRDefault="00E41379" w:rsidP="00D07AD5">
            <w:pPr>
              <w:ind w:firstLine="0"/>
            </w:pPr>
          </w:p>
        </w:tc>
      </w:tr>
      <w:tr w:rsidR="00E41379" w:rsidRPr="00E41379" w14:paraId="0D673EC1" w14:textId="77777777" w:rsidTr="00D07AD5">
        <w:tc>
          <w:tcPr>
            <w:tcW w:w="4675" w:type="dxa"/>
          </w:tcPr>
          <w:p w14:paraId="062D19F2" w14:textId="77777777" w:rsidR="00E41379" w:rsidRPr="00E41379" w:rsidRDefault="00E41379" w:rsidP="00D07AD5">
            <w:pPr>
              <w:ind w:firstLine="0"/>
            </w:pPr>
            <w:r>
              <w:t>Address</w:t>
            </w:r>
          </w:p>
        </w:tc>
        <w:tc>
          <w:tcPr>
            <w:tcW w:w="4675" w:type="dxa"/>
          </w:tcPr>
          <w:p w14:paraId="0B4912E9" w14:textId="77777777" w:rsidR="00E41379" w:rsidRPr="00E41379" w:rsidRDefault="00E41379" w:rsidP="00D07AD5">
            <w:pPr>
              <w:ind w:firstLine="0"/>
            </w:pPr>
          </w:p>
        </w:tc>
      </w:tr>
      <w:tr w:rsidR="00E41379" w:rsidRPr="00E41379" w14:paraId="1A1CD972" w14:textId="77777777" w:rsidTr="00D07AD5">
        <w:tc>
          <w:tcPr>
            <w:tcW w:w="4675" w:type="dxa"/>
          </w:tcPr>
          <w:p w14:paraId="4CDF17E0" w14:textId="77777777" w:rsidR="00E41379" w:rsidRPr="00E41379" w:rsidRDefault="00E41379" w:rsidP="00D07AD5">
            <w:pPr>
              <w:ind w:firstLine="0"/>
            </w:pPr>
            <w:r>
              <w:t>Phone number</w:t>
            </w:r>
          </w:p>
        </w:tc>
        <w:tc>
          <w:tcPr>
            <w:tcW w:w="4675" w:type="dxa"/>
          </w:tcPr>
          <w:p w14:paraId="25A3DB32" w14:textId="77777777" w:rsidR="00E41379" w:rsidRPr="00E41379" w:rsidRDefault="00E41379" w:rsidP="00D07AD5">
            <w:pPr>
              <w:ind w:firstLine="0"/>
            </w:pPr>
          </w:p>
        </w:tc>
      </w:tr>
      <w:tr w:rsidR="00E41379" w:rsidRPr="00E41379" w14:paraId="0A14D1EC" w14:textId="77777777" w:rsidTr="00D07AD5">
        <w:tc>
          <w:tcPr>
            <w:tcW w:w="4675" w:type="dxa"/>
          </w:tcPr>
          <w:p w14:paraId="5FCE9A71" w14:textId="77777777" w:rsidR="00E41379" w:rsidRPr="00E41379" w:rsidRDefault="00E41379" w:rsidP="00D07AD5">
            <w:pPr>
              <w:ind w:firstLine="0"/>
            </w:pPr>
            <w:r>
              <w:t>Email address</w:t>
            </w:r>
          </w:p>
        </w:tc>
        <w:tc>
          <w:tcPr>
            <w:tcW w:w="4675" w:type="dxa"/>
          </w:tcPr>
          <w:p w14:paraId="1407CB74" w14:textId="77777777" w:rsidR="00E41379" w:rsidRPr="00E41379" w:rsidRDefault="00E41379" w:rsidP="00D07AD5">
            <w:pPr>
              <w:ind w:firstLine="0"/>
            </w:pPr>
          </w:p>
        </w:tc>
      </w:tr>
    </w:tbl>
    <w:p w14:paraId="3E609486" w14:textId="08628341" w:rsidR="00BD0D71" w:rsidRDefault="00BD0D71" w:rsidP="009261AC">
      <w:pPr>
        <w:ind w:firstLine="0"/>
        <w:rPr>
          <w:rFonts w:eastAsiaTheme="majorEastAsia" w:cstheme="majorBidi"/>
          <w:color w:val="000000" w:themeColor="text1"/>
          <w:sz w:val="28"/>
          <w:szCs w:val="28"/>
        </w:rPr>
      </w:pPr>
      <w:bookmarkStart w:id="37" w:name="_Toc469473613"/>
    </w:p>
    <w:p w14:paraId="3B3D485C" w14:textId="08765326" w:rsidR="00523F71" w:rsidRDefault="00523F71" w:rsidP="00523F71">
      <w:pPr>
        <w:pStyle w:val="Heading2"/>
      </w:pPr>
      <w:bookmarkStart w:id="38" w:name="_Toc479771133"/>
      <w:r>
        <w:lastRenderedPageBreak/>
        <w:t>Responsibilities and Roles</w:t>
      </w:r>
      <w:bookmarkEnd w:id="37"/>
      <w:bookmarkEnd w:id="38"/>
    </w:p>
    <w:p w14:paraId="390DB65B" w14:textId="70EE4421" w:rsidR="00523F71" w:rsidRPr="00A57986" w:rsidRDefault="0031521D" w:rsidP="00523F71">
      <w:pPr>
        <w:rPr>
          <w:i/>
        </w:rPr>
      </w:pPr>
      <w:r w:rsidRPr="00A57986">
        <w:rPr>
          <w:i/>
        </w:rPr>
        <w:t>[</w:t>
      </w:r>
      <w:r w:rsidR="00A57986" w:rsidRPr="00A57986">
        <w:rPr>
          <w:i/>
        </w:rPr>
        <w:t>This section outlines actions/activities to be pe</w:t>
      </w:r>
      <w:r w:rsidR="00552946">
        <w:rPr>
          <w:i/>
        </w:rPr>
        <w:t>rformed in accordance with 10NY</w:t>
      </w:r>
      <w:r w:rsidR="00A57986" w:rsidRPr="00A57986">
        <w:rPr>
          <w:i/>
        </w:rPr>
        <w:t>CRR 4-1</w:t>
      </w:r>
      <w:r w:rsidR="00523F71" w:rsidRPr="00A57986">
        <w:rPr>
          <w:i/>
        </w:rPr>
        <w:t>.</w:t>
      </w:r>
      <w:r w:rsidRPr="00A57986">
        <w:rPr>
          <w:i/>
        </w:rPr>
        <w:t>]</w:t>
      </w:r>
      <w:r w:rsidR="00523F71" w:rsidRPr="00A57986">
        <w:rPr>
          <w:i/>
        </w:rPr>
        <w:t xml:space="preserve"> </w:t>
      </w:r>
    </w:p>
    <w:p w14:paraId="17F933FD" w14:textId="0E1854ED" w:rsidR="00400633" w:rsidRDefault="00400633" w:rsidP="00D74E3B">
      <w:pPr>
        <w:pStyle w:val="Heading3"/>
        <w:numPr>
          <w:ilvl w:val="0"/>
          <w:numId w:val="0"/>
        </w:numPr>
      </w:pPr>
    </w:p>
    <w:tbl>
      <w:tblPr>
        <w:tblStyle w:val="TableGrid"/>
        <w:tblW w:w="0" w:type="auto"/>
        <w:tblLook w:val="04A0" w:firstRow="1" w:lastRow="0" w:firstColumn="1" w:lastColumn="0" w:noHBand="0" w:noVBand="1"/>
      </w:tblPr>
      <w:tblGrid>
        <w:gridCol w:w="3235"/>
        <w:gridCol w:w="3870"/>
        <w:gridCol w:w="2245"/>
      </w:tblGrid>
      <w:tr w:rsidR="00523F71" w14:paraId="4D83E6B2" w14:textId="77777777" w:rsidTr="005175A9">
        <w:tc>
          <w:tcPr>
            <w:tcW w:w="3235" w:type="dxa"/>
            <w:shd w:val="clear" w:color="auto" w:fill="E7E6E6" w:themeFill="background2"/>
          </w:tcPr>
          <w:p w14:paraId="4E4C2356" w14:textId="77777777" w:rsidR="00523F71" w:rsidRPr="002C6AB9" w:rsidRDefault="00523F71" w:rsidP="007F25DD">
            <w:pPr>
              <w:ind w:firstLine="0"/>
              <w:rPr>
                <w:b/>
              </w:rPr>
            </w:pPr>
            <w:r w:rsidRPr="002C6AB9">
              <w:rPr>
                <w:b/>
              </w:rPr>
              <w:t>Responsibility/Role</w:t>
            </w:r>
          </w:p>
        </w:tc>
        <w:tc>
          <w:tcPr>
            <w:tcW w:w="3870" w:type="dxa"/>
            <w:shd w:val="clear" w:color="auto" w:fill="E7E6E6" w:themeFill="background2"/>
          </w:tcPr>
          <w:p w14:paraId="59F47D72" w14:textId="77777777" w:rsidR="00523F71" w:rsidRPr="002C6AB9" w:rsidRDefault="00523F71" w:rsidP="007F25DD">
            <w:pPr>
              <w:ind w:firstLine="0"/>
              <w:rPr>
                <w:b/>
              </w:rPr>
            </w:pPr>
            <w:r>
              <w:rPr>
                <w:b/>
              </w:rPr>
              <w:t>Frequency Performed</w:t>
            </w:r>
          </w:p>
        </w:tc>
        <w:tc>
          <w:tcPr>
            <w:tcW w:w="2245" w:type="dxa"/>
            <w:shd w:val="clear" w:color="auto" w:fill="E7E6E6" w:themeFill="background2"/>
          </w:tcPr>
          <w:p w14:paraId="137D6B23" w14:textId="77777777" w:rsidR="00523F71" w:rsidRPr="002C6AB9" w:rsidRDefault="00523F71" w:rsidP="007F25DD">
            <w:pPr>
              <w:ind w:firstLine="0"/>
              <w:rPr>
                <w:b/>
              </w:rPr>
            </w:pPr>
            <w:r w:rsidRPr="002C6AB9">
              <w:rPr>
                <w:b/>
              </w:rPr>
              <w:t>Person</w:t>
            </w:r>
            <w:r>
              <w:rPr>
                <w:b/>
              </w:rPr>
              <w:t>/Company</w:t>
            </w:r>
          </w:p>
        </w:tc>
      </w:tr>
      <w:tr w:rsidR="00523F71" w14:paraId="370E419B" w14:textId="77777777" w:rsidTr="005175A9">
        <w:tc>
          <w:tcPr>
            <w:tcW w:w="3235" w:type="dxa"/>
          </w:tcPr>
          <w:p w14:paraId="5836115B" w14:textId="724ACB4D" w:rsidR="00523F71" w:rsidRDefault="00A57986" w:rsidP="007F25DD">
            <w:pPr>
              <w:ind w:firstLine="0"/>
            </w:pPr>
            <w:r>
              <w:t>Cooling tower r</w:t>
            </w:r>
            <w:r w:rsidR="00523F71">
              <w:t>egistration</w:t>
            </w:r>
            <w:r w:rsidR="00523F71">
              <w:rPr>
                <w:rStyle w:val="FootnoteReference"/>
              </w:rPr>
              <w:footnoteReference w:id="1"/>
            </w:r>
          </w:p>
        </w:tc>
        <w:tc>
          <w:tcPr>
            <w:tcW w:w="3870" w:type="dxa"/>
          </w:tcPr>
          <w:p w14:paraId="2D44AFF8" w14:textId="3FB88282" w:rsidR="00523F71" w:rsidRDefault="00523F71" w:rsidP="007F25DD">
            <w:pPr>
              <w:ind w:firstLine="0"/>
            </w:pPr>
            <w:r>
              <w:t>Once when commissioned</w:t>
            </w:r>
            <w:r w:rsidR="00552946">
              <w:t>.</w:t>
            </w:r>
          </w:p>
        </w:tc>
        <w:tc>
          <w:tcPr>
            <w:tcW w:w="2245" w:type="dxa"/>
          </w:tcPr>
          <w:p w14:paraId="3F1F83C0" w14:textId="77777777" w:rsidR="00523F71" w:rsidRDefault="00523F71" w:rsidP="007F25DD">
            <w:pPr>
              <w:ind w:firstLine="0"/>
            </w:pPr>
          </w:p>
        </w:tc>
      </w:tr>
      <w:tr w:rsidR="00523F71" w14:paraId="5FA14C37" w14:textId="77777777" w:rsidTr="005175A9">
        <w:tc>
          <w:tcPr>
            <w:tcW w:w="3235" w:type="dxa"/>
          </w:tcPr>
          <w:p w14:paraId="38F79D84" w14:textId="77777777" w:rsidR="00523F71" w:rsidRDefault="00523F71" w:rsidP="007F25DD">
            <w:pPr>
              <w:ind w:firstLine="0"/>
            </w:pPr>
            <w:r>
              <w:t>Reporting</w:t>
            </w:r>
            <w:r>
              <w:rPr>
                <w:rStyle w:val="FootnoteReference"/>
              </w:rPr>
              <w:footnoteReference w:id="2"/>
            </w:r>
          </w:p>
        </w:tc>
        <w:tc>
          <w:tcPr>
            <w:tcW w:w="3870" w:type="dxa"/>
          </w:tcPr>
          <w:p w14:paraId="0E62B25D" w14:textId="59A00BF0" w:rsidR="00523F71" w:rsidRDefault="00523F71" w:rsidP="007F25DD">
            <w:pPr>
              <w:ind w:firstLine="0"/>
            </w:pPr>
            <w:r>
              <w:t>Intervals of no more than 90 days</w:t>
            </w:r>
            <w:r w:rsidR="00552946">
              <w:t>.</w:t>
            </w:r>
          </w:p>
        </w:tc>
        <w:tc>
          <w:tcPr>
            <w:tcW w:w="2245" w:type="dxa"/>
          </w:tcPr>
          <w:p w14:paraId="7B61525A" w14:textId="77777777" w:rsidR="00523F71" w:rsidRDefault="00523F71" w:rsidP="007F25DD">
            <w:pPr>
              <w:ind w:firstLine="0"/>
            </w:pPr>
          </w:p>
        </w:tc>
      </w:tr>
      <w:tr w:rsidR="00523F71" w14:paraId="537A1626" w14:textId="77777777" w:rsidTr="005175A9">
        <w:tc>
          <w:tcPr>
            <w:tcW w:w="3235" w:type="dxa"/>
          </w:tcPr>
          <w:p w14:paraId="49F5CE32" w14:textId="77777777" w:rsidR="00523F71" w:rsidRDefault="00523F71" w:rsidP="007F25DD">
            <w:pPr>
              <w:ind w:firstLine="0"/>
            </w:pPr>
            <w:r>
              <w:t>Development and updating of required maintenance program and plan</w:t>
            </w:r>
            <w:r>
              <w:rPr>
                <w:rStyle w:val="FootnoteReference"/>
              </w:rPr>
              <w:footnoteReference w:id="3"/>
            </w:r>
          </w:p>
        </w:tc>
        <w:tc>
          <w:tcPr>
            <w:tcW w:w="3870" w:type="dxa"/>
          </w:tcPr>
          <w:p w14:paraId="75F4236F" w14:textId="7714171D" w:rsidR="00523F71" w:rsidRDefault="00A3739E" w:rsidP="007F25DD">
            <w:pPr>
              <w:ind w:firstLine="0"/>
            </w:pPr>
            <w:r>
              <w:t>As needed</w:t>
            </w:r>
            <w:r w:rsidR="00552946">
              <w:t>.</w:t>
            </w:r>
          </w:p>
        </w:tc>
        <w:tc>
          <w:tcPr>
            <w:tcW w:w="2245" w:type="dxa"/>
          </w:tcPr>
          <w:p w14:paraId="32006045" w14:textId="77777777" w:rsidR="00523F71" w:rsidRDefault="00523F71" w:rsidP="007F25DD">
            <w:pPr>
              <w:ind w:firstLine="0"/>
            </w:pPr>
          </w:p>
        </w:tc>
      </w:tr>
      <w:tr w:rsidR="00523F71" w14:paraId="04C457F0" w14:textId="77777777" w:rsidTr="005175A9">
        <w:tc>
          <w:tcPr>
            <w:tcW w:w="3235" w:type="dxa"/>
          </w:tcPr>
          <w:p w14:paraId="0DB09CE7" w14:textId="77777777" w:rsidR="00523F71" w:rsidRDefault="00523F71" w:rsidP="007F25DD">
            <w:pPr>
              <w:ind w:firstLine="0"/>
            </w:pPr>
            <w:r>
              <w:t>Bacteriological culture sampling</w:t>
            </w:r>
            <w:r>
              <w:rPr>
                <w:rStyle w:val="FootnoteReference"/>
              </w:rPr>
              <w:footnoteReference w:id="4"/>
            </w:r>
          </w:p>
        </w:tc>
        <w:tc>
          <w:tcPr>
            <w:tcW w:w="3870" w:type="dxa"/>
          </w:tcPr>
          <w:p w14:paraId="4B800F60" w14:textId="18FD9521" w:rsidR="00523F71" w:rsidRDefault="00523F71" w:rsidP="007F25DD">
            <w:pPr>
              <w:ind w:firstLine="0"/>
            </w:pPr>
            <w:r>
              <w:t>Intervals not to exceed 30 days while the cooling tower is in use, and that requires additional bacter</w:t>
            </w:r>
            <w:r w:rsidR="00552946">
              <w:t xml:space="preserve">iological culture sampling and </w:t>
            </w:r>
            <w:r>
              <w:t>analysis, as needed, to validate process adjustments</w:t>
            </w:r>
            <w:r w:rsidR="00552946">
              <w:t>.</w:t>
            </w:r>
          </w:p>
        </w:tc>
        <w:tc>
          <w:tcPr>
            <w:tcW w:w="2245" w:type="dxa"/>
          </w:tcPr>
          <w:p w14:paraId="0ADABE54" w14:textId="77777777" w:rsidR="00523F71" w:rsidRDefault="00523F71" w:rsidP="007F25DD">
            <w:pPr>
              <w:ind w:firstLine="0"/>
            </w:pPr>
          </w:p>
        </w:tc>
      </w:tr>
      <w:tr w:rsidR="00523F71" w14:paraId="0E24DC0D" w14:textId="77777777" w:rsidTr="005175A9">
        <w:tc>
          <w:tcPr>
            <w:tcW w:w="3235" w:type="dxa"/>
          </w:tcPr>
          <w:p w14:paraId="7B6E473C" w14:textId="77777777" w:rsidR="00523F71" w:rsidRDefault="00523F71" w:rsidP="007F25DD">
            <w:pPr>
              <w:ind w:firstLine="0"/>
            </w:pPr>
            <w:r w:rsidRPr="00CB7FE8">
              <w:rPr>
                <w:i/>
              </w:rPr>
              <w:t>Legionella</w:t>
            </w:r>
            <w:r>
              <w:t xml:space="preserve"> culture analysis</w:t>
            </w:r>
            <w:r>
              <w:rPr>
                <w:rStyle w:val="FootnoteReference"/>
              </w:rPr>
              <w:footnoteReference w:id="5"/>
            </w:r>
          </w:p>
        </w:tc>
        <w:tc>
          <w:tcPr>
            <w:tcW w:w="3870" w:type="dxa"/>
          </w:tcPr>
          <w:p w14:paraId="50AFB9B7" w14:textId="77777777" w:rsidR="00523F71" w:rsidRDefault="00523F71" w:rsidP="00A3739E">
            <w:pPr>
              <w:ind w:firstLine="0"/>
            </w:pPr>
            <w:r>
              <w:t xml:space="preserve">Within two weeks </w:t>
            </w:r>
            <w:r w:rsidR="00A3739E">
              <w:t>after</w:t>
            </w:r>
            <w:r>
              <w:t xml:space="preserve"> startup and after maintenance shutdown and at intervals not to exceed 90 days while the cooling tower is in use.</w:t>
            </w:r>
          </w:p>
        </w:tc>
        <w:tc>
          <w:tcPr>
            <w:tcW w:w="2245" w:type="dxa"/>
          </w:tcPr>
          <w:p w14:paraId="00747122" w14:textId="77777777" w:rsidR="00523F71" w:rsidRDefault="00523F71" w:rsidP="007F25DD">
            <w:pPr>
              <w:ind w:firstLine="0"/>
            </w:pPr>
          </w:p>
        </w:tc>
      </w:tr>
      <w:tr w:rsidR="00523F71" w14:paraId="2061DAED" w14:textId="77777777" w:rsidTr="005175A9">
        <w:tc>
          <w:tcPr>
            <w:tcW w:w="3235" w:type="dxa"/>
          </w:tcPr>
          <w:p w14:paraId="371AA921" w14:textId="77777777" w:rsidR="00523F71" w:rsidRDefault="00523F71" w:rsidP="00A3739E">
            <w:pPr>
              <w:ind w:firstLine="0"/>
            </w:pPr>
            <w:r>
              <w:t>Immediate and appropriate actions specified by Appendix 4-A</w:t>
            </w:r>
            <w:r>
              <w:rPr>
                <w:rStyle w:val="FootnoteReference"/>
              </w:rPr>
              <w:footnoteReference w:id="6"/>
            </w:r>
          </w:p>
        </w:tc>
        <w:tc>
          <w:tcPr>
            <w:tcW w:w="3870" w:type="dxa"/>
          </w:tcPr>
          <w:p w14:paraId="14D72421" w14:textId="77777777" w:rsidR="00523F71" w:rsidRDefault="00523F71" w:rsidP="007F25DD">
            <w:pPr>
              <w:ind w:firstLine="0"/>
            </w:pPr>
            <w:r>
              <w:t xml:space="preserve">Immediate and appropriate actions that are in response to bacteriological and </w:t>
            </w:r>
            <w:r w:rsidRPr="00274BF0">
              <w:rPr>
                <w:i/>
              </w:rPr>
              <w:t>Legionella</w:t>
            </w:r>
            <w:r>
              <w:t xml:space="preserve"> culture analysis. </w:t>
            </w:r>
          </w:p>
        </w:tc>
        <w:tc>
          <w:tcPr>
            <w:tcW w:w="2245" w:type="dxa"/>
          </w:tcPr>
          <w:p w14:paraId="1C91CC93" w14:textId="77777777" w:rsidR="00523F71" w:rsidRDefault="00523F71" w:rsidP="007F25DD">
            <w:pPr>
              <w:ind w:firstLine="0"/>
            </w:pPr>
          </w:p>
        </w:tc>
      </w:tr>
      <w:tr w:rsidR="00523F71" w14:paraId="3836B177" w14:textId="77777777" w:rsidTr="005175A9">
        <w:tc>
          <w:tcPr>
            <w:tcW w:w="3235" w:type="dxa"/>
          </w:tcPr>
          <w:p w14:paraId="6518806D" w14:textId="77777777" w:rsidR="00523F71" w:rsidRDefault="00523F71" w:rsidP="007F25DD">
            <w:pPr>
              <w:ind w:firstLine="0"/>
            </w:pPr>
            <w:r>
              <w:t>Notification</w:t>
            </w:r>
            <w:r>
              <w:rPr>
                <w:rStyle w:val="FootnoteReference"/>
              </w:rPr>
              <w:footnoteReference w:id="7"/>
            </w:r>
          </w:p>
        </w:tc>
        <w:tc>
          <w:tcPr>
            <w:tcW w:w="3870" w:type="dxa"/>
          </w:tcPr>
          <w:p w14:paraId="7803B6A0" w14:textId="15F33EE4" w:rsidR="00523F71" w:rsidRDefault="00523F71" w:rsidP="007F25DD">
            <w:pPr>
              <w:ind w:firstLine="0"/>
            </w:pPr>
            <w:r>
              <w:t xml:space="preserve">In response to a </w:t>
            </w:r>
            <w:r w:rsidRPr="001F5DE9">
              <w:rPr>
                <w:i/>
              </w:rPr>
              <w:t>Legionella</w:t>
            </w:r>
            <w:r>
              <w:t xml:space="preserve"> result that exceeds 1,000 CFU/mL</w:t>
            </w:r>
            <w:r w:rsidR="00552946">
              <w:t>.</w:t>
            </w:r>
          </w:p>
        </w:tc>
        <w:tc>
          <w:tcPr>
            <w:tcW w:w="2245" w:type="dxa"/>
          </w:tcPr>
          <w:p w14:paraId="418220F2" w14:textId="77777777" w:rsidR="00523F71" w:rsidRDefault="00523F71" w:rsidP="007F25DD">
            <w:pPr>
              <w:ind w:firstLine="0"/>
            </w:pPr>
          </w:p>
        </w:tc>
      </w:tr>
      <w:tr w:rsidR="00523F71" w14:paraId="7CF3E7BF" w14:textId="77777777" w:rsidTr="005175A9">
        <w:tc>
          <w:tcPr>
            <w:tcW w:w="3235" w:type="dxa"/>
          </w:tcPr>
          <w:p w14:paraId="2542FBFF" w14:textId="77777777" w:rsidR="00523F71" w:rsidRDefault="00523F71" w:rsidP="007F25DD">
            <w:pPr>
              <w:ind w:firstLine="0"/>
            </w:pPr>
            <w:r>
              <w:t>Disinfection</w:t>
            </w:r>
            <w:r>
              <w:rPr>
                <w:rStyle w:val="FootnoteReference"/>
              </w:rPr>
              <w:footnoteReference w:id="8"/>
            </w:r>
          </w:p>
        </w:tc>
        <w:tc>
          <w:tcPr>
            <w:tcW w:w="3870" w:type="dxa"/>
          </w:tcPr>
          <w:p w14:paraId="15CA3058" w14:textId="01D87A4A" w:rsidR="00523F71" w:rsidRDefault="00523F71" w:rsidP="007F25DD">
            <w:pPr>
              <w:ind w:firstLine="0"/>
            </w:pPr>
            <w:r>
              <w:t xml:space="preserve">In response to a Legionella result that exceeds </w:t>
            </w:r>
            <w:r>
              <w:rPr>
                <w:rFonts w:cs="Times New Roman"/>
              </w:rPr>
              <w:t>≥</w:t>
            </w:r>
            <w:r>
              <w:t xml:space="preserve"> 20 CFU/mL</w:t>
            </w:r>
            <w:r w:rsidR="00552946">
              <w:t>.</w:t>
            </w:r>
          </w:p>
        </w:tc>
        <w:tc>
          <w:tcPr>
            <w:tcW w:w="2245" w:type="dxa"/>
          </w:tcPr>
          <w:p w14:paraId="08AD571F" w14:textId="77777777" w:rsidR="00523F71" w:rsidRDefault="00523F71" w:rsidP="007F25DD">
            <w:pPr>
              <w:ind w:firstLine="0"/>
            </w:pPr>
          </w:p>
        </w:tc>
      </w:tr>
      <w:tr w:rsidR="004C2614" w14:paraId="5AF50298" w14:textId="77777777" w:rsidTr="005175A9">
        <w:trPr>
          <w:trHeight w:val="551"/>
        </w:trPr>
        <w:tc>
          <w:tcPr>
            <w:tcW w:w="3235" w:type="dxa"/>
          </w:tcPr>
          <w:p w14:paraId="6BC9353D" w14:textId="6896C446" w:rsidR="004C2614" w:rsidRDefault="004C2614" w:rsidP="004C2614">
            <w:pPr>
              <w:ind w:firstLine="0"/>
            </w:pPr>
            <w:r>
              <w:t>Inspection</w:t>
            </w:r>
            <w:r>
              <w:rPr>
                <w:rStyle w:val="FootnoteReference"/>
              </w:rPr>
              <w:footnoteReference w:id="9"/>
            </w:r>
          </w:p>
        </w:tc>
        <w:tc>
          <w:tcPr>
            <w:tcW w:w="3870" w:type="dxa"/>
          </w:tcPr>
          <w:p w14:paraId="210C6225" w14:textId="117BBC3A" w:rsidR="004C2614" w:rsidRDefault="004C2614" w:rsidP="004C2614">
            <w:pPr>
              <w:ind w:firstLine="0"/>
            </w:pPr>
            <w:r>
              <w:t xml:space="preserve">Inspection is required prior to seasonal start-up and at intervals not exceeding every 90 days while in use. Year-round towers are required to be inspected at intervals not exceeding every 90 days and prior to start-up following a maintenance procedure. </w:t>
            </w:r>
          </w:p>
        </w:tc>
        <w:tc>
          <w:tcPr>
            <w:tcW w:w="2245" w:type="dxa"/>
          </w:tcPr>
          <w:p w14:paraId="731DD804" w14:textId="77777777" w:rsidR="004C2614" w:rsidRDefault="004C2614" w:rsidP="004C2614">
            <w:pPr>
              <w:ind w:firstLine="0"/>
            </w:pPr>
          </w:p>
        </w:tc>
      </w:tr>
      <w:tr w:rsidR="004C2614" w14:paraId="17D1D818" w14:textId="77777777" w:rsidTr="005175A9">
        <w:trPr>
          <w:trHeight w:val="551"/>
        </w:trPr>
        <w:tc>
          <w:tcPr>
            <w:tcW w:w="3235" w:type="dxa"/>
          </w:tcPr>
          <w:p w14:paraId="047165DA" w14:textId="22079AF2" w:rsidR="004C2614" w:rsidRDefault="004C2614" w:rsidP="004C2614">
            <w:pPr>
              <w:ind w:firstLine="0"/>
            </w:pPr>
            <w:r>
              <w:lastRenderedPageBreak/>
              <w:t>Certification</w:t>
            </w:r>
            <w:r>
              <w:rPr>
                <w:rStyle w:val="FootnoteReference"/>
              </w:rPr>
              <w:footnoteReference w:id="10"/>
            </w:r>
          </w:p>
        </w:tc>
        <w:tc>
          <w:tcPr>
            <w:tcW w:w="3870" w:type="dxa"/>
          </w:tcPr>
          <w:p w14:paraId="0D5D0D80" w14:textId="0A4E244F" w:rsidR="004C2614" w:rsidRDefault="004C2614" w:rsidP="004C2614">
            <w:pPr>
              <w:ind w:firstLine="0"/>
            </w:pPr>
            <w:r>
              <w:t xml:space="preserve">Annual certification is required by November 1 of each year.  </w:t>
            </w:r>
            <w:r w:rsidR="006A1D53">
              <w:t xml:space="preserve">The certification document should attest </w:t>
            </w:r>
            <w:r w:rsidR="006A1D53" w:rsidRPr="006A1D53">
              <w:t xml:space="preserve">that </w:t>
            </w:r>
            <w:r w:rsidR="006A1D53">
              <w:t>the</w:t>
            </w:r>
            <w:r w:rsidR="006A1D53" w:rsidRPr="006A1D53">
              <w:t xml:space="preserve"> cooling tower has a maintenance program and plan, and that all activities within that plan or required by </w:t>
            </w:r>
            <w:r w:rsidR="006A1D53">
              <w:t>the regulation</w:t>
            </w:r>
            <w:r w:rsidR="006A1D53" w:rsidRPr="006A1D53">
              <w:t xml:space="preserve"> were implemented</w:t>
            </w:r>
            <w:r w:rsidR="006A1D53">
              <w:t>.</w:t>
            </w:r>
          </w:p>
        </w:tc>
        <w:tc>
          <w:tcPr>
            <w:tcW w:w="2245" w:type="dxa"/>
          </w:tcPr>
          <w:p w14:paraId="45DBAEE8" w14:textId="77777777" w:rsidR="004C2614" w:rsidRDefault="004C2614" w:rsidP="004C2614">
            <w:pPr>
              <w:ind w:firstLine="0"/>
            </w:pPr>
          </w:p>
        </w:tc>
      </w:tr>
      <w:tr w:rsidR="004C2614" w14:paraId="7564B36D" w14:textId="77777777" w:rsidTr="005175A9">
        <w:trPr>
          <w:trHeight w:val="551"/>
        </w:trPr>
        <w:tc>
          <w:tcPr>
            <w:tcW w:w="3235" w:type="dxa"/>
          </w:tcPr>
          <w:p w14:paraId="75D7AB42" w14:textId="77777777" w:rsidR="004C2614" w:rsidRDefault="004C2614" w:rsidP="004C2614">
            <w:pPr>
              <w:ind w:firstLine="0"/>
            </w:pPr>
            <w:r>
              <w:t>Recordkeeping</w:t>
            </w:r>
            <w:r>
              <w:rPr>
                <w:rStyle w:val="FootnoteReference"/>
              </w:rPr>
              <w:footnoteReference w:id="11"/>
            </w:r>
          </w:p>
        </w:tc>
        <w:tc>
          <w:tcPr>
            <w:tcW w:w="3870" w:type="dxa"/>
          </w:tcPr>
          <w:p w14:paraId="6DD1F730" w14:textId="77777777" w:rsidR="004C2614" w:rsidRDefault="004C2614" w:rsidP="004C2614">
            <w:pPr>
              <w:ind w:firstLine="0"/>
            </w:pPr>
            <w:r>
              <w:t>Records of all sampling and analyses, disinfection schedules and applications, inspection finding, deficiencies, and corrective actions and certifications are required to be maintained for three years.</w:t>
            </w:r>
          </w:p>
        </w:tc>
        <w:tc>
          <w:tcPr>
            <w:tcW w:w="2245" w:type="dxa"/>
          </w:tcPr>
          <w:p w14:paraId="2B04E227" w14:textId="77777777" w:rsidR="004C2614" w:rsidRDefault="004C2614" w:rsidP="004C2614">
            <w:pPr>
              <w:ind w:firstLine="0"/>
            </w:pPr>
          </w:p>
        </w:tc>
      </w:tr>
      <w:tr w:rsidR="004C2614" w14:paraId="156C8D16" w14:textId="77777777" w:rsidTr="005175A9">
        <w:trPr>
          <w:trHeight w:val="551"/>
        </w:trPr>
        <w:tc>
          <w:tcPr>
            <w:tcW w:w="3235" w:type="dxa"/>
          </w:tcPr>
          <w:p w14:paraId="334464D2" w14:textId="77777777" w:rsidR="004C2614" w:rsidRDefault="004C2614" w:rsidP="004C2614">
            <w:pPr>
              <w:ind w:firstLine="0"/>
            </w:pPr>
            <w:r>
              <w:t>Checking chemistry levels in the tower</w:t>
            </w:r>
          </w:p>
        </w:tc>
        <w:tc>
          <w:tcPr>
            <w:tcW w:w="3870" w:type="dxa"/>
          </w:tcPr>
          <w:p w14:paraId="61DC8874" w14:textId="27744C8B" w:rsidR="004C2614" w:rsidRDefault="004C2614" w:rsidP="004C2614">
            <w:pPr>
              <w:ind w:firstLine="0"/>
            </w:pPr>
            <w:r>
              <w:t>Frequency to be determined by the water treatment professional</w:t>
            </w:r>
            <w:r w:rsidR="00552946">
              <w:t>.</w:t>
            </w:r>
          </w:p>
        </w:tc>
        <w:tc>
          <w:tcPr>
            <w:tcW w:w="2245" w:type="dxa"/>
          </w:tcPr>
          <w:p w14:paraId="646BC4DF" w14:textId="77777777" w:rsidR="004C2614" w:rsidRDefault="004C2614" w:rsidP="004C2614">
            <w:pPr>
              <w:ind w:firstLine="0"/>
            </w:pPr>
          </w:p>
        </w:tc>
      </w:tr>
      <w:tr w:rsidR="004C2614" w14:paraId="3865DFD8" w14:textId="77777777" w:rsidTr="005175A9">
        <w:trPr>
          <w:trHeight w:val="551"/>
        </w:trPr>
        <w:tc>
          <w:tcPr>
            <w:tcW w:w="3235" w:type="dxa"/>
          </w:tcPr>
          <w:p w14:paraId="006D31F4" w14:textId="77777777" w:rsidR="004C2614" w:rsidRDefault="004C2614" w:rsidP="004C2614">
            <w:pPr>
              <w:ind w:firstLine="0"/>
            </w:pPr>
            <w:r>
              <w:t>Checking the inventory of chemicals used to treat the tower water</w:t>
            </w:r>
          </w:p>
        </w:tc>
        <w:tc>
          <w:tcPr>
            <w:tcW w:w="3870" w:type="dxa"/>
          </w:tcPr>
          <w:p w14:paraId="78221084" w14:textId="15C07DF0" w:rsidR="004C2614" w:rsidRDefault="004C2614" w:rsidP="004C2614">
            <w:pPr>
              <w:ind w:firstLine="0"/>
            </w:pPr>
            <w:r>
              <w:t>Frequency to be determined by the water treatment professional</w:t>
            </w:r>
            <w:r w:rsidR="00552946">
              <w:t>.</w:t>
            </w:r>
          </w:p>
        </w:tc>
        <w:tc>
          <w:tcPr>
            <w:tcW w:w="2245" w:type="dxa"/>
          </w:tcPr>
          <w:p w14:paraId="4DE07E9B" w14:textId="77777777" w:rsidR="004C2614" w:rsidRDefault="004C2614" w:rsidP="004C2614">
            <w:pPr>
              <w:ind w:firstLine="0"/>
            </w:pPr>
          </w:p>
        </w:tc>
      </w:tr>
    </w:tbl>
    <w:p w14:paraId="37492BA6" w14:textId="77777777" w:rsidR="00523F71" w:rsidRPr="006D20B9" w:rsidRDefault="00523F71" w:rsidP="00523F71"/>
    <w:p w14:paraId="0D1C5267" w14:textId="77777777" w:rsidR="00086740" w:rsidRDefault="00523F71" w:rsidP="00AB35CE">
      <w:pPr>
        <w:pStyle w:val="Heading1"/>
      </w:pPr>
      <w:r>
        <w:br w:type="page"/>
      </w:r>
      <w:bookmarkStart w:id="39" w:name="_Toc469473615"/>
      <w:bookmarkStart w:id="40" w:name="_Toc479771134"/>
      <w:r w:rsidR="00086740">
        <w:lastRenderedPageBreak/>
        <w:t>Program Validation</w:t>
      </w:r>
      <w:bookmarkEnd w:id="39"/>
      <w:bookmarkEnd w:id="40"/>
    </w:p>
    <w:p w14:paraId="1291FDC1" w14:textId="4F3FC286" w:rsidR="00272A51" w:rsidRPr="00D74E3B" w:rsidRDefault="009833C0" w:rsidP="00086740">
      <w:pPr>
        <w:rPr>
          <w:i/>
        </w:rPr>
      </w:pPr>
      <w:r w:rsidRPr="00D74E3B">
        <w:rPr>
          <w:i/>
        </w:rPr>
        <w:t>[</w:t>
      </w:r>
      <w:r w:rsidR="005C52AD" w:rsidRPr="00D74E3B">
        <w:rPr>
          <w:i/>
        </w:rPr>
        <w:t xml:space="preserve">Program validation </w:t>
      </w:r>
      <w:r w:rsidR="00D74E3B" w:rsidRPr="00D74E3B">
        <w:rPr>
          <w:i/>
        </w:rPr>
        <w:t>should be</w:t>
      </w:r>
      <w:r w:rsidR="005C52AD" w:rsidRPr="00D74E3B">
        <w:rPr>
          <w:i/>
        </w:rPr>
        <w:t xml:space="preserve"> performed by an individual who has management responsibilities for the proper implementation of the maintenance program and plan to ensure </w:t>
      </w:r>
      <w:r w:rsidR="00D74E3B" w:rsidRPr="00D74E3B">
        <w:rPr>
          <w:i/>
        </w:rPr>
        <w:t>all required activities are being properly executed.</w:t>
      </w:r>
      <w:r w:rsidR="00272A51" w:rsidRPr="00D74E3B">
        <w:rPr>
          <w:i/>
        </w:rPr>
        <w:t xml:space="preserve"> </w:t>
      </w:r>
      <w:r w:rsidR="00D74E3B">
        <w:rPr>
          <w:i/>
        </w:rPr>
        <w:t>This section should identify the items to be examined and the frequency of the review.</w:t>
      </w:r>
    </w:p>
    <w:p w14:paraId="4A0AAF13" w14:textId="21060386" w:rsidR="0099544F" w:rsidRPr="00D74E3B" w:rsidRDefault="00272A51" w:rsidP="00D74E3B">
      <w:pPr>
        <w:rPr>
          <w:i/>
        </w:rPr>
      </w:pPr>
      <w:r w:rsidRPr="00D74E3B">
        <w:rPr>
          <w:i/>
        </w:rPr>
        <w:t>The program validation p</w:t>
      </w:r>
      <w:r w:rsidR="00D74E3B" w:rsidRPr="00D74E3B">
        <w:rPr>
          <w:i/>
        </w:rPr>
        <w:t>rocedure is performed by reviewing</w:t>
      </w:r>
      <w:r w:rsidRPr="00D74E3B">
        <w:rPr>
          <w:i/>
        </w:rPr>
        <w:t xml:space="preserve"> the data</w:t>
      </w:r>
      <w:r w:rsidR="00D74E3B" w:rsidRPr="00D74E3B">
        <w:rPr>
          <w:i/>
        </w:rPr>
        <w:t xml:space="preserve"> and maintenance logs to ensure:</w:t>
      </w:r>
      <w:r w:rsidRPr="00D74E3B">
        <w:rPr>
          <w:i/>
        </w:rPr>
        <w:t xml:space="preserve"> 1) the maintenance program </w:t>
      </w:r>
      <w:r w:rsidR="00D74E3B" w:rsidRPr="00D74E3B">
        <w:rPr>
          <w:i/>
        </w:rPr>
        <w:t>is being executed as documented;</w:t>
      </w:r>
      <w:r w:rsidRPr="00D74E3B">
        <w:rPr>
          <w:i/>
        </w:rPr>
        <w:t xml:space="preserve"> 2) the maintenance program is </w:t>
      </w:r>
      <w:r w:rsidR="00D74E3B" w:rsidRPr="00D74E3B">
        <w:rPr>
          <w:i/>
        </w:rPr>
        <w:t>effective at reaching its goals;</w:t>
      </w:r>
      <w:r w:rsidRPr="00D74E3B">
        <w:rPr>
          <w:i/>
        </w:rPr>
        <w:t xml:space="preserve"> and 3) deficiencies or unneeded components of the maintenance program are identified for correction in future revisions of the plan.</w:t>
      </w:r>
      <w:r w:rsidR="009833C0" w:rsidRPr="00D74E3B">
        <w:rPr>
          <w:i/>
        </w:rPr>
        <w:t>]</w:t>
      </w:r>
    </w:p>
    <w:p w14:paraId="58401E10" w14:textId="3E2CE8EF" w:rsidR="00947729" w:rsidRPr="00D74E3B" w:rsidRDefault="00D74E3B" w:rsidP="00D74E3B">
      <w:pPr>
        <w:rPr>
          <w:b/>
        </w:rPr>
      </w:pPr>
      <w:r w:rsidRPr="00D74E3B">
        <w:rPr>
          <w:b/>
        </w:rPr>
        <w:t xml:space="preserve">Items and materials used for process validation </w:t>
      </w:r>
    </w:p>
    <w:tbl>
      <w:tblPr>
        <w:tblStyle w:val="TableGrid"/>
        <w:tblW w:w="0" w:type="auto"/>
        <w:tblInd w:w="-95" w:type="dxa"/>
        <w:tblLook w:val="04A0" w:firstRow="1" w:lastRow="0" w:firstColumn="1" w:lastColumn="0" w:noHBand="0" w:noVBand="1"/>
      </w:tblPr>
      <w:tblGrid>
        <w:gridCol w:w="3211"/>
        <w:gridCol w:w="3117"/>
        <w:gridCol w:w="3117"/>
      </w:tblGrid>
      <w:tr w:rsidR="000F67BE" w14:paraId="004A42E5" w14:textId="77777777" w:rsidTr="002C741F">
        <w:tc>
          <w:tcPr>
            <w:tcW w:w="3211" w:type="dxa"/>
            <w:shd w:val="clear" w:color="auto" w:fill="E7E6E6" w:themeFill="background2"/>
          </w:tcPr>
          <w:p w14:paraId="5A4422AD" w14:textId="77777777" w:rsidR="000F67BE" w:rsidRPr="00BD0D71" w:rsidRDefault="000F67BE" w:rsidP="00086740">
            <w:pPr>
              <w:ind w:firstLine="0"/>
              <w:rPr>
                <w:b/>
              </w:rPr>
            </w:pPr>
            <w:r w:rsidRPr="00BD0D71">
              <w:rPr>
                <w:b/>
              </w:rPr>
              <w:t>Item examined</w:t>
            </w:r>
          </w:p>
        </w:tc>
        <w:tc>
          <w:tcPr>
            <w:tcW w:w="3117" w:type="dxa"/>
            <w:shd w:val="clear" w:color="auto" w:fill="E7E6E6" w:themeFill="background2"/>
          </w:tcPr>
          <w:p w14:paraId="02F33EF6" w14:textId="77777777" w:rsidR="000F67BE" w:rsidRPr="00BD0D71" w:rsidRDefault="000F67BE" w:rsidP="00086740">
            <w:pPr>
              <w:ind w:firstLine="0"/>
              <w:rPr>
                <w:b/>
              </w:rPr>
            </w:pPr>
            <w:r w:rsidRPr="00BD0D71">
              <w:rPr>
                <w:b/>
              </w:rPr>
              <w:t xml:space="preserve">Purpose </w:t>
            </w:r>
          </w:p>
        </w:tc>
        <w:tc>
          <w:tcPr>
            <w:tcW w:w="3117" w:type="dxa"/>
            <w:shd w:val="clear" w:color="auto" w:fill="E7E6E6" w:themeFill="background2"/>
          </w:tcPr>
          <w:p w14:paraId="48C31D5D" w14:textId="77777777" w:rsidR="000F67BE" w:rsidRPr="00BD0D71" w:rsidRDefault="000F67BE" w:rsidP="00086740">
            <w:pPr>
              <w:ind w:firstLine="0"/>
              <w:rPr>
                <w:b/>
              </w:rPr>
            </w:pPr>
            <w:r w:rsidRPr="00BD0D71">
              <w:rPr>
                <w:b/>
              </w:rPr>
              <w:t>Frequency</w:t>
            </w:r>
          </w:p>
        </w:tc>
      </w:tr>
      <w:tr w:rsidR="000F67BE" w14:paraId="6EFB8D40" w14:textId="77777777" w:rsidTr="002C741F">
        <w:tc>
          <w:tcPr>
            <w:tcW w:w="3211" w:type="dxa"/>
          </w:tcPr>
          <w:p w14:paraId="3BF507F5" w14:textId="77777777" w:rsidR="000F67BE" w:rsidRDefault="000F67BE" w:rsidP="00086740">
            <w:pPr>
              <w:ind w:firstLine="0"/>
            </w:pPr>
          </w:p>
        </w:tc>
        <w:tc>
          <w:tcPr>
            <w:tcW w:w="3117" w:type="dxa"/>
          </w:tcPr>
          <w:p w14:paraId="423F27C2" w14:textId="77777777" w:rsidR="000F67BE" w:rsidRDefault="000F67BE" w:rsidP="00086740">
            <w:pPr>
              <w:ind w:firstLine="0"/>
            </w:pPr>
          </w:p>
        </w:tc>
        <w:tc>
          <w:tcPr>
            <w:tcW w:w="3117" w:type="dxa"/>
          </w:tcPr>
          <w:p w14:paraId="0BE518F8" w14:textId="77777777" w:rsidR="000F67BE" w:rsidRDefault="000F67BE" w:rsidP="00086740">
            <w:pPr>
              <w:ind w:firstLine="0"/>
            </w:pPr>
          </w:p>
        </w:tc>
      </w:tr>
      <w:tr w:rsidR="000F67BE" w14:paraId="2EB030D4" w14:textId="77777777" w:rsidTr="002C741F">
        <w:tc>
          <w:tcPr>
            <w:tcW w:w="3211" w:type="dxa"/>
          </w:tcPr>
          <w:p w14:paraId="4366C211" w14:textId="77777777" w:rsidR="000F67BE" w:rsidRDefault="000F67BE" w:rsidP="00086740">
            <w:pPr>
              <w:ind w:firstLine="0"/>
            </w:pPr>
          </w:p>
        </w:tc>
        <w:tc>
          <w:tcPr>
            <w:tcW w:w="3117" w:type="dxa"/>
          </w:tcPr>
          <w:p w14:paraId="582FDCB8" w14:textId="77777777" w:rsidR="000F67BE" w:rsidRDefault="000F67BE" w:rsidP="00086740">
            <w:pPr>
              <w:ind w:firstLine="0"/>
            </w:pPr>
          </w:p>
        </w:tc>
        <w:tc>
          <w:tcPr>
            <w:tcW w:w="3117" w:type="dxa"/>
          </w:tcPr>
          <w:p w14:paraId="3F3350D1" w14:textId="77777777" w:rsidR="000F67BE" w:rsidRDefault="000F67BE" w:rsidP="00086740">
            <w:pPr>
              <w:ind w:firstLine="0"/>
            </w:pPr>
          </w:p>
        </w:tc>
      </w:tr>
      <w:tr w:rsidR="000F67BE" w14:paraId="190621D8" w14:textId="77777777" w:rsidTr="002C741F">
        <w:tc>
          <w:tcPr>
            <w:tcW w:w="3211" w:type="dxa"/>
          </w:tcPr>
          <w:p w14:paraId="384DF2C2" w14:textId="77777777" w:rsidR="000F67BE" w:rsidRDefault="000F67BE" w:rsidP="00086740">
            <w:pPr>
              <w:ind w:firstLine="0"/>
            </w:pPr>
          </w:p>
        </w:tc>
        <w:tc>
          <w:tcPr>
            <w:tcW w:w="3117" w:type="dxa"/>
          </w:tcPr>
          <w:p w14:paraId="2166C9BB" w14:textId="77777777" w:rsidR="000F67BE" w:rsidRDefault="000F67BE" w:rsidP="00086740">
            <w:pPr>
              <w:ind w:firstLine="0"/>
            </w:pPr>
          </w:p>
        </w:tc>
        <w:tc>
          <w:tcPr>
            <w:tcW w:w="3117" w:type="dxa"/>
          </w:tcPr>
          <w:p w14:paraId="7F55C8D2" w14:textId="77777777" w:rsidR="000F67BE" w:rsidRDefault="000F67BE" w:rsidP="00086740">
            <w:pPr>
              <w:ind w:firstLine="0"/>
            </w:pPr>
          </w:p>
        </w:tc>
      </w:tr>
      <w:tr w:rsidR="000F67BE" w14:paraId="1EC2FC7D" w14:textId="77777777" w:rsidTr="002C741F">
        <w:tc>
          <w:tcPr>
            <w:tcW w:w="3211" w:type="dxa"/>
          </w:tcPr>
          <w:p w14:paraId="1B4D1132" w14:textId="77777777" w:rsidR="000F67BE" w:rsidRDefault="000F67BE" w:rsidP="00086740">
            <w:pPr>
              <w:ind w:firstLine="0"/>
            </w:pPr>
          </w:p>
        </w:tc>
        <w:tc>
          <w:tcPr>
            <w:tcW w:w="3117" w:type="dxa"/>
          </w:tcPr>
          <w:p w14:paraId="769967B4" w14:textId="77777777" w:rsidR="000F67BE" w:rsidRDefault="000F67BE" w:rsidP="00086740">
            <w:pPr>
              <w:ind w:firstLine="0"/>
            </w:pPr>
          </w:p>
        </w:tc>
        <w:tc>
          <w:tcPr>
            <w:tcW w:w="3117" w:type="dxa"/>
          </w:tcPr>
          <w:p w14:paraId="762C5B99" w14:textId="77777777" w:rsidR="000F67BE" w:rsidRDefault="000F67BE" w:rsidP="00086740">
            <w:pPr>
              <w:ind w:firstLine="0"/>
            </w:pPr>
          </w:p>
        </w:tc>
      </w:tr>
      <w:tr w:rsidR="000F67BE" w14:paraId="6FA28085" w14:textId="77777777" w:rsidTr="002C741F">
        <w:tc>
          <w:tcPr>
            <w:tcW w:w="3211" w:type="dxa"/>
          </w:tcPr>
          <w:p w14:paraId="395CFD49" w14:textId="77777777" w:rsidR="000F67BE" w:rsidRDefault="000F67BE" w:rsidP="00086740">
            <w:pPr>
              <w:ind w:firstLine="0"/>
            </w:pPr>
          </w:p>
        </w:tc>
        <w:tc>
          <w:tcPr>
            <w:tcW w:w="3117" w:type="dxa"/>
          </w:tcPr>
          <w:p w14:paraId="3F6DA400" w14:textId="77777777" w:rsidR="000F67BE" w:rsidRDefault="000F67BE" w:rsidP="00086740">
            <w:pPr>
              <w:ind w:firstLine="0"/>
            </w:pPr>
          </w:p>
        </w:tc>
        <w:tc>
          <w:tcPr>
            <w:tcW w:w="3117" w:type="dxa"/>
          </w:tcPr>
          <w:p w14:paraId="6C395C9A" w14:textId="77777777" w:rsidR="000F67BE" w:rsidRDefault="000F67BE" w:rsidP="00086740">
            <w:pPr>
              <w:ind w:firstLine="0"/>
            </w:pPr>
          </w:p>
        </w:tc>
      </w:tr>
      <w:tr w:rsidR="000F67BE" w14:paraId="5CB8D69B" w14:textId="77777777" w:rsidTr="002C741F">
        <w:tc>
          <w:tcPr>
            <w:tcW w:w="3211" w:type="dxa"/>
          </w:tcPr>
          <w:p w14:paraId="482962D4" w14:textId="77777777" w:rsidR="000F67BE" w:rsidRDefault="000F67BE" w:rsidP="00086740">
            <w:pPr>
              <w:ind w:firstLine="0"/>
            </w:pPr>
          </w:p>
        </w:tc>
        <w:tc>
          <w:tcPr>
            <w:tcW w:w="3117" w:type="dxa"/>
          </w:tcPr>
          <w:p w14:paraId="76C14A3C" w14:textId="77777777" w:rsidR="000F67BE" w:rsidRDefault="000F67BE" w:rsidP="00086740">
            <w:pPr>
              <w:ind w:firstLine="0"/>
            </w:pPr>
          </w:p>
        </w:tc>
        <w:tc>
          <w:tcPr>
            <w:tcW w:w="3117" w:type="dxa"/>
          </w:tcPr>
          <w:p w14:paraId="7049DD39" w14:textId="77777777" w:rsidR="000F67BE" w:rsidRDefault="000F67BE" w:rsidP="00086740">
            <w:pPr>
              <w:ind w:firstLine="0"/>
            </w:pPr>
          </w:p>
        </w:tc>
      </w:tr>
      <w:tr w:rsidR="000F67BE" w14:paraId="6C06A868" w14:textId="77777777" w:rsidTr="002C741F">
        <w:tc>
          <w:tcPr>
            <w:tcW w:w="3211" w:type="dxa"/>
          </w:tcPr>
          <w:p w14:paraId="3A0DDEBC" w14:textId="77777777" w:rsidR="000F67BE" w:rsidRDefault="000F67BE" w:rsidP="00086740">
            <w:pPr>
              <w:ind w:firstLine="0"/>
            </w:pPr>
          </w:p>
        </w:tc>
        <w:tc>
          <w:tcPr>
            <w:tcW w:w="3117" w:type="dxa"/>
          </w:tcPr>
          <w:p w14:paraId="4126B7C0" w14:textId="77777777" w:rsidR="000F67BE" w:rsidRDefault="000F67BE" w:rsidP="00086740">
            <w:pPr>
              <w:ind w:firstLine="0"/>
            </w:pPr>
          </w:p>
        </w:tc>
        <w:tc>
          <w:tcPr>
            <w:tcW w:w="3117" w:type="dxa"/>
          </w:tcPr>
          <w:p w14:paraId="05641858" w14:textId="77777777" w:rsidR="000F67BE" w:rsidRDefault="000F67BE" w:rsidP="00086740">
            <w:pPr>
              <w:ind w:firstLine="0"/>
            </w:pPr>
          </w:p>
        </w:tc>
      </w:tr>
    </w:tbl>
    <w:p w14:paraId="56777FB6" w14:textId="77777777" w:rsidR="000F67BE" w:rsidRDefault="000F67BE" w:rsidP="00086740"/>
    <w:p w14:paraId="416B528B" w14:textId="77777777" w:rsidR="0099544F" w:rsidRDefault="0099544F" w:rsidP="00086740"/>
    <w:p w14:paraId="4D4A67C7" w14:textId="77777777" w:rsidR="00086740" w:rsidRDefault="00086740" w:rsidP="00086740">
      <w:r>
        <w:br w:type="page"/>
      </w:r>
    </w:p>
    <w:p w14:paraId="3A7C097F" w14:textId="77777777" w:rsidR="00291A36" w:rsidRDefault="0082331E" w:rsidP="00AB35CE">
      <w:pPr>
        <w:pStyle w:val="Heading1"/>
      </w:pPr>
      <w:bookmarkStart w:id="41" w:name="_Toc469473617"/>
      <w:bookmarkStart w:id="42" w:name="_Toc479771135"/>
      <w:r>
        <w:lastRenderedPageBreak/>
        <w:t xml:space="preserve">Program </w:t>
      </w:r>
      <w:r w:rsidR="00BE0305">
        <w:t>Implementation</w:t>
      </w:r>
      <w:bookmarkEnd w:id="41"/>
      <w:bookmarkEnd w:id="42"/>
    </w:p>
    <w:p w14:paraId="43851C90" w14:textId="53FB0627" w:rsidR="00A3739E" w:rsidRPr="00D86B80" w:rsidRDefault="009833C0" w:rsidP="00A3739E">
      <w:pPr>
        <w:rPr>
          <w:i/>
        </w:rPr>
      </w:pPr>
      <w:r w:rsidRPr="00D86B80">
        <w:rPr>
          <w:i/>
        </w:rPr>
        <w:t>[</w:t>
      </w:r>
      <w:r w:rsidR="0082331E" w:rsidRPr="00D86B80">
        <w:rPr>
          <w:i/>
        </w:rPr>
        <w:t>A treatment program consists of the implementation of chemicals, testing/sampling systems and administration equipment</w:t>
      </w:r>
      <w:r w:rsidR="00D86B80" w:rsidRPr="00D86B80">
        <w:rPr>
          <w:i/>
        </w:rPr>
        <w:t xml:space="preserve">. </w:t>
      </w:r>
      <w:r w:rsidR="0011145C" w:rsidRPr="00D86B80">
        <w:rPr>
          <w:i/>
        </w:rPr>
        <w:t xml:space="preserve">The following sections </w:t>
      </w:r>
      <w:r w:rsidR="00461C1E" w:rsidRPr="00D86B80">
        <w:rPr>
          <w:i/>
        </w:rPr>
        <w:t>specify appropriate information</w:t>
      </w:r>
      <w:r w:rsidR="00E81B24">
        <w:rPr>
          <w:i/>
        </w:rPr>
        <w:t>. For example:</w:t>
      </w:r>
    </w:p>
    <w:p w14:paraId="3CB7733E" w14:textId="77777777" w:rsidR="00E62A42" w:rsidRPr="00D86B80" w:rsidRDefault="00E62A42" w:rsidP="00E62A42">
      <w:pPr>
        <w:pStyle w:val="ListParagraph"/>
        <w:numPr>
          <w:ilvl w:val="0"/>
          <w:numId w:val="10"/>
        </w:numPr>
        <w:rPr>
          <w:i/>
        </w:rPr>
      </w:pPr>
      <w:r w:rsidRPr="00D86B80">
        <w:rPr>
          <w:i/>
        </w:rPr>
        <w:t>Chemical(s) used for corrosion control</w:t>
      </w:r>
    </w:p>
    <w:p w14:paraId="64CCD6C1" w14:textId="77777777" w:rsidR="00E62A42" w:rsidRPr="00D86B80" w:rsidRDefault="00E62A42" w:rsidP="00E62A42">
      <w:pPr>
        <w:pStyle w:val="ListParagraph"/>
        <w:numPr>
          <w:ilvl w:val="0"/>
          <w:numId w:val="10"/>
        </w:numPr>
        <w:rPr>
          <w:i/>
        </w:rPr>
      </w:pPr>
      <w:r w:rsidRPr="00D86B80">
        <w:rPr>
          <w:i/>
        </w:rPr>
        <w:t>Chemical(s) used for microbiological control</w:t>
      </w:r>
    </w:p>
    <w:p w14:paraId="2157A406" w14:textId="77777777" w:rsidR="00E62A42" w:rsidRPr="00D86B80" w:rsidRDefault="00E62A42" w:rsidP="00E62A42">
      <w:pPr>
        <w:pStyle w:val="ListParagraph"/>
        <w:numPr>
          <w:ilvl w:val="0"/>
          <w:numId w:val="10"/>
        </w:numPr>
        <w:rPr>
          <w:i/>
        </w:rPr>
      </w:pPr>
      <w:r w:rsidRPr="00D86B80">
        <w:rPr>
          <w:i/>
        </w:rPr>
        <w:t>Chemical(s) used for pH adjustment/maintenance</w:t>
      </w:r>
    </w:p>
    <w:p w14:paraId="3A3C41F6" w14:textId="77777777" w:rsidR="00E62A42" w:rsidRPr="00D86B80" w:rsidRDefault="00E62A42" w:rsidP="00E62A42">
      <w:pPr>
        <w:pStyle w:val="ListParagraph"/>
        <w:numPr>
          <w:ilvl w:val="0"/>
          <w:numId w:val="10"/>
        </w:numPr>
        <w:rPr>
          <w:i/>
        </w:rPr>
      </w:pPr>
      <w:r w:rsidRPr="00D86B80">
        <w:rPr>
          <w:i/>
        </w:rPr>
        <w:t>Chemical(s) used for dispersants/penetrants</w:t>
      </w:r>
    </w:p>
    <w:p w14:paraId="267C2922" w14:textId="77777777" w:rsidR="003B7322" w:rsidRDefault="00E62A42" w:rsidP="00E62A42">
      <w:pPr>
        <w:pStyle w:val="ListParagraph"/>
        <w:numPr>
          <w:ilvl w:val="0"/>
          <w:numId w:val="10"/>
        </w:numPr>
        <w:rPr>
          <w:i/>
        </w:rPr>
      </w:pPr>
      <w:r w:rsidRPr="00D86B80">
        <w:rPr>
          <w:i/>
        </w:rPr>
        <w:t>Chemical(s) used for antiscalants</w:t>
      </w:r>
    </w:p>
    <w:p w14:paraId="34BB54A8" w14:textId="22AC1BC5" w:rsidR="00E62A42" w:rsidRPr="003B7322" w:rsidRDefault="003B7322" w:rsidP="003B7322">
      <w:pPr>
        <w:ind w:left="720" w:firstLine="0"/>
        <w:rPr>
          <w:i/>
        </w:rPr>
      </w:pPr>
      <w:r w:rsidRPr="00D91A4C">
        <w:rPr>
          <w:i/>
        </w:rPr>
        <w:t>The information included in these sections should corroborate the process information in Section 2.4</w:t>
      </w:r>
      <w:r w:rsidR="00E81B24" w:rsidRPr="00D91A4C">
        <w:rPr>
          <w:i/>
        </w:rPr>
        <w:t>]</w:t>
      </w:r>
    </w:p>
    <w:p w14:paraId="64A58877" w14:textId="27283396" w:rsidR="005B2F3D" w:rsidRDefault="005B2F3D" w:rsidP="005B2F3D">
      <w:pPr>
        <w:pStyle w:val="Heading2"/>
      </w:pPr>
      <w:bookmarkStart w:id="43" w:name="_Toc469473618"/>
      <w:bookmarkStart w:id="44" w:name="_Toc479771136"/>
      <w:r>
        <w:t>Program Chemistry</w:t>
      </w:r>
      <w:bookmarkEnd w:id="43"/>
      <w:bookmarkEnd w:id="44"/>
    </w:p>
    <w:p w14:paraId="4C4FC2AE" w14:textId="6E49BBC8" w:rsidR="00866529" w:rsidRPr="00866529" w:rsidRDefault="00866529" w:rsidP="00866529">
      <w:r w:rsidRPr="00D91A4C">
        <w:t>[Provide information on program corrosion inhibitors, biocides/disinfectants, and dispersants/ detergents]</w:t>
      </w:r>
    </w:p>
    <w:p w14:paraId="3D713A5C" w14:textId="77777777" w:rsidR="00A3739E" w:rsidRDefault="00A3739E" w:rsidP="005B2F3D">
      <w:pPr>
        <w:pStyle w:val="Heading3"/>
      </w:pPr>
      <w:bookmarkStart w:id="45" w:name="_Toc469473619"/>
      <w:bookmarkStart w:id="46" w:name="_Toc479771137"/>
      <w:r>
        <w:t>Corrosion inhibitors</w:t>
      </w:r>
      <w:bookmarkEnd w:id="45"/>
      <w:bookmarkEnd w:id="46"/>
    </w:p>
    <w:tbl>
      <w:tblPr>
        <w:tblStyle w:val="TableGrid"/>
        <w:tblW w:w="8280" w:type="dxa"/>
        <w:tblInd w:w="-5" w:type="dxa"/>
        <w:tblLook w:val="04A0" w:firstRow="1" w:lastRow="0" w:firstColumn="1" w:lastColumn="0" w:noHBand="0" w:noVBand="1"/>
      </w:tblPr>
      <w:tblGrid>
        <w:gridCol w:w="2070"/>
        <w:gridCol w:w="2070"/>
        <w:gridCol w:w="2250"/>
        <w:gridCol w:w="1890"/>
      </w:tblGrid>
      <w:tr w:rsidR="00A3739E" w:rsidRPr="003A2D99" w14:paraId="4060A19A" w14:textId="77777777" w:rsidTr="002C741F">
        <w:tc>
          <w:tcPr>
            <w:tcW w:w="2070" w:type="dxa"/>
            <w:shd w:val="clear" w:color="auto" w:fill="E7E6E6" w:themeFill="background2"/>
          </w:tcPr>
          <w:p w14:paraId="3BD8C24D" w14:textId="77777777" w:rsidR="00A3739E" w:rsidRPr="003A2D99" w:rsidRDefault="00A3739E" w:rsidP="007F25DD">
            <w:pPr>
              <w:ind w:firstLine="0"/>
              <w:rPr>
                <w:b/>
              </w:rPr>
            </w:pPr>
            <w:r w:rsidRPr="003A2D99">
              <w:rPr>
                <w:b/>
              </w:rPr>
              <w:t>Product</w:t>
            </w:r>
          </w:p>
        </w:tc>
        <w:tc>
          <w:tcPr>
            <w:tcW w:w="2070" w:type="dxa"/>
            <w:shd w:val="clear" w:color="auto" w:fill="E7E6E6" w:themeFill="background2"/>
          </w:tcPr>
          <w:p w14:paraId="05A2C683" w14:textId="77777777" w:rsidR="00A3739E" w:rsidRPr="003A2D99" w:rsidRDefault="00A3739E" w:rsidP="007F25DD">
            <w:pPr>
              <w:ind w:firstLine="0"/>
              <w:rPr>
                <w:b/>
              </w:rPr>
            </w:pPr>
            <w:r w:rsidRPr="003A2D99">
              <w:rPr>
                <w:b/>
              </w:rPr>
              <w:t>Manufacturer</w:t>
            </w:r>
          </w:p>
        </w:tc>
        <w:tc>
          <w:tcPr>
            <w:tcW w:w="2250" w:type="dxa"/>
            <w:shd w:val="clear" w:color="auto" w:fill="E7E6E6" w:themeFill="background2"/>
          </w:tcPr>
          <w:p w14:paraId="50A64E74" w14:textId="77777777" w:rsidR="00A3739E" w:rsidRPr="003A2D99" w:rsidRDefault="00A3739E" w:rsidP="007F25DD">
            <w:pPr>
              <w:ind w:firstLine="0"/>
              <w:jc w:val="center"/>
              <w:rPr>
                <w:b/>
              </w:rPr>
            </w:pPr>
            <w:r w:rsidRPr="003A2D99">
              <w:rPr>
                <w:b/>
              </w:rPr>
              <w:t>NYS DEC Registration Number</w:t>
            </w:r>
          </w:p>
        </w:tc>
        <w:tc>
          <w:tcPr>
            <w:tcW w:w="1890" w:type="dxa"/>
            <w:shd w:val="clear" w:color="auto" w:fill="E7E6E6" w:themeFill="background2"/>
          </w:tcPr>
          <w:p w14:paraId="171CA131" w14:textId="77777777" w:rsidR="00A3739E" w:rsidRPr="003A2D99" w:rsidRDefault="00A3739E" w:rsidP="007F25DD">
            <w:pPr>
              <w:ind w:firstLine="0"/>
              <w:rPr>
                <w:b/>
              </w:rPr>
            </w:pPr>
            <w:r w:rsidRPr="003A2D99">
              <w:rPr>
                <w:b/>
              </w:rPr>
              <w:t>Setpoint Range</w:t>
            </w:r>
          </w:p>
        </w:tc>
      </w:tr>
      <w:tr w:rsidR="00A3739E" w:rsidRPr="003A2D99" w14:paraId="1914991D" w14:textId="77777777" w:rsidTr="002C741F">
        <w:tc>
          <w:tcPr>
            <w:tcW w:w="2070" w:type="dxa"/>
          </w:tcPr>
          <w:p w14:paraId="562471C0" w14:textId="77777777" w:rsidR="00A3739E" w:rsidRPr="003A2D99" w:rsidRDefault="00A3739E" w:rsidP="007F25DD">
            <w:pPr>
              <w:ind w:firstLine="0"/>
              <w:rPr>
                <w:b/>
              </w:rPr>
            </w:pPr>
          </w:p>
        </w:tc>
        <w:tc>
          <w:tcPr>
            <w:tcW w:w="2070" w:type="dxa"/>
          </w:tcPr>
          <w:p w14:paraId="4F2CC6AA" w14:textId="77777777" w:rsidR="00A3739E" w:rsidRPr="003A2D99" w:rsidRDefault="00A3739E" w:rsidP="007F25DD">
            <w:pPr>
              <w:ind w:firstLine="0"/>
              <w:rPr>
                <w:b/>
              </w:rPr>
            </w:pPr>
          </w:p>
        </w:tc>
        <w:tc>
          <w:tcPr>
            <w:tcW w:w="2250" w:type="dxa"/>
          </w:tcPr>
          <w:p w14:paraId="03CE4187" w14:textId="77777777" w:rsidR="00A3739E" w:rsidRPr="003A2D99" w:rsidRDefault="00A3739E" w:rsidP="007F25DD">
            <w:pPr>
              <w:ind w:firstLine="0"/>
              <w:rPr>
                <w:b/>
              </w:rPr>
            </w:pPr>
          </w:p>
        </w:tc>
        <w:tc>
          <w:tcPr>
            <w:tcW w:w="1890" w:type="dxa"/>
          </w:tcPr>
          <w:p w14:paraId="1AB47C63" w14:textId="77777777" w:rsidR="00A3739E" w:rsidRPr="003A2D99" w:rsidRDefault="00A3739E" w:rsidP="007F25DD">
            <w:pPr>
              <w:ind w:firstLine="0"/>
              <w:rPr>
                <w:b/>
              </w:rPr>
            </w:pPr>
          </w:p>
        </w:tc>
      </w:tr>
      <w:tr w:rsidR="00A3739E" w:rsidRPr="003A2D99" w14:paraId="528A1909" w14:textId="77777777" w:rsidTr="002C741F">
        <w:tc>
          <w:tcPr>
            <w:tcW w:w="2070" w:type="dxa"/>
          </w:tcPr>
          <w:p w14:paraId="4642BB63" w14:textId="77777777" w:rsidR="00A3739E" w:rsidRPr="003A2D99" w:rsidRDefault="00A3739E" w:rsidP="007F25DD">
            <w:pPr>
              <w:ind w:firstLine="0"/>
              <w:rPr>
                <w:b/>
              </w:rPr>
            </w:pPr>
          </w:p>
        </w:tc>
        <w:tc>
          <w:tcPr>
            <w:tcW w:w="2070" w:type="dxa"/>
          </w:tcPr>
          <w:p w14:paraId="091B943E" w14:textId="77777777" w:rsidR="00A3739E" w:rsidRPr="003A2D99" w:rsidRDefault="00A3739E" w:rsidP="007F25DD">
            <w:pPr>
              <w:ind w:firstLine="0"/>
              <w:rPr>
                <w:b/>
              </w:rPr>
            </w:pPr>
          </w:p>
        </w:tc>
        <w:tc>
          <w:tcPr>
            <w:tcW w:w="2250" w:type="dxa"/>
          </w:tcPr>
          <w:p w14:paraId="0212C8BF" w14:textId="77777777" w:rsidR="00A3739E" w:rsidRPr="003A2D99" w:rsidRDefault="00A3739E" w:rsidP="007F25DD">
            <w:pPr>
              <w:ind w:firstLine="0"/>
              <w:rPr>
                <w:b/>
              </w:rPr>
            </w:pPr>
          </w:p>
        </w:tc>
        <w:tc>
          <w:tcPr>
            <w:tcW w:w="1890" w:type="dxa"/>
          </w:tcPr>
          <w:p w14:paraId="25AC0009" w14:textId="77777777" w:rsidR="00A3739E" w:rsidRPr="003A2D99" w:rsidRDefault="00A3739E" w:rsidP="007F25DD">
            <w:pPr>
              <w:ind w:firstLine="0"/>
              <w:rPr>
                <w:b/>
              </w:rPr>
            </w:pPr>
          </w:p>
        </w:tc>
      </w:tr>
    </w:tbl>
    <w:p w14:paraId="16EF4EDB" w14:textId="77777777" w:rsidR="00A3739E" w:rsidRDefault="00A3739E" w:rsidP="005B2F3D">
      <w:pPr>
        <w:pStyle w:val="Heading3"/>
      </w:pPr>
      <w:bookmarkStart w:id="47" w:name="_Toc469473620"/>
      <w:bookmarkStart w:id="48" w:name="_Toc479771138"/>
      <w:r>
        <w:t>Biocides/disinfectants</w:t>
      </w:r>
      <w:bookmarkEnd w:id="47"/>
      <w:bookmarkEnd w:id="48"/>
    </w:p>
    <w:tbl>
      <w:tblPr>
        <w:tblStyle w:val="TableGrid"/>
        <w:tblW w:w="8280" w:type="dxa"/>
        <w:tblInd w:w="-5" w:type="dxa"/>
        <w:tblLook w:val="04A0" w:firstRow="1" w:lastRow="0" w:firstColumn="1" w:lastColumn="0" w:noHBand="0" w:noVBand="1"/>
      </w:tblPr>
      <w:tblGrid>
        <w:gridCol w:w="2070"/>
        <w:gridCol w:w="2070"/>
        <w:gridCol w:w="2250"/>
        <w:gridCol w:w="1890"/>
      </w:tblGrid>
      <w:tr w:rsidR="00A3739E" w:rsidRPr="003A2D99" w14:paraId="53183665" w14:textId="77777777" w:rsidTr="002C741F">
        <w:tc>
          <w:tcPr>
            <w:tcW w:w="2070" w:type="dxa"/>
            <w:shd w:val="clear" w:color="auto" w:fill="E7E6E6" w:themeFill="background2"/>
          </w:tcPr>
          <w:p w14:paraId="75B0E034" w14:textId="77777777" w:rsidR="00A3739E" w:rsidRPr="003A2D99" w:rsidRDefault="00A3739E" w:rsidP="007F25DD">
            <w:pPr>
              <w:ind w:firstLine="0"/>
              <w:rPr>
                <w:b/>
              </w:rPr>
            </w:pPr>
            <w:r w:rsidRPr="003A2D99">
              <w:rPr>
                <w:b/>
              </w:rPr>
              <w:t>Product</w:t>
            </w:r>
          </w:p>
        </w:tc>
        <w:tc>
          <w:tcPr>
            <w:tcW w:w="2070" w:type="dxa"/>
            <w:shd w:val="clear" w:color="auto" w:fill="E7E6E6" w:themeFill="background2"/>
          </w:tcPr>
          <w:p w14:paraId="1D961105" w14:textId="77777777" w:rsidR="00A3739E" w:rsidRPr="003A2D99" w:rsidRDefault="00A3739E" w:rsidP="007F25DD">
            <w:pPr>
              <w:ind w:firstLine="0"/>
              <w:rPr>
                <w:b/>
              </w:rPr>
            </w:pPr>
            <w:r w:rsidRPr="003A2D99">
              <w:rPr>
                <w:b/>
              </w:rPr>
              <w:t>Manufacturer</w:t>
            </w:r>
          </w:p>
        </w:tc>
        <w:tc>
          <w:tcPr>
            <w:tcW w:w="2250" w:type="dxa"/>
            <w:shd w:val="clear" w:color="auto" w:fill="E7E6E6" w:themeFill="background2"/>
          </w:tcPr>
          <w:p w14:paraId="2117B679" w14:textId="77777777" w:rsidR="00A3739E" w:rsidRPr="003A2D99" w:rsidRDefault="00A3739E" w:rsidP="007F25DD">
            <w:pPr>
              <w:ind w:firstLine="0"/>
              <w:jc w:val="center"/>
              <w:rPr>
                <w:b/>
              </w:rPr>
            </w:pPr>
            <w:r w:rsidRPr="003A2D99">
              <w:rPr>
                <w:b/>
              </w:rPr>
              <w:t>NYS DEC Registration Number</w:t>
            </w:r>
          </w:p>
        </w:tc>
        <w:tc>
          <w:tcPr>
            <w:tcW w:w="1890" w:type="dxa"/>
            <w:shd w:val="clear" w:color="auto" w:fill="E7E6E6" w:themeFill="background2"/>
          </w:tcPr>
          <w:p w14:paraId="25C008A4" w14:textId="77777777" w:rsidR="00A3739E" w:rsidRPr="003A2D99" w:rsidRDefault="00A3739E" w:rsidP="007F25DD">
            <w:pPr>
              <w:ind w:firstLine="0"/>
              <w:rPr>
                <w:b/>
              </w:rPr>
            </w:pPr>
            <w:r w:rsidRPr="003A2D99">
              <w:rPr>
                <w:b/>
              </w:rPr>
              <w:t>Setpoint Range</w:t>
            </w:r>
          </w:p>
        </w:tc>
      </w:tr>
      <w:tr w:rsidR="00A3739E" w:rsidRPr="003A2D99" w14:paraId="4DF769CC" w14:textId="77777777" w:rsidTr="002C741F">
        <w:tc>
          <w:tcPr>
            <w:tcW w:w="2070" w:type="dxa"/>
          </w:tcPr>
          <w:p w14:paraId="62EBB115" w14:textId="77777777" w:rsidR="00A3739E" w:rsidRPr="003A2D99" w:rsidRDefault="00A3739E" w:rsidP="007F25DD">
            <w:pPr>
              <w:ind w:firstLine="0"/>
              <w:rPr>
                <w:b/>
              </w:rPr>
            </w:pPr>
          </w:p>
        </w:tc>
        <w:tc>
          <w:tcPr>
            <w:tcW w:w="2070" w:type="dxa"/>
          </w:tcPr>
          <w:p w14:paraId="06F55E28" w14:textId="77777777" w:rsidR="00A3739E" w:rsidRPr="003A2D99" w:rsidRDefault="00A3739E" w:rsidP="007F25DD">
            <w:pPr>
              <w:ind w:firstLine="0"/>
              <w:rPr>
                <w:b/>
              </w:rPr>
            </w:pPr>
          </w:p>
        </w:tc>
        <w:tc>
          <w:tcPr>
            <w:tcW w:w="2250" w:type="dxa"/>
          </w:tcPr>
          <w:p w14:paraId="0E29CAC0" w14:textId="77777777" w:rsidR="00A3739E" w:rsidRPr="003A2D99" w:rsidRDefault="00A3739E" w:rsidP="007F25DD">
            <w:pPr>
              <w:ind w:firstLine="0"/>
              <w:rPr>
                <w:b/>
              </w:rPr>
            </w:pPr>
          </w:p>
        </w:tc>
        <w:tc>
          <w:tcPr>
            <w:tcW w:w="1890" w:type="dxa"/>
          </w:tcPr>
          <w:p w14:paraId="7453CD49" w14:textId="77777777" w:rsidR="00A3739E" w:rsidRPr="003A2D99" w:rsidRDefault="00A3739E" w:rsidP="007F25DD">
            <w:pPr>
              <w:ind w:firstLine="0"/>
              <w:rPr>
                <w:b/>
              </w:rPr>
            </w:pPr>
          </w:p>
        </w:tc>
      </w:tr>
      <w:tr w:rsidR="00A3739E" w:rsidRPr="003A2D99" w14:paraId="5A30F42E" w14:textId="77777777" w:rsidTr="002C741F">
        <w:tc>
          <w:tcPr>
            <w:tcW w:w="2070" w:type="dxa"/>
          </w:tcPr>
          <w:p w14:paraId="27A28FC0" w14:textId="77777777" w:rsidR="00A3739E" w:rsidRPr="003A2D99" w:rsidRDefault="00A3739E" w:rsidP="007F25DD">
            <w:pPr>
              <w:ind w:firstLine="0"/>
              <w:rPr>
                <w:b/>
              </w:rPr>
            </w:pPr>
          </w:p>
        </w:tc>
        <w:tc>
          <w:tcPr>
            <w:tcW w:w="2070" w:type="dxa"/>
          </w:tcPr>
          <w:p w14:paraId="22718E05" w14:textId="77777777" w:rsidR="00A3739E" w:rsidRPr="003A2D99" w:rsidRDefault="00A3739E" w:rsidP="007F25DD">
            <w:pPr>
              <w:ind w:firstLine="0"/>
              <w:rPr>
                <w:b/>
              </w:rPr>
            </w:pPr>
          </w:p>
        </w:tc>
        <w:tc>
          <w:tcPr>
            <w:tcW w:w="2250" w:type="dxa"/>
          </w:tcPr>
          <w:p w14:paraId="7962246A" w14:textId="77777777" w:rsidR="00A3739E" w:rsidRPr="003A2D99" w:rsidRDefault="00A3739E" w:rsidP="007F25DD">
            <w:pPr>
              <w:ind w:firstLine="0"/>
              <w:rPr>
                <w:b/>
              </w:rPr>
            </w:pPr>
          </w:p>
        </w:tc>
        <w:tc>
          <w:tcPr>
            <w:tcW w:w="1890" w:type="dxa"/>
          </w:tcPr>
          <w:p w14:paraId="451BE51A" w14:textId="77777777" w:rsidR="00A3739E" w:rsidRPr="003A2D99" w:rsidRDefault="00A3739E" w:rsidP="007F25DD">
            <w:pPr>
              <w:ind w:firstLine="0"/>
              <w:rPr>
                <w:b/>
              </w:rPr>
            </w:pPr>
          </w:p>
        </w:tc>
      </w:tr>
    </w:tbl>
    <w:p w14:paraId="23146B78" w14:textId="77777777" w:rsidR="00A3739E" w:rsidRPr="00C93823" w:rsidRDefault="00A3739E" w:rsidP="00A3739E"/>
    <w:p w14:paraId="616B9D81" w14:textId="77777777" w:rsidR="00A3739E" w:rsidRDefault="00A3739E" w:rsidP="005B2F3D">
      <w:pPr>
        <w:pStyle w:val="Heading3"/>
      </w:pPr>
      <w:bookmarkStart w:id="49" w:name="_Toc469473621"/>
      <w:bookmarkStart w:id="50" w:name="_Toc479771139"/>
      <w:r>
        <w:t>Dispersants/detergents</w:t>
      </w:r>
      <w:bookmarkEnd w:id="49"/>
      <w:bookmarkEnd w:id="50"/>
    </w:p>
    <w:tbl>
      <w:tblPr>
        <w:tblStyle w:val="TableGrid"/>
        <w:tblW w:w="8280" w:type="dxa"/>
        <w:tblInd w:w="-5" w:type="dxa"/>
        <w:tblLook w:val="04A0" w:firstRow="1" w:lastRow="0" w:firstColumn="1" w:lastColumn="0" w:noHBand="0" w:noVBand="1"/>
      </w:tblPr>
      <w:tblGrid>
        <w:gridCol w:w="2070"/>
        <w:gridCol w:w="2070"/>
        <w:gridCol w:w="2250"/>
        <w:gridCol w:w="1890"/>
      </w:tblGrid>
      <w:tr w:rsidR="00A3739E" w:rsidRPr="003A2D99" w14:paraId="5D0FF449" w14:textId="77777777" w:rsidTr="002C741F">
        <w:tc>
          <w:tcPr>
            <w:tcW w:w="2070" w:type="dxa"/>
            <w:shd w:val="clear" w:color="auto" w:fill="E7E6E6" w:themeFill="background2"/>
          </w:tcPr>
          <w:p w14:paraId="78863F91" w14:textId="77777777" w:rsidR="00A3739E" w:rsidRPr="003A2D99" w:rsidRDefault="00A3739E" w:rsidP="007F25DD">
            <w:pPr>
              <w:ind w:firstLine="0"/>
              <w:rPr>
                <w:b/>
              </w:rPr>
            </w:pPr>
            <w:r w:rsidRPr="003A2D99">
              <w:rPr>
                <w:b/>
              </w:rPr>
              <w:t>Product</w:t>
            </w:r>
          </w:p>
        </w:tc>
        <w:tc>
          <w:tcPr>
            <w:tcW w:w="2070" w:type="dxa"/>
            <w:shd w:val="clear" w:color="auto" w:fill="E7E6E6" w:themeFill="background2"/>
          </w:tcPr>
          <w:p w14:paraId="5141987C" w14:textId="77777777" w:rsidR="00A3739E" w:rsidRPr="003A2D99" w:rsidRDefault="00A3739E" w:rsidP="007F25DD">
            <w:pPr>
              <w:ind w:firstLine="0"/>
              <w:rPr>
                <w:b/>
              </w:rPr>
            </w:pPr>
            <w:r w:rsidRPr="003A2D99">
              <w:rPr>
                <w:b/>
              </w:rPr>
              <w:t>Manufacturer</w:t>
            </w:r>
          </w:p>
        </w:tc>
        <w:tc>
          <w:tcPr>
            <w:tcW w:w="2250" w:type="dxa"/>
            <w:shd w:val="clear" w:color="auto" w:fill="E7E6E6" w:themeFill="background2"/>
          </w:tcPr>
          <w:p w14:paraId="5C839BCC" w14:textId="77777777" w:rsidR="00A3739E" w:rsidRPr="003A2D99" w:rsidRDefault="00A3739E" w:rsidP="007F25DD">
            <w:pPr>
              <w:ind w:firstLine="0"/>
              <w:jc w:val="center"/>
              <w:rPr>
                <w:b/>
              </w:rPr>
            </w:pPr>
            <w:r w:rsidRPr="003A2D99">
              <w:rPr>
                <w:b/>
              </w:rPr>
              <w:t>NYS DEC Registration Number</w:t>
            </w:r>
          </w:p>
        </w:tc>
        <w:tc>
          <w:tcPr>
            <w:tcW w:w="1890" w:type="dxa"/>
            <w:shd w:val="clear" w:color="auto" w:fill="E7E6E6" w:themeFill="background2"/>
          </w:tcPr>
          <w:p w14:paraId="3FFCB747" w14:textId="77777777" w:rsidR="00A3739E" w:rsidRPr="003A2D99" w:rsidRDefault="00A3739E" w:rsidP="007F25DD">
            <w:pPr>
              <w:ind w:firstLine="0"/>
              <w:rPr>
                <w:b/>
              </w:rPr>
            </w:pPr>
            <w:r w:rsidRPr="003A2D99">
              <w:rPr>
                <w:b/>
              </w:rPr>
              <w:t>Setpoint Range</w:t>
            </w:r>
          </w:p>
        </w:tc>
      </w:tr>
      <w:tr w:rsidR="00A3739E" w:rsidRPr="003A2D99" w14:paraId="78ACF268" w14:textId="77777777" w:rsidTr="002C741F">
        <w:tc>
          <w:tcPr>
            <w:tcW w:w="2070" w:type="dxa"/>
          </w:tcPr>
          <w:p w14:paraId="481B7806" w14:textId="77777777" w:rsidR="00A3739E" w:rsidRPr="003A2D99" w:rsidRDefault="00A3739E" w:rsidP="007F25DD">
            <w:pPr>
              <w:ind w:firstLine="0"/>
              <w:rPr>
                <w:b/>
              </w:rPr>
            </w:pPr>
          </w:p>
        </w:tc>
        <w:tc>
          <w:tcPr>
            <w:tcW w:w="2070" w:type="dxa"/>
          </w:tcPr>
          <w:p w14:paraId="60D86069" w14:textId="77777777" w:rsidR="00A3739E" w:rsidRPr="003A2D99" w:rsidRDefault="00A3739E" w:rsidP="007F25DD">
            <w:pPr>
              <w:ind w:firstLine="0"/>
              <w:rPr>
                <w:b/>
              </w:rPr>
            </w:pPr>
          </w:p>
        </w:tc>
        <w:tc>
          <w:tcPr>
            <w:tcW w:w="2250" w:type="dxa"/>
          </w:tcPr>
          <w:p w14:paraId="67F77B00" w14:textId="77777777" w:rsidR="00A3739E" w:rsidRPr="003A2D99" w:rsidRDefault="00A3739E" w:rsidP="007F25DD">
            <w:pPr>
              <w:ind w:firstLine="0"/>
              <w:rPr>
                <w:b/>
              </w:rPr>
            </w:pPr>
          </w:p>
        </w:tc>
        <w:tc>
          <w:tcPr>
            <w:tcW w:w="1890" w:type="dxa"/>
          </w:tcPr>
          <w:p w14:paraId="1C36AD8E" w14:textId="77777777" w:rsidR="00A3739E" w:rsidRPr="003A2D99" w:rsidRDefault="00A3739E" w:rsidP="007F25DD">
            <w:pPr>
              <w:ind w:firstLine="0"/>
              <w:rPr>
                <w:b/>
              </w:rPr>
            </w:pPr>
          </w:p>
        </w:tc>
      </w:tr>
      <w:tr w:rsidR="00A3739E" w:rsidRPr="003A2D99" w14:paraId="410C3134" w14:textId="77777777" w:rsidTr="002C741F">
        <w:tc>
          <w:tcPr>
            <w:tcW w:w="2070" w:type="dxa"/>
          </w:tcPr>
          <w:p w14:paraId="1DDC671C" w14:textId="77777777" w:rsidR="00A3739E" w:rsidRPr="003A2D99" w:rsidRDefault="00A3739E" w:rsidP="007F25DD">
            <w:pPr>
              <w:ind w:firstLine="0"/>
              <w:rPr>
                <w:b/>
              </w:rPr>
            </w:pPr>
          </w:p>
        </w:tc>
        <w:tc>
          <w:tcPr>
            <w:tcW w:w="2070" w:type="dxa"/>
          </w:tcPr>
          <w:p w14:paraId="2B6C633B" w14:textId="77777777" w:rsidR="00A3739E" w:rsidRPr="003A2D99" w:rsidRDefault="00A3739E" w:rsidP="007F25DD">
            <w:pPr>
              <w:ind w:firstLine="0"/>
              <w:rPr>
                <w:b/>
              </w:rPr>
            </w:pPr>
          </w:p>
        </w:tc>
        <w:tc>
          <w:tcPr>
            <w:tcW w:w="2250" w:type="dxa"/>
          </w:tcPr>
          <w:p w14:paraId="7827A1E7" w14:textId="77777777" w:rsidR="00A3739E" w:rsidRPr="003A2D99" w:rsidRDefault="00A3739E" w:rsidP="007F25DD">
            <w:pPr>
              <w:ind w:firstLine="0"/>
              <w:rPr>
                <w:b/>
              </w:rPr>
            </w:pPr>
          </w:p>
        </w:tc>
        <w:tc>
          <w:tcPr>
            <w:tcW w:w="1890" w:type="dxa"/>
          </w:tcPr>
          <w:p w14:paraId="237B0219" w14:textId="77777777" w:rsidR="00A3739E" w:rsidRPr="003A2D99" w:rsidRDefault="00A3739E" w:rsidP="007F25DD">
            <w:pPr>
              <w:ind w:firstLine="0"/>
              <w:rPr>
                <w:b/>
              </w:rPr>
            </w:pPr>
          </w:p>
        </w:tc>
      </w:tr>
    </w:tbl>
    <w:p w14:paraId="0BC8739B" w14:textId="77777777" w:rsidR="00A3739E" w:rsidRPr="00375F01" w:rsidRDefault="00A3739E" w:rsidP="00A3739E"/>
    <w:p w14:paraId="2407C160" w14:textId="77777777" w:rsidR="005B2F3D" w:rsidRDefault="005B2F3D" w:rsidP="00A3739E">
      <w:pPr>
        <w:pStyle w:val="Heading2"/>
      </w:pPr>
      <w:bookmarkStart w:id="51" w:name="_Toc469473622"/>
      <w:bookmarkStart w:id="52" w:name="_Toc479771140"/>
      <w:r>
        <w:t>Program Materials</w:t>
      </w:r>
      <w:bookmarkEnd w:id="51"/>
      <w:bookmarkEnd w:id="52"/>
    </w:p>
    <w:p w14:paraId="58923EF7" w14:textId="39D40F68" w:rsidR="005B2F3D" w:rsidRPr="002B272B" w:rsidRDefault="009D5C66" w:rsidP="005B2F3D">
      <w:pPr>
        <w:rPr>
          <w:i/>
        </w:rPr>
      </w:pPr>
      <w:r w:rsidRPr="002B272B">
        <w:rPr>
          <w:i/>
        </w:rPr>
        <w:t>[</w:t>
      </w:r>
      <w:r w:rsidR="00EF6507">
        <w:rPr>
          <w:i/>
        </w:rPr>
        <w:t>P</w:t>
      </w:r>
      <w:r w:rsidR="00461C1E" w:rsidRPr="002B272B">
        <w:rPr>
          <w:i/>
        </w:rPr>
        <w:t xml:space="preserve">rovide </w:t>
      </w:r>
      <w:r w:rsidR="005B2F3D" w:rsidRPr="002B272B">
        <w:rPr>
          <w:i/>
        </w:rPr>
        <w:t>a list of those items and materials that are used in the water treatment program execution.</w:t>
      </w:r>
      <w:r w:rsidRPr="002B272B">
        <w:rPr>
          <w:i/>
        </w:rPr>
        <w:t>]</w:t>
      </w:r>
      <w:r w:rsidR="005B2F3D" w:rsidRPr="002B272B">
        <w:rPr>
          <w:i/>
        </w:rPr>
        <w:t xml:space="preserve"> </w:t>
      </w:r>
    </w:p>
    <w:tbl>
      <w:tblPr>
        <w:tblStyle w:val="TableGrid"/>
        <w:tblW w:w="0" w:type="auto"/>
        <w:tblInd w:w="-5" w:type="dxa"/>
        <w:tblLook w:val="04A0" w:firstRow="1" w:lastRow="0" w:firstColumn="1" w:lastColumn="0" w:noHBand="0" w:noVBand="1"/>
      </w:tblPr>
      <w:tblGrid>
        <w:gridCol w:w="4680"/>
        <w:gridCol w:w="4675"/>
      </w:tblGrid>
      <w:tr w:rsidR="009D5C66" w14:paraId="16470B44" w14:textId="77777777" w:rsidTr="002C741F">
        <w:tc>
          <w:tcPr>
            <w:tcW w:w="4680" w:type="dxa"/>
          </w:tcPr>
          <w:p w14:paraId="1120A1E3" w14:textId="5157318F" w:rsidR="009D5C66" w:rsidRDefault="009D5C66" w:rsidP="005B2F3D">
            <w:pPr>
              <w:ind w:firstLine="0"/>
            </w:pPr>
            <w:r>
              <w:t>Item 1</w:t>
            </w:r>
          </w:p>
        </w:tc>
        <w:tc>
          <w:tcPr>
            <w:tcW w:w="4675" w:type="dxa"/>
          </w:tcPr>
          <w:p w14:paraId="2BEF4C18" w14:textId="77777777" w:rsidR="009D5C66" w:rsidRDefault="009D5C66" w:rsidP="005B2F3D">
            <w:pPr>
              <w:ind w:firstLine="0"/>
            </w:pPr>
          </w:p>
        </w:tc>
      </w:tr>
      <w:tr w:rsidR="009D5C66" w14:paraId="6BAF7378" w14:textId="77777777" w:rsidTr="002C741F">
        <w:tc>
          <w:tcPr>
            <w:tcW w:w="4680" w:type="dxa"/>
          </w:tcPr>
          <w:p w14:paraId="3E87DB50" w14:textId="19152546" w:rsidR="009D5C66" w:rsidRDefault="009D5C66" w:rsidP="005B2F3D">
            <w:pPr>
              <w:ind w:firstLine="0"/>
            </w:pPr>
            <w:r>
              <w:t>Item 2</w:t>
            </w:r>
          </w:p>
        </w:tc>
        <w:tc>
          <w:tcPr>
            <w:tcW w:w="4675" w:type="dxa"/>
          </w:tcPr>
          <w:p w14:paraId="7CF55AF5" w14:textId="77777777" w:rsidR="009D5C66" w:rsidRDefault="009D5C66" w:rsidP="005B2F3D">
            <w:pPr>
              <w:ind w:firstLine="0"/>
            </w:pPr>
          </w:p>
        </w:tc>
      </w:tr>
      <w:tr w:rsidR="009D5C66" w14:paraId="71547D48" w14:textId="77777777" w:rsidTr="002C741F">
        <w:tc>
          <w:tcPr>
            <w:tcW w:w="4680" w:type="dxa"/>
          </w:tcPr>
          <w:p w14:paraId="44EDB635" w14:textId="5B43BE9A" w:rsidR="009D5C66" w:rsidRDefault="009D5C66" w:rsidP="005B2F3D">
            <w:pPr>
              <w:ind w:firstLine="0"/>
            </w:pPr>
            <w:r>
              <w:t>Item 3</w:t>
            </w:r>
          </w:p>
        </w:tc>
        <w:tc>
          <w:tcPr>
            <w:tcW w:w="4675" w:type="dxa"/>
          </w:tcPr>
          <w:p w14:paraId="6E73F395" w14:textId="77777777" w:rsidR="009D5C66" w:rsidRDefault="009D5C66" w:rsidP="005B2F3D">
            <w:pPr>
              <w:ind w:firstLine="0"/>
            </w:pPr>
          </w:p>
        </w:tc>
      </w:tr>
    </w:tbl>
    <w:p w14:paraId="0DA36071" w14:textId="4A27E2E3" w:rsidR="009D5C66" w:rsidRDefault="009D5C66" w:rsidP="005B2F3D"/>
    <w:p w14:paraId="77380C02" w14:textId="77777777" w:rsidR="003828CE" w:rsidRDefault="003828CE" w:rsidP="005B2F3D"/>
    <w:p w14:paraId="7D866151" w14:textId="77777777" w:rsidR="005B2F3D" w:rsidRDefault="00356A64" w:rsidP="005B2F3D">
      <w:pPr>
        <w:pStyle w:val="Heading2"/>
      </w:pPr>
      <w:bookmarkStart w:id="53" w:name="_Toc469473623"/>
      <w:bookmarkStart w:id="54" w:name="_Toc479771141"/>
      <w:r>
        <w:lastRenderedPageBreak/>
        <w:t xml:space="preserve">Program </w:t>
      </w:r>
      <w:r w:rsidR="005B2F3D">
        <w:t>Testing/Sampling</w:t>
      </w:r>
      <w:r>
        <w:t xml:space="preserve"> Devices</w:t>
      </w:r>
      <w:bookmarkEnd w:id="53"/>
      <w:bookmarkEnd w:id="54"/>
    </w:p>
    <w:p w14:paraId="106EDA74" w14:textId="3CA0C477" w:rsidR="00141DA1" w:rsidRPr="002B272B" w:rsidRDefault="00141DA1" w:rsidP="00141DA1">
      <w:pPr>
        <w:rPr>
          <w:i/>
        </w:rPr>
      </w:pPr>
      <w:r w:rsidRPr="002B272B">
        <w:rPr>
          <w:i/>
        </w:rPr>
        <w:t>[Provide information on program chemical testing and bacterial culture devices.]</w:t>
      </w:r>
    </w:p>
    <w:p w14:paraId="27506D98" w14:textId="77777777" w:rsidR="00356A64" w:rsidRDefault="00356A64" w:rsidP="00356A64">
      <w:pPr>
        <w:pStyle w:val="Heading3"/>
      </w:pPr>
      <w:bookmarkStart w:id="55" w:name="_Toc469473624"/>
      <w:bookmarkStart w:id="56" w:name="_Toc479771142"/>
      <w:r>
        <w:t>Program Chemical Testing</w:t>
      </w:r>
      <w:bookmarkEnd w:id="55"/>
      <w:bookmarkEnd w:id="56"/>
    </w:p>
    <w:tbl>
      <w:tblPr>
        <w:tblStyle w:val="TableGrid"/>
        <w:tblW w:w="9360" w:type="dxa"/>
        <w:tblInd w:w="-5" w:type="dxa"/>
        <w:tblLook w:val="04A0" w:firstRow="1" w:lastRow="0" w:firstColumn="1" w:lastColumn="0" w:noHBand="0" w:noVBand="1"/>
      </w:tblPr>
      <w:tblGrid>
        <w:gridCol w:w="2729"/>
        <w:gridCol w:w="1952"/>
        <w:gridCol w:w="1992"/>
        <w:gridCol w:w="2687"/>
      </w:tblGrid>
      <w:tr w:rsidR="00356A64" w:rsidRPr="003A2D99" w14:paraId="4544DCDF" w14:textId="77777777" w:rsidTr="002C741F">
        <w:tc>
          <w:tcPr>
            <w:tcW w:w="2729" w:type="dxa"/>
            <w:shd w:val="clear" w:color="auto" w:fill="E7E6E6" w:themeFill="background2"/>
          </w:tcPr>
          <w:p w14:paraId="53891BC9" w14:textId="0EB61FED" w:rsidR="00356A64" w:rsidRPr="003A2D99" w:rsidRDefault="00356A64" w:rsidP="005F151D">
            <w:pPr>
              <w:ind w:firstLine="0"/>
              <w:rPr>
                <w:b/>
              </w:rPr>
            </w:pPr>
            <w:r w:rsidRPr="003A2D99">
              <w:rPr>
                <w:b/>
              </w:rPr>
              <w:t>Product</w:t>
            </w:r>
            <w:r w:rsidR="00E81B24">
              <w:rPr>
                <w:b/>
              </w:rPr>
              <w:t>/Instrument</w:t>
            </w:r>
          </w:p>
        </w:tc>
        <w:tc>
          <w:tcPr>
            <w:tcW w:w="1952" w:type="dxa"/>
            <w:shd w:val="clear" w:color="auto" w:fill="E7E6E6" w:themeFill="background2"/>
          </w:tcPr>
          <w:p w14:paraId="4DFBD75E" w14:textId="77777777" w:rsidR="00356A64" w:rsidRPr="003A2D99" w:rsidRDefault="00356A64" w:rsidP="005F151D">
            <w:pPr>
              <w:ind w:firstLine="0"/>
              <w:rPr>
                <w:b/>
              </w:rPr>
            </w:pPr>
            <w:r w:rsidRPr="003A2D99">
              <w:rPr>
                <w:b/>
              </w:rPr>
              <w:t>Manufacturer</w:t>
            </w:r>
          </w:p>
        </w:tc>
        <w:tc>
          <w:tcPr>
            <w:tcW w:w="1992" w:type="dxa"/>
            <w:shd w:val="clear" w:color="auto" w:fill="E7E6E6" w:themeFill="background2"/>
          </w:tcPr>
          <w:p w14:paraId="518219D3" w14:textId="77777777" w:rsidR="00356A64" w:rsidRDefault="00356A64" w:rsidP="005F151D">
            <w:pPr>
              <w:ind w:firstLine="0"/>
              <w:jc w:val="center"/>
              <w:rPr>
                <w:b/>
              </w:rPr>
            </w:pPr>
            <w:r>
              <w:rPr>
                <w:b/>
              </w:rPr>
              <w:t>Chemical Tested</w:t>
            </w:r>
          </w:p>
        </w:tc>
        <w:tc>
          <w:tcPr>
            <w:tcW w:w="2687" w:type="dxa"/>
            <w:shd w:val="clear" w:color="auto" w:fill="E7E6E6" w:themeFill="background2"/>
          </w:tcPr>
          <w:p w14:paraId="072583FB" w14:textId="77777777" w:rsidR="00356A64" w:rsidRPr="003A2D99" w:rsidRDefault="00356A64" w:rsidP="005F151D">
            <w:pPr>
              <w:ind w:firstLine="0"/>
              <w:jc w:val="center"/>
              <w:rPr>
                <w:b/>
              </w:rPr>
            </w:pPr>
            <w:r>
              <w:rPr>
                <w:b/>
              </w:rPr>
              <w:t>Model Number</w:t>
            </w:r>
          </w:p>
        </w:tc>
      </w:tr>
      <w:tr w:rsidR="00356A64" w:rsidRPr="003A2D99" w14:paraId="2AE54FD4" w14:textId="77777777" w:rsidTr="002C741F">
        <w:tc>
          <w:tcPr>
            <w:tcW w:w="2729" w:type="dxa"/>
          </w:tcPr>
          <w:p w14:paraId="7DDA22B0" w14:textId="30699842" w:rsidR="00356A64" w:rsidRPr="00B252C7" w:rsidRDefault="00356A64" w:rsidP="005F151D">
            <w:pPr>
              <w:ind w:firstLine="0"/>
            </w:pPr>
          </w:p>
        </w:tc>
        <w:tc>
          <w:tcPr>
            <w:tcW w:w="1952" w:type="dxa"/>
          </w:tcPr>
          <w:p w14:paraId="3471A550" w14:textId="30FE8CBA" w:rsidR="00356A64" w:rsidRPr="00B252C7" w:rsidRDefault="00356A64" w:rsidP="005F151D">
            <w:pPr>
              <w:ind w:firstLine="0"/>
            </w:pPr>
          </w:p>
        </w:tc>
        <w:tc>
          <w:tcPr>
            <w:tcW w:w="1992" w:type="dxa"/>
          </w:tcPr>
          <w:p w14:paraId="06DFACC8" w14:textId="2B568379" w:rsidR="00356A64" w:rsidRPr="00B252C7" w:rsidRDefault="00356A64" w:rsidP="005F151D">
            <w:pPr>
              <w:ind w:firstLine="0"/>
            </w:pPr>
          </w:p>
        </w:tc>
        <w:tc>
          <w:tcPr>
            <w:tcW w:w="2687" w:type="dxa"/>
          </w:tcPr>
          <w:p w14:paraId="4DF42968" w14:textId="77777777" w:rsidR="00356A64" w:rsidRPr="003A2D99" w:rsidRDefault="00356A64" w:rsidP="005F151D">
            <w:pPr>
              <w:ind w:firstLine="0"/>
              <w:rPr>
                <w:b/>
              </w:rPr>
            </w:pPr>
          </w:p>
        </w:tc>
      </w:tr>
      <w:tr w:rsidR="00356A64" w:rsidRPr="003A2D99" w14:paraId="47515631" w14:textId="77777777" w:rsidTr="002C741F">
        <w:tc>
          <w:tcPr>
            <w:tcW w:w="2729" w:type="dxa"/>
          </w:tcPr>
          <w:p w14:paraId="3A3431B6" w14:textId="77777777" w:rsidR="00356A64" w:rsidRPr="003A2D99" w:rsidRDefault="00356A64" w:rsidP="005F151D">
            <w:pPr>
              <w:ind w:firstLine="0"/>
              <w:rPr>
                <w:b/>
              </w:rPr>
            </w:pPr>
          </w:p>
        </w:tc>
        <w:tc>
          <w:tcPr>
            <w:tcW w:w="1952" w:type="dxa"/>
          </w:tcPr>
          <w:p w14:paraId="7F63E7B5" w14:textId="77777777" w:rsidR="00356A64" w:rsidRPr="003A2D99" w:rsidRDefault="00356A64" w:rsidP="005F151D">
            <w:pPr>
              <w:ind w:firstLine="0"/>
              <w:rPr>
                <w:b/>
              </w:rPr>
            </w:pPr>
          </w:p>
        </w:tc>
        <w:tc>
          <w:tcPr>
            <w:tcW w:w="1992" w:type="dxa"/>
          </w:tcPr>
          <w:p w14:paraId="36BD0DBB" w14:textId="77777777" w:rsidR="00356A64" w:rsidRPr="003A2D99" w:rsidRDefault="00356A64" w:rsidP="005F151D">
            <w:pPr>
              <w:ind w:firstLine="0"/>
              <w:rPr>
                <w:b/>
              </w:rPr>
            </w:pPr>
          </w:p>
        </w:tc>
        <w:tc>
          <w:tcPr>
            <w:tcW w:w="2687" w:type="dxa"/>
          </w:tcPr>
          <w:p w14:paraId="0DC485E5" w14:textId="77777777" w:rsidR="00356A64" w:rsidRPr="003A2D99" w:rsidRDefault="00356A64" w:rsidP="005F151D">
            <w:pPr>
              <w:ind w:firstLine="0"/>
              <w:rPr>
                <w:b/>
              </w:rPr>
            </w:pPr>
          </w:p>
        </w:tc>
      </w:tr>
    </w:tbl>
    <w:p w14:paraId="166471E4" w14:textId="77777777" w:rsidR="00A3739E" w:rsidRPr="00C93823" w:rsidRDefault="00356A64" w:rsidP="005B2F3D">
      <w:pPr>
        <w:pStyle w:val="Heading3"/>
      </w:pPr>
      <w:bookmarkStart w:id="57" w:name="_Toc469473625"/>
      <w:bookmarkStart w:id="58" w:name="_Toc479771143"/>
      <w:r>
        <w:t xml:space="preserve">Program </w:t>
      </w:r>
      <w:r w:rsidR="00A3739E">
        <w:t xml:space="preserve">Bacterial </w:t>
      </w:r>
      <w:r w:rsidR="00F750F7">
        <w:t>c</w:t>
      </w:r>
      <w:r w:rsidR="00A3739E">
        <w:t>ulture devices (e.g. Dipslides)</w:t>
      </w:r>
      <w:bookmarkEnd w:id="57"/>
      <w:bookmarkEnd w:id="58"/>
      <w:r w:rsidR="00A3739E">
        <w:t xml:space="preserve"> </w:t>
      </w:r>
    </w:p>
    <w:tbl>
      <w:tblPr>
        <w:tblStyle w:val="TableGrid"/>
        <w:tblW w:w="9360" w:type="dxa"/>
        <w:tblInd w:w="-5" w:type="dxa"/>
        <w:tblLook w:val="04A0" w:firstRow="1" w:lastRow="0" w:firstColumn="1" w:lastColumn="0" w:noHBand="0" w:noVBand="1"/>
      </w:tblPr>
      <w:tblGrid>
        <w:gridCol w:w="2970"/>
        <w:gridCol w:w="2340"/>
        <w:gridCol w:w="4050"/>
      </w:tblGrid>
      <w:tr w:rsidR="00A3739E" w:rsidRPr="003A2D99" w14:paraId="3E97ACCF" w14:textId="77777777" w:rsidTr="002C741F">
        <w:tc>
          <w:tcPr>
            <w:tcW w:w="2970" w:type="dxa"/>
            <w:shd w:val="clear" w:color="auto" w:fill="E7E6E6" w:themeFill="background2"/>
          </w:tcPr>
          <w:p w14:paraId="2671F45F" w14:textId="77777777" w:rsidR="00A3739E" w:rsidRPr="003A2D99" w:rsidRDefault="00A3739E" w:rsidP="007F25DD">
            <w:pPr>
              <w:ind w:firstLine="0"/>
              <w:rPr>
                <w:b/>
              </w:rPr>
            </w:pPr>
            <w:r w:rsidRPr="003A2D99">
              <w:rPr>
                <w:b/>
              </w:rPr>
              <w:t>Product</w:t>
            </w:r>
          </w:p>
        </w:tc>
        <w:tc>
          <w:tcPr>
            <w:tcW w:w="2340" w:type="dxa"/>
            <w:shd w:val="clear" w:color="auto" w:fill="E7E6E6" w:themeFill="background2"/>
          </w:tcPr>
          <w:p w14:paraId="7CB8B15B" w14:textId="77777777" w:rsidR="00A3739E" w:rsidRPr="003A2D99" w:rsidRDefault="00A3739E" w:rsidP="007F25DD">
            <w:pPr>
              <w:ind w:firstLine="0"/>
              <w:rPr>
                <w:b/>
              </w:rPr>
            </w:pPr>
            <w:r w:rsidRPr="003A2D99">
              <w:rPr>
                <w:b/>
              </w:rPr>
              <w:t>Manufacturer</w:t>
            </w:r>
          </w:p>
        </w:tc>
        <w:tc>
          <w:tcPr>
            <w:tcW w:w="4050" w:type="dxa"/>
            <w:shd w:val="clear" w:color="auto" w:fill="E7E6E6" w:themeFill="background2"/>
          </w:tcPr>
          <w:p w14:paraId="5478EFE3" w14:textId="77777777" w:rsidR="00A3739E" w:rsidRPr="003A2D99" w:rsidRDefault="00A3739E" w:rsidP="007F25DD">
            <w:pPr>
              <w:ind w:firstLine="0"/>
              <w:jc w:val="center"/>
              <w:rPr>
                <w:b/>
              </w:rPr>
            </w:pPr>
            <w:r>
              <w:rPr>
                <w:b/>
              </w:rPr>
              <w:t>Model Number</w:t>
            </w:r>
          </w:p>
        </w:tc>
      </w:tr>
      <w:tr w:rsidR="00A3739E" w:rsidRPr="003A2D99" w14:paraId="558FF73D" w14:textId="77777777" w:rsidTr="002C741F">
        <w:tc>
          <w:tcPr>
            <w:tcW w:w="2970" w:type="dxa"/>
          </w:tcPr>
          <w:p w14:paraId="5BCD56C4" w14:textId="77777777" w:rsidR="00A3739E" w:rsidRPr="003A2D99" w:rsidRDefault="00A3739E" w:rsidP="007F25DD">
            <w:pPr>
              <w:ind w:firstLine="0"/>
              <w:rPr>
                <w:b/>
              </w:rPr>
            </w:pPr>
          </w:p>
        </w:tc>
        <w:tc>
          <w:tcPr>
            <w:tcW w:w="2340" w:type="dxa"/>
          </w:tcPr>
          <w:p w14:paraId="6F8687AC" w14:textId="77777777" w:rsidR="00A3739E" w:rsidRPr="003A2D99" w:rsidRDefault="00A3739E" w:rsidP="007F25DD">
            <w:pPr>
              <w:ind w:firstLine="0"/>
              <w:rPr>
                <w:b/>
              </w:rPr>
            </w:pPr>
          </w:p>
        </w:tc>
        <w:tc>
          <w:tcPr>
            <w:tcW w:w="4050" w:type="dxa"/>
          </w:tcPr>
          <w:p w14:paraId="170FD5F6" w14:textId="77777777" w:rsidR="00A3739E" w:rsidRPr="003A2D99" w:rsidRDefault="00A3739E" w:rsidP="007F25DD">
            <w:pPr>
              <w:ind w:firstLine="0"/>
              <w:rPr>
                <w:b/>
              </w:rPr>
            </w:pPr>
          </w:p>
        </w:tc>
      </w:tr>
      <w:tr w:rsidR="00A3739E" w:rsidRPr="003A2D99" w14:paraId="29633A9C" w14:textId="77777777" w:rsidTr="002C741F">
        <w:tc>
          <w:tcPr>
            <w:tcW w:w="2970" w:type="dxa"/>
          </w:tcPr>
          <w:p w14:paraId="0F0CB3D5" w14:textId="77777777" w:rsidR="00A3739E" w:rsidRPr="003A2D99" w:rsidRDefault="00A3739E" w:rsidP="007F25DD">
            <w:pPr>
              <w:ind w:firstLine="0"/>
              <w:rPr>
                <w:b/>
              </w:rPr>
            </w:pPr>
          </w:p>
        </w:tc>
        <w:tc>
          <w:tcPr>
            <w:tcW w:w="2340" w:type="dxa"/>
          </w:tcPr>
          <w:p w14:paraId="755BAF98" w14:textId="77777777" w:rsidR="00A3739E" w:rsidRPr="003A2D99" w:rsidRDefault="00A3739E" w:rsidP="007F25DD">
            <w:pPr>
              <w:ind w:firstLine="0"/>
              <w:rPr>
                <w:b/>
              </w:rPr>
            </w:pPr>
          </w:p>
        </w:tc>
        <w:tc>
          <w:tcPr>
            <w:tcW w:w="4050" w:type="dxa"/>
          </w:tcPr>
          <w:p w14:paraId="596C436B" w14:textId="77777777" w:rsidR="00A3739E" w:rsidRPr="003A2D99" w:rsidRDefault="00A3739E" w:rsidP="007F25DD">
            <w:pPr>
              <w:ind w:firstLine="0"/>
              <w:rPr>
                <w:b/>
              </w:rPr>
            </w:pPr>
          </w:p>
        </w:tc>
      </w:tr>
    </w:tbl>
    <w:p w14:paraId="5ECC4B3C" w14:textId="77777777" w:rsidR="00A3739E" w:rsidRDefault="00A3739E" w:rsidP="00A3739E"/>
    <w:p w14:paraId="5E6F3175" w14:textId="04928164" w:rsidR="00680EB0" w:rsidRDefault="00356A64" w:rsidP="00460999">
      <w:pPr>
        <w:pStyle w:val="Heading2"/>
      </w:pPr>
      <w:bookmarkStart w:id="59" w:name="_Toc469473626"/>
      <w:bookmarkStart w:id="60" w:name="_Toc479771144"/>
      <w:r w:rsidRPr="00F9494F">
        <w:t xml:space="preserve">Program </w:t>
      </w:r>
      <w:r w:rsidR="00460999" w:rsidRPr="00F9494F">
        <w:t>Administration Equipment</w:t>
      </w:r>
      <w:bookmarkEnd w:id="59"/>
      <w:bookmarkEnd w:id="60"/>
    </w:p>
    <w:p w14:paraId="037A9B6B" w14:textId="745AD4F9" w:rsidR="009E3D33" w:rsidRPr="002B272B" w:rsidRDefault="00093792" w:rsidP="009E3D33">
      <w:pPr>
        <w:rPr>
          <w:i/>
        </w:rPr>
      </w:pPr>
      <w:r w:rsidRPr="00D91A4C">
        <w:rPr>
          <w:i/>
        </w:rPr>
        <w:t>[</w:t>
      </w:r>
      <w:r w:rsidR="005E0B56" w:rsidRPr="00D91A4C">
        <w:rPr>
          <w:i/>
        </w:rPr>
        <w:t>The program and plan administration requires measuring water parameters such as conductivity, pH, oxidation-reduction potential (ORP) and other items vital to maintain the chemistry of the system.]</w:t>
      </w:r>
    </w:p>
    <w:p w14:paraId="6AC94E96" w14:textId="604A14F7" w:rsidR="00460999" w:rsidRDefault="00460999" w:rsidP="00460999">
      <w:pPr>
        <w:pStyle w:val="Heading3"/>
      </w:pPr>
      <w:bookmarkStart w:id="61" w:name="_Toc469473627"/>
      <w:bookmarkStart w:id="62" w:name="_Ref475519292"/>
      <w:bookmarkStart w:id="63" w:name="_Toc479771145"/>
      <w:r w:rsidRPr="00F9494F">
        <w:t xml:space="preserve">Data </w:t>
      </w:r>
      <w:r w:rsidR="00F750F7" w:rsidRPr="00F9494F">
        <w:t>g</w:t>
      </w:r>
      <w:r w:rsidRPr="00F9494F">
        <w:t>eneration/Sampling</w:t>
      </w:r>
      <w:r w:rsidR="00B015C9" w:rsidRPr="00F9494F">
        <w:t xml:space="preserve"> &amp; Control</w:t>
      </w:r>
      <w:bookmarkEnd w:id="61"/>
      <w:bookmarkEnd w:id="62"/>
      <w:bookmarkEnd w:id="63"/>
    </w:p>
    <w:p w14:paraId="151334FB" w14:textId="6C1967F9" w:rsidR="005E0B56" w:rsidRPr="005E0B56" w:rsidRDefault="005E0B56" w:rsidP="005E0B56">
      <w:r w:rsidRPr="00D91A4C">
        <w:rPr>
          <w:i/>
        </w:rPr>
        <w:t>[Input the data generation/sampling and control equipment used to maintain the chemistry levels required by the program and plan.]</w:t>
      </w:r>
    </w:p>
    <w:tbl>
      <w:tblPr>
        <w:tblStyle w:val="TableGrid"/>
        <w:tblW w:w="9360" w:type="dxa"/>
        <w:tblInd w:w="-5" w:type="dxa"/>
        <w:tblLook w:val="04A0" w:firstRow="1" w:lastRow="0" w:firstColumn="1" w:lastColumn="0" w:noHBand="0" w:noVBand="1"/>
      </w:tblPr>
      <w:tblGrid>
        <w:gridCol w:w="2070"/>
        <w:gridCol w:w="2970"/>
        <w:gridCol w:w="1890"/>
        <w:gridCol w:w="2430"/>
      </w:tblGrid>
      <w:tr w:rsidR="00460999" w:rsidRPr="00F9494F" w14:paraId="7010B5A9" w14:textId="77777777" w:rsidTr="002C741F">
        <w:tc>
          <w:tcPr>
            <w:tcW w:w="2070" w:type="dxa"/>
            <w:shd w:val="clear" w:color="auto" w:fill="E7E6E6" w:themeFill="background2"/>
          </w:tcPr>
          <w:p w14:paraId="47D8BEB6" w14:textId="77777777" w:rsidR="00460999" w:rsidRPr="00F9494F" w:rsidRDefault="00460999" w:rsidP="007F25DD">
            <w:pPr>
              <w:ind w:firstLine="0"/>
              <w:rPr>
                <w:b/>
              </w:rPr>
            </w:pPr>
            <w:r w:rsidRPr="00F9494F">
              <w:rPr>
                <w:b/>
              </w:rPr>
              <w:t>Model</w:t>
            </w:r>
          </w:p>
        </w:tc>
        <w:tc>
          <w:tcPr>
            <w:tcW w:w="2970" w:type="dxa"/>
            <w:shd w:val="clear" w:color="auto" w:fill="E7E6E6" w:themeFill="background2"/>
          </w:tcPr>
          <w:p w14:paraId="61192D73" w14:textId="77777777" w:rsidR="00460999" w:rsidRPr="00F9494F" w:rsidRDefault="00460999" w:rsidP="00460999">
            <w:pPr>
              <w:ind w:firstLine="0"/>
              <w:rPr>
                <w:b/>
              </w:rPr>
            </w:pPr>
            <w:r w:rsidRPr="00F9494F">
              <w:rPr>
                <w:b/>
              </w:rPr>
              <w:t>Quantity Measured</w:t>
            </w:r>
          </w:p>
        </w:tc>
        <w:tc>
          <w:tcPr>
            <w:tcW w:w="1890" w:type="dxa"/>
            <w:shd w:val="clear" w:color="auto" w:fill="E7E6E6" w:themeFill="background2"/>
          </w:tcPr>
          <w:p w14:paraId="1DF16CBF" w14:textId="5187A2AC" w:rsidR="00460999" w:rsidRPr="00F9494F" w:rsidRDefault="00093792" w:rsidP="007F25DD">
            <w:pPr>
              <w:ind w:firstLine="0"/>
              <w:rPr>
                <w:b/>
              </w:rPr>
            </w:pPr>
            <w:r>
              <w:rPr>
                <w:b/>
              </w:rPr>
              <w:t>Sensor</w:t>
            </w:r>
            <w:r w:rsidR="00460999" w:rsidRPr="00F9494F">
              <w:rPr>
                <w:b/>
              </w:rPr>
              <w:t xml:space="preserve"> Manufacturer</w:t>
            </w:r>
          </w:p>
        </w:tc>
        <w:tc>
          <w:tcPr>
            <w:tcW w:w="2430" w:type="dxa"/>
            <w:shd w:val="clear" w:color="auto" w:fill="E7E6E6" w:themeFill="background2"/>
          </w:tcPr>
          <w:p w14:paraId="51E5984D" w14:textId="77777777" w:rsidR="00460999" w:rsidRPr="00F9494F" w:rsidRDefault="00B015C9" w:rsidP="007F25DD">
            <w:pPr>
              <w:ind w:firstLine="0"/>
              <w:jc w:val="center"/>
              <w:rPr>
                <w:b/>
              </w:rPr>
            </w:pPr>
            <w:r w:rsidRPr="00F9494F">
              <w:rPr>
                <w:b/>
              </w:rPr>
              <w:t>Controller</w:t>
            </w:r>
          </w:p>
        </w:tc>
      </w:tr>
      <w:tr w:rsidR="00460999" w:rsidRPr="00F9494F" w14:paraId="1BA5867F" w14:textId="77777777" w:rsidTr="002C741F">
        <w:tc>
          <w:tcPr>
            <w:tcW w:w="2070" w:type="dxa"/>
          </w:tcPr>
          <w:p w14:paraId="4C15FF9E" w14:textId="77777777" w:rsidR="00460999" w:rsidRPr="00F9494F" w:rsidRDefault="00460999" w:rsidP="007F25DD">
            <w:pPr>
              <w:ind w:firstLine="0"/>
            </w:pPr>
          </w:p>
        </w:tc>
        <w:tc>
          <w:tcPr>
            <w:tcW w:w="2970" w:type="dxa"/>
          </w:tcPr>
          <w:p w14:paraId="02FC278B" w14:textId="77777777" w:rsidR="00460999" w:rsidRPr="00F9494F" w:rsidRDefault="00B015C9" w:rsidP="007F25DD">
            <w:pPr>
              <w:ind w:firstLine="0"/>
            </w:pPr>
            <w:r w:rsidRPr="00F9494F">
              <w:t>Conductivity</w:t>
            </w:r>
          </w:p>
        </w:tc>
        <w:tc>
          <w:tcPr>
            <w:tcW w:w="1890" w:type="dxa"/>
          </w:tcPr>
          <w:p w14:paraId="1E85BC7D" w14:textId="77777777" w:rsidR="00460999" w:rsidRPr="00F9494F" w:rsidRDefault="00460999" w:rsidP="007F25DD">
            <w:pPr>
              <w:ind w:firstLine="0"/>
            </w:pPr>
          </w:p>
        </w:tc>
        <w:tc>
          <w:tcPr>
            <w:tcW w:w="2430" w:type="dxa"/>
          </w:tcPr>
          <w:p w14:paraId="0B9CDBB6" w14:textId="77777777" w:rsidR="00460999" w:rsidRPr="00F9494F" w:rsidRDefault="00460999" w:rsidP="007F25DD">
            <w:pPr>
              <w:ind w:firstLine="0"/>
            </w:pPr>
          </w:p>
        </w:tc>
      </w:tr>
      <w:tr w:rsidR="00460999" w:rsidRPr="00F9494F" w14:paraId="0A0BB859" w14:textId="77777777" w:rsidTr="002C741F">
        <w:tc>
          <w:tcPr>
            <w:tcW w:w="2070" w:type="dxa"/>
          </w:tcPr>
          <w:p w14:paraId="38258483" w14:textId="77777777" w:rsidR="00460999" w:rsidRPr="00F9494F" w:rsidRDefault="00460999" w:rsidP="007F25DD">
            <w:pPr>
              <w:ind w:firstLine="0"/>
            </w:pPr>
          </w:p>
        </w:tc>
        <w:tc>
          <w:tcPr>
            <w:tcW w:w="2970" w:type="dxa"/>
          </w:tcPr>
          <w:p w14:paraId="12596F48" w14:textId="77777777" w:rsidR="00460999" w:rsidRPr="00F9494F" w:rsidRDefault="004B17CB" w:rsidP="007F25DD">
            <w:pPr>
              <w:ind w:firstLine="0"/>
            </w:pPr>
            <w:r w:rsidRPr="00F9494F">
              <w:t>ORP</w:t>
            </w:r>
          </w:p>
        </w:tc>
        <w:tc>
          <w:tcPr>
            <w:tcW w:w="1890" w:type="dxa"/>
          </w:tcPr>
          <w:p w14:paraId="0C0EE0E5" w14:textId="77777777" w:rsidR="00460999" w:rsidRPr="00F9494F" w:rsidRDefault="00460999" w:rsidP="007F25DD">
            <w:pPr>
              <w:ind w:firstLine="0"/>
            </w:pPr>
          </w:p>
        </w:tc>
        <w:tc>
          <w:tcPr>
            <w:tcW w:w="2430" w:type="dxa"/>
          </w:tcPr>
          <w:p w14:paraId="31D66C76" w14:textId="77777777" w:rsidR="00460999" w:rsidRPr="00F9494F" w:rsidRDefault="00460999" w:rsidP="007F25DD">
            <w:pPr>
              <w:ind w:firstLine="0"/>
            </w:pPr>
          </w:p>
        </w:tc>
      </w:tr>
      <w:tr w:rsidR="00B015C9" w:rsidRPr="00F9494F" w14:paraId="4CD2DD02" w14:textId="77777777" w:rsidTr="002C741F">
        <w:tc>
          <w:tcPr>
            <w:tcW w:w="2070" w:type="dxa"/>
          </w:tcPr>
          <w:p w14:paraId="7EABDAC3" w14:textId="77777777" w:rsidR="00B015C9" w:rsidRPr="00F9494F" w:rsidRDefault="00B015C9" w:rsidP="007F25DD">
            <w:pPr>
              <w:ind w:firstLine="0"/>
            </w:pPr>
          </w:p>
        </w:tc>
        <w:tc>
          <w:tcPr>
            <w:tcW w:w="2970" w:type="dxa"/>
          </w:tcPr>
          <w:p w14:paraId="21F46008" w14:textId="77777777" w:rsidR="00B015C9" w:rsidRPr="00F9494F" w:rsidRDefault="00B015C9" w:rsidP="007F25DD">
            <w:pPr>
              <w:ind w:firstLine="0"/>
            </w:pPr>
            <w:r w:rsidRPr="00F9494F">
              <w:t>pH</w:t>
            </w:r>
          </w:p>
        </w:tc>
        <w:tc>
          <w:tcPr>
            <w:tcW w:w="1890" w:type="dxa"/>
          </w:tcPr>
          <w:p w14:paraId="3714C9AE" w14:textId="77777777" w:rsidR="00B015C9" w:rsidRPr="00F9494F" w:rsidRDefault="00B015C9" w:rsidP="007F25DD">
            <w:pPr>
              <w:ind w:firstLine="0"/>
            </w:pPr>
          </w:p>
        </w:tc>
        <w:tc>
          <w:tcPr>
            <w:tcW w:w="2430" w:type="dxa"/>
          </w:tcPr>
          <w:p w14:paraId="3389E996" w14:textId="77777777" w:rsidR="00B015C9" w:rsidRPr="00F9494F" w:rsidRDefault="00B015C9" w:rsidP="007F25DD">
            <w:pPr>
              <w:ind w:firstLine="0"/>
            </w:pPr>
          </w:p>
        </w:tc>
      </w:tr>
      <w:tr w:rsidR="00B015C9" w:rsidRPr="00F9494F" w14:paraId="118E6A11" w14:textId="77777777" w:rsidTr="002C741F">
        <w:tc>
          <w:tcPr>
            <w:tcW w:w="2070" w:type="dxa"/>
          </w:tcPr>
          <w:p w14:paraId="5075746F" w14:textId="77777777" w:rsidR="00B015C9" w:rsidRPr="00F9494F" w:rsidRDefault="00B015C9" w:rsidP="007F25DD">
            <w:pPr>
              <w:ind w:firstLine="0"/>
            </w:pPr>
          </w:p>
        </w:tc>
        <w:tc>
          <w:tcPr>
            <w:tcW w:w="2970" w:type="dxa"/>
          </w:tcPr>
          <w:p w14:paraId="4500B6F1" w14:textId="77777777" w:rsidR="00B015C9" w:rsidRPr="00F9494F" w:rsidRDefault="00B015C9" w:rsidP="007F25DD">
            <w:pPr>
              <w:ind w:firstLine="0"/>
            </w:pPr>
          </w:p>
        </w:tc>
        <w:tc>
          <w:tcPr>
            <w:tcW w:w="1890" w:type="dxa"/>
          </w:tcPr>
          <w:p w14:paraId="4777159D" w14:textId="77777777" w:rsidR="00B015C9" w:rsidRPr="00F9494F" w:rsidRDefault="00B015C9" w:rsidP="007F25DD">
            <w:pPr>
              <w:ind w:firstLine="0"/>
            </w:pPr>
          </w:p>
        </w:tc>
        <w:tc>
          <w:tcPr>
            <w:tcW w:w="2430" w:type="dxa"/>
          </w:tcPr>
          <w:p w14:paraId="3E850E9D" w14:textId="77777777" w:rsidR="00B015C9" w:rsidRPr="00F9494F" w:rsidRDefault="00B015C9" w:rsidP="007F25DD">
            <w:pPr>
              <w:ind w:firstLine="0"/>
            </w:pPr>
          </w:p>
        </w:tc>
      </w:tr>
    </w:tbl>
    <w:p w14:paraId="1F87B72A" w14:textId="77777777" w:rsidR="00460999" w:rsidRPr="00F9494F" w:rsidRDefault="00B015C9" w:rsidP="00460999">
      <w:pPr>
        <w:pStyle w:val="Heading3"/>
      </w:pPr>
      <w:bookmarkStart w:id="64" w:name="_Toc469473628"/>
      <w:bookmarkStart w:id="65" w:name="_Toc479771146"/>
      <w:r w:rsidRPr="00F9494F">
        <w:t>Control Elements</w:t>
      </w:r>
      <w:bookmarkEnd w:id="64"/>
      <w:bookmarkEnd w:id="65"/>
    </w:p>
    <w:p w14:paraId="348A8772" w14:textId="72466DDC" w:rsidR="00B015C9" w:rsidRPr="002B272B" w:rsidRDefault="00E85873" w:rsidP="00B015C9">
      <w:pPr>
        <w:rPr>
          <w:i/>
        </w:rPr>
      </w:pPr>
      <w:r w:rsidRPr="002B272B">
        <w:rPr>
          <w:i/>
        </w:rPr>
        <w:t>[</w:t>
      </w:r>
      <w:r w:rsidR="00B015C9" w:rsidRPr="002B272B">
        <w:rPr>
          <w:i/>
        </w:rPr>
        <w:t>Process variables may be maintained</w:t>
      </w:r>
      <w:r w:rsidR="004B17CB" w:rsidRPr="002B272B">
        <w:rPr>
          <w:i/>
        </w:rPr>
        <w:t xml:space="preserve"> by electronic feedback loop or manual adjustment based on a test result. The following table captures the data that specify how variables are controlled.</w:t>
      </w:r>
      <w:r w:rsidRPr="002B272B">
        <w:rPr>
          <w:i/>
        </w:rPr>
        <w:t>]</w:t>
      </w:r>
      <w:r w:rsidR="004B17CB" w:rsidRPr="002B272B">
        <w:rPr>
          <w:i/>
        </w:rPr>
        <w:t xml:space="preserve"> </w:t>
      </w:r>
    </w:p>
    <w:tbl>
      <w:tblPr>
        <w:tblStyle w:val="TableGrid"/>
        <w:tblW w:w="0" w:type="auto"/>
        <w:tblInd w:w="-5" w:type="dxa"/>
        <w:tblLook w:val="04A0" w:firstRow="1" w:lastRow="0" w:firstColumn="1" w:lastColumn="0" w:noHBand="0" w:noVBand="1"/>
      </w:tblPr>
      <w:tblGrid>
        <w:gridCol w:w="2880"/>
        <w:gridCol w:w="2250"/>
        <w:gridCol w:w="1890"/>
        <w:gridCol w:w="2335"/>
      </w:tblGrid>
      <w:tr w:rsidR="004B17CB" w14:paraId="6DD68BED" w14:textId="77777777" w:rsidTr="002C741F">
        <w:tc>
          <w:tcPr>
            <w:tcW w:w="2880" w:type="dxa"/>
            <w:shd w:val="clear" w:color="auto" w:fill="E7E6E6" w:themeFill="background2"/>
          </w:tcPr>
          <w:p w14:paraId="417AFB4D" w14:textId="77777777" w:rsidR="004B17CB" w:rsidRPr="00B015C9" w:rsidRDefault="004B17CB" w:rsidP="004B17CB">
            <w:pPr>
              <w:ind w:firstLine="0"/>
              <w:rPr>
                <w:b/>
              </w:rPr>
            </w:pPr>
            <w:r w:rsidRPr="00B015C9">
              <w:rPr>
                <w:b/>
              </w:rPr>
              <w:t>Quantity Controlled</w:t>
            </w:r>
          </w:p>
        </w:tc>
        <w:tc>
          <w:tcPr>
            <w:tcW w:w="2250" w:type="dxa"/>
            <w:shd w:val="clear" w:color="auto" w:fill="E7E6E6" w:themeFill="background2"/>
          </w:tcPr>
          <w:p w14:paraId="26079F7A" w14:textId="77777777" w:rsidR="004B17CB" w:rsidRPr="00B015C9" w:rsidRDefault="004B17CB" w:rsidP="004B17CB">
            <w:pPr>
              <w:ind w:firstLine="0"/>
              <w:rPr>
                <w:b/>
              </w:rPr>
            </w:pPr>
            <w:r>
              <w:rPr>
                <w:b/>
              </w:rPr>
              <w:t>Element</w:t>
            </w:r>
          </w:p>
        </w:tc>
        <w:tc>
          <w:tcPr>
            <w:tcW w:w="1890" w:type="dxa"/>
            <w:shd w:val="clear" w:color="auto" w:fill="E7E6E6" w:themeFill="background2"/>
          </w:tcPr>
          <w:p w14:paraId="0D7DD162" w14:textId="77777777" w:rsidR="004B17CB" w:rsidRPr="00B015C9" w:rsidRDefault="004B17CB" w:rsidP="004B17CB">
            <w:pPr>
              <w:ind w:firstLine="0"/>
              <w:rPr>
                <w:b/>
              </w:rPr>
            </w:pPr>
            <w:r w:rsidRPr="00B015C9">
              <w:rPr>
                <w:b/>
              </w:rPr>
              <w:t>Manufacturer</w:t>
            </w:r>
          </w:p>
        </w:tc>
        <w:tc>
          <w:tcPr>
            <w:tcW w:w="2335" w:type="dxa"/>
            <w:shd w:val="clear" w:color="auto" w:fill="E7E6E6" w:themeFill="background2"/>
          </w:tcPr>
          <w:p w14:paraId="2ED649B6" w14:textId="77777777" w:rsidR="004B17CB" w:rsidRPr="00B015C9" w:rsidRDefault="004B17CB" w:rsidP="004B17CB">
            <w:pPr>
              <w:ind w:firstLine="0"/>
              <w:rPr>
                <w:b/>
              </w:rPr>
            </w:pPr>
            <w:r w:rsidRPr="00B015C9">
              <w:rPr>
                <w:b/>
              </w:rPr>
              <w:t>Model</w:t>
            </w:r>
          </w:p>
        </w:tc>
      </w:tr>
      <w:tr w:rsidR="004B17CB" w14:paraId="0C514D13" w14:textId="77777777" w:rsidTr="002C741F">
        <w:tc>
          <w:tcPr>
            <w:tcW w:w="2880" w:type="dxa"/>
          </w:tcPr>
          <w:p w14:paraId="5AC307DF" w14:textId="77777777" w:rsidR="004B17CB" w:rsidRDefault="004B17CB" w:rsidP="004B17CB">
            <w:pPr>
              <w:ind w:firstLine="0"/>
            </w:pPr>
            <w:r>
              <w:t>Conductivity</w:t>
            </w:r>
          </w:p>
        </w:tc>
        <w:tc>
          <w:tcPr>
            <w:tcW w:w="2250" w:type="dxa"/>
          </w:tcPr>
          <w:p w14:paraId="0711CAC2" w14:textId="77777777" w:rsidR="004B17CB" w:rsidRDefault="004B17CB" w:rsidP="004B17CB">
            <w:pPr>
              <w:ind w:firstLine="0"/>
            </w:pPr>
            <w:r>
              <w:t>Bleed valve</w:t>
            </w:r>
          </w:p>
        </w:tc>
        <w:tc>
          <w:tcPr>
            <w:tcW w:w="1890" w:type="dxa"/>
          </w:tcPr>
          <w:p w14:paraId="509C38A9" w14:textId="77777777" w:rsidR="004B17CB" w:rsidRDefault="004B17CB" w:rsidP="004B17CB">
            <w:pPr>
              <w:ind w:firstLine="0"/>
            </w:pPr>
          </w:p>
        </w:tc>
        <w:tc>
          <w:tcPr>
            <w:tcW w:w="2335" w:type="dxa"/>
          </w:tcPr>
          <w:p w14:paraId="1436907A" w14:textId="77777777" w:rsidR="004B17CB" w:rsidRDefault="004B17CB" w:rsidP="004B17CB">
            <w:pPr>
              <w:ind w:firstLine="0"/>
            </w:pPr>
          </w:p>
        </w:tc>
      </w:tr>
      <w:tr w:rsidR="004B17CB" w14:paraId="17BB6247" w14:textId="77777777" w:rsidTr="002C741F">
        <w:tc>
          <w:tcPr>
            <w:tcW w:w="2880" w:type="dxa"/>
          </w:tcPr>
          <w:p w14:paraId="26068096" w14:textId="77777777" w:rsidR="004B17CB" w:rsidRDefault="004B17CB" w:rsidP="004B17CB">
            <w:pPr>
              <w:ind w:firstLine="0"/>
            </w:pPr>
            <w:r>
              <w:t>ORP</w:t>
            </w:r>
          </w:p>
        </w:tc>
        <w:tc>
          <w:tcPr>
            <w:tcW w:w="2250" w:type="dxa"/>
          </w:tcPr>
          <w:p w14:paraId="627FB42F" w14:textId="77777777" w:rsidR="004B17CB" w:rsidRDefault="004B17CB" w:rsidP="004B17CB">
            <w:pPr>
              <w:ind w:firstLine="0"/>
            </w:pPr>
            <w:r>
              <w:t>Chemical feed pump</w:t>
            </w:r>
          </w:p>
        </w:tc>
        <w:tc>
          <w:tcPr>
            <w:tcW w:w="1890" w:type="dxa"/>
          </w:tcPr>
          <w:p w14:paraId="58306A08" w14:textId="77777777" w:rsidR="004B17CB" w:rsidRDefault="004B17CB" w:rsidP="004B17CB">
            <w:pPr>
              <w:ind w:firstLine="0"/>
            </w:pPr>
          </w:p>
        </w:tc>
        <w:tc>
          <w:tcPr>
            <w:tcW w:w="2335" w:type="dxa"/>
          </w:tcPr>
          <w:p w14:paraId="54609184" w14:textId="77777777" w:rsidR="004B17CB" w:rsidRDefault="004B17CB" w:rsidP="004B17CB">
            <w:pPr>
              <w:ind w:firstLine="0"/>
            </w:pPr>
          </w:p>
        </w:tc>
      </w:tr>
      <w:tr w:rsidR="004B17CB" w14:paraId="0476FA3B" w14:textId="77777777" w:rsidTr="002C741F">
        <w:tc>
          <w:tcPr>
            <w:tcW w:w="2880" w:type="dxa"/>
          </w:tcPr>
          <w:p w14:paraId="0AB5F1CC" w14:textId="07DCFC2C" w:rsidR="004B17CB" w:rsidRDefault="00330083" w:rsidP="00D26D4E">
            <w:pPr>
              <w:ind w:firstLine="0"/>
            </w:pPr>
            <w:r>
              <w:t>Anti</w:t>
            </w:r>
            <w:r w:rsidR="00D26D4E">
              <w:t>-</w:t>
            </w:r>
            <w:r>
              <w:t>scal</w:t>
            </w:r>
            <w:r w:rsidR="00D26D4E">
              <w:t>a</w:t>
            </w:r>
            <w:r>
              <w:t>nt/corrosion inhibitor</w:t>
            </w:r>
          </w:p>
        </w:tc>
        <w:tc>
          <w:tcPr>
            <w:tcW w:w="2250" w:type="dxa"/>
          </w:tcPr>
          <w:p w14:paraId="0109D4D6" w14:textId="77777777" w:rsidR="004B17CB" w:rsidRDefault="00330083" w:rsidP="004B17CB">
            <w:pPr>
              <w:ind w:firstLine="0"/>
            </w:pPr>
            <w:r>
              <w:t>Chemical feed pump</w:t>
            </w:r>
          </w:p>
        </w:tc>
        <w:tc>
          <w:tcPr>
            <w:tcW w:w="1890" w:type="dxa"/>
          </w:tcPr>
          <w:p w14:paraId="7136D248" w14:textId="77777777" w:rsidR="004B17CB" w:rsidRDefault="004B17CB" w:rsidP="004B17CB">
            <w:pPr>
              <w:ind w:firstLine="0"/>
            </w:pPr>
          </w:p>
        </w:tc>
        <w:tc>
          <w:tcPr>
            <w:tcW w:w="2335" w:type="dxa"/>
          </w:tcPr>
          <w:p w14:paraId="5F2E0B5E" w14:textId="77777777" w:rsidR="004B17CB" w:rsidRDefault="004B17CB" w:rsidP="004B17CB">
            <w:pPr>
              <w:ind w:firstLine="0"/>
            </w:pPr>
          </w:p>
        </w:tc>
      </w:tr>
      <w:tr w:rsidR="004B17CB" w14:paraId="6FDA4C32" w14:textId="77777777" w:rsidTr="002C741F">
        <w:tc>
          <w:tcPr>
            <w:tcW w:w="2880" w:type="dxa"/>
          </w:tcPr>
          <w:p w14:paraId="636A5E2E" w14:textId="77777777" w:rsidR="004B17CB" w:rsidRDefault="00330083" w:rsidP="004B17CB">
            <w:pPr>
              <w:ind w:firstLine="0"/>
            </w:pPr>
            <w:r>
              <w:t>pH</w:t>
            </w:r>
          </w:p>
        </w:tc>
        <w:tc>
          <w:tcPr>
            <w:tcW w:w="2250" w:type="dxa"/>
          </w:tcPr>
          <w:p w14:paraId="02AC061F" w14:textId="77777777" w:rsidR="004B17CB" w:rsidRDefault="00330083" w:rsidP="004B17CB">
            <w:pPr>
              <w:ind w:firstLine="0"/>
            </w:pPr>
            <w:r>
              <w:t>Chemical feed pump</w:t>
            </w:r>
          </w:p>
        </w:tc>
        <w:tc>
          <w:tcPr>
            <w:tcW w:w="1890" w:type="dxa"/>
          </w:tcPr>
          <w:p w14:paraId="1C738CF6" w14:textId="77777777" w:rsidR="004B17CB" w:rsidRDefault="004B17CB" w:rsidP="004B17CB">
            <w:pPr>
              <w:ind w:firstLine="0"/>
            </w:pPr>
          </w:p>
        </w:tc>
        <w:tc>
          <w:tcPr>
            <w:tcW w:w="2335" w:type="dxa"/>
          </w:tcPr>
          <w:p w14:paraId="17F3679A" w14:textId="77777777" w:rsidR="004B17CB" w:rsidRDefault="004B17CB" w:rsidP="004B17CB">
            <w:pPr>
              <w:ind w:firstLine="0"/>
            </w:pPr>
          </w:p>
        </w:tc>
      </w:tr>
      <w:tr w:rsidR="00330083" w14:paraId="28CE7B36" w14:textId="77777777" w:rsidTr="002C741F">
        <w:tc>
          <w:tcPr>
            <w:tcW w:w="2880" w:type="dxa"/>
          </w:tcPr>
          <w:p w14:paraId="24A9FE6C" w14:textId="77777777" w:rsidR="00330083" w:rsidRDefault="00330083" w:rsidP="004B17CB">
            <w:pPr>
              <w:ind w:firstLine="0"/>
            </w:pPr>
          </w:p>
        </w:tc>
        <w:tc>
          <w:tcPr>
            <w:tcW w:w="2250" w:type="dxa"/>
          </w:tcPr>
          <w:p w14:paraId="28922A36" w14:textId="77777777" w:rsidR="00330083" w:rsidRDefault="00330083" w:rsidP="004B17CB">
            <w:pPr>
              <w:ind w:firstLine="0"/>
            </w:pPr>
          </w:p>
        </w:tc>
        <w:tc>
          <w:tcPr>
            <w:tcW w:w="1890" w:type="dxa"/>
          </w:tcPr>
          <w:p w14:paraId="0A6A1D35" w14:textId="77777777" w:rsidR="00330083" w:rsidRDefault="00330083" w:rsidP="004B17CB">
            <w:pPr>
              <w:ind w:firstLine="0"/>
            </w:pPr>
          </w:p>
        </w:tc>
        <w:tc>
          <w:tcPr>
            <w:tcW w:w="2335" w:type="dxa"/>
          </w:tcPr>
          <w:p w14:paraId="23EF2796" w14:textId="77777777" w:rsidR="00330083" w:rsidRDefault="00330083" w:rsidP="004B17CB">
            <w:pPr>
              <w:ind w:firstLine="0"/>
            </w:pPr>
          </w:p>
        </w:tc>
      </w:tr>
    </w:tbl>
    <w:p w14:paraId="145998AB" w14:textId="77777777" w:rsidR="00680EB0" w:rsidRDefault="00680EB0" w:rsidP="00680EB0"/>
    <w:p w14:paraId="4C4287A0" w14:textId="77777777" w:rsidR="00680EB0" w:rsidRDefault="00680EB0" w:rsidP="00680EB0"/>
    <w:p w14:paraId="2F59E51C" w14:textId="77777777" w:rsidR="00680EB0" w:rsidRDefault="00680EB0">
      <w:pPr>
        <w:ind w:firstLine="0"/>
        <w:jc w:val="left"/>
      </w:pPr>
      <w:r>
        <w:br w:type="page"/>
      </w:r>
    </w:p>
    <w:p w14:paraId="26B730CD" w14:textId="77777777" w:rsidR="00980E6E" w:rsidRDefault="00E50EA0" w:rsidP="00AB35CE">
      <w:pPr>
        <w:pStyle w:val="Heading1"/>
      </w:pPr>
      <w:bookmarkStart w:id="66" w:name="_Toc469473629"/>
      <w:bookmarkStart w:id="67" w:name="_Toc479771147"/>
      <w:r>
        <w:lastRenderedPageBreak/>
        <w:t>Onsite Monitoring</w:t>
      </w:r>
      <w:r w:rsidR="00980E6E" w:rsidRPr="00980E6E">
        <w:t xml:space="preserve"> </w:t>
      </w:r>
      <w:r w:rsidR="00980E6E">
        <w:t>Procedures</w:t>
      </w:r>
      <w:bookmarkEnd w:id="66"/>
      <w:bookmarkEnd w:id="67"/>
    </w:p>
    <w:p w14:paraId="5CD7E2D7" w14:textId="55FEE3E1" w:rsidR="00BE0305" w:rsidRPr="007D079E" w:rsidRDefault="00721A16" w:rsidP="00BE0305">
      <w:pPr>
        <w:rPr>
          <w:i/>
        </w:rPr>
      </w:pPr>
      <w:r w:rsidRPr="007D079E">
        <w:rPr>
          <w:i/>
        </w:rPr>
        <w:t>[</w:t>
      </w:r>
      <w:r w:rsidR="00BE0305" w:rsidRPr="007D079E">
        <w:rPr>
          <w:i/>
        </w:rPr>
        <w:t>Onsite monitoring is required to maintain the automated process monitoring and control systems, to check the effectiveness of the current set</w:t>
      </w:r>
      <w:r w:rsidR="00D26D4E" w:rsidRPr="007D079E">
        <w:rPr>
          <w:i/>
        </w:rPr>
        <w:t xml:space="preserve"> </w:t>
      </w:r>
      <w:r w:rsidR="00BE0305" w:rsidRPr="007D079E">
        <w:rPr>
          <w:i/>
        </w:rPr>
        <w:t>points and to adjust (if necessary) the open-loop control systems.</w:t>
      </w:r>
      <w:r w:rsidRPr="007D079E">
        <w:rPr>
          <w:i/>
        </w:rPr>
        <w:t>]</w:t>
      </w:r>
      <w:r w:rsidR="00BE0305" w:rsidRPr="007D079E">
        <w:rPr>
          <w:i/>
        </w:rPr>
        <w:t xml:space="preserve"> </w:t>
      </w:r>
    </w:p>
    <w:p w14:paraId="61263F0D" w14:textId="77777777" w:rsidR="005034C2" w:rsidRDefault="005034C2" w:rsidP="005034C2">
      <w:pPr>
        <w:pStyle w:val="Heading2"/>
      </w:pPr>
      <w:bookmarkStart w:id="68" w:name="_Toc469473630"/>
      <w:bookmarkStart w:id="69" w:name="_Toc479771148"/>
      <w:r>
        <w:t xml:space="preserve">Monitoring </w:t>
      </w:r>
      <w:r w:rsidR="005F151D">
        <w:t>S</w:t>
      </w:r>
      <w:r>
        <w:t>chedule</w:t>
      </w:r>
      <w:bookmarkEnd w:id="68"/>
      <w:bookmarkEnd w:id="69"/>
    </w:p>
    <w:p w14:paraId="39390C60" w14:textId="2B1334F6" w:rsidR="00721A16" w:rsidRPr="007D079E" w:rsidRDefault="00721A16" w:rsidP="00BE0305">
      <w:pPr>
        <w:rPr>
          <w:i/>
        </w:rPr>
      </w:pPr>
      <w:r w:rsidRPr="007D079E">
        <w:rPr>
          <w:i/>
        </w:rPr>
        <w:t>[</w:t>
      </w:r>
      <w:r w:rsidR="00EF6507">
        <w:rPr>
          <w:i/>
        </w:rPr>
        <w:t>List the</w:t>
      </w:r>
      <w:r w:rsidR="005034C2" w:rsidRPr="007D079E">
        <w:rPr>
          <w:i/>
        </w:rPr>
        <w:t xml:space="preserve"> monitoring schedule.</w:t>
      </w:r>
      <w:r w:rsidRPr="007D079E">
        <w:rPr>
          <w:i/>
        </w:rPr>
        <w:t>]</w:t>
      </w:r>
    </w:p>
    <w:tbl>
      <w:tblPr>
        <w:tblStyle w:val="TableGrid"/>
        <w:tblW w:w="9399" w:type="dxa"/>
        <w:tblInd w:w="-5" w:type="dxa"/>
        <w:tblLook w:val="04A0" w:firstRow="1" w:lastRow="0" w:firstColumn="1" w:lastColumn="0" w:noHBand="0" w:noVBand="1"/>
      </w:tblPr>
      <w:tblGrid>
        <w:gridCol w:w="3136"/>
        <w:gridCol w:w="3131"/>
        <w:gridCol w:w="3132"/>
      </w:tblGrid>
      <w:tr w:rsidR="00130F08" w14:paraId="235DEEAC" w14:textId="77777777" w:rsidTr="002C741F">
        <w:trPr>
          <w:trHeight w:val="267"/>
        </w:trPr>
        <w:tc>
          <w:tcPr>
            <w:tcW w:w="3136" w:type="dxa"/>
            <w:shd w:val="clear" w:color="auto" w:fill="D9D9D9" w:themeFill="background1" w:themeFillShade="D9"/>
          </w:tcPr>
          <w:p w14:paraId="349410D6" w14:textId="452087AF" w:rsidR="00130F08" w:rsidRPr="00130F08" w:rsidRDefault="00130F08" w:rsidP="00D07AD5">
            <w:pPr>
              <w:ind w:firstLine="0"/>
              <w:jc w:val="left"/>
              <w:rPr>
                <w:b/>
              </w:rPr>
            </w:pPr>
            <w:r w:rsidRPr="00130F08">
              <w:rPr>
                <w:b/>
              </w:rPr>
              <w:t>Operating variable</w:t>
            </w:r>
          </w:p>
        </w:tc>
        <w:tc>
          <w:tcPr>
            <w:tcW w:w="3131" w:type="dxa"/>
            <w:shd w:val="clear" w:color="auto" w:fill="D9D9D9" w:themeFill="background1" w:themeFillShade="D9"/>
          </w:tcPr>
          <w:p w14:paraId="2F56AA46" w14:textId="0C022250" w:rsidR="00130F08" w:rsidRPr="00130F08" w:rsidRDefault="00130F08" w:rsidP="00D07AD5">
            <w:pPr>
              <w:ind w:firstLine="0"/>
              <w:jc w:val="left"/>
              <w:rPr>
                <w:b/>
              </w:rPr>
            </w:pPr>
            <w:r w:rsidRPr="00130F08">
              <w:rPr>
                <w:b/>
              </w:rPr>
              <w:t>Monitoring activity</w:t>
            </w:r>
          </w:p>
        </w:tc>
        <w:tc>
          <w:tcPr>
            <w:tcW w:w="3132" w:type="dxa"/>
            <w:shd w:val="clear" w:color="auto" w:fill="D9D9D9" w:themeFill="background1" w:themeFillShade="D9"/>
          </w:tcPr>
          <w:p w14:paraId="2ACF12AD" w14:textId="48EB1374" w:rsidR="00130F08" w:rsidRPr="00130F08" w:rsidRDefault="00130F08" w:rsidP="00D07AD5">
            <w:pPr>
              <w:ind w:firstLine="0"/>
              <w:jc w:val="left"/>
              <w:rPr>
                <w:b/>
              </w:rPr>
            </w:pPr>
            <w:r w:rsidRPr="00130F08">
              <w:rPr>
                <w:b/>
              </w:rPr>
              <w:t>Frequency performed</w:t>
            </w:r>
          </w:p>
        </w:tc>
      </w:tr>
      <w:tr w:rsidR="00130F08" w14:paraId="27D619D6" w14:textId="77777777" w:rsidTr="002C741F">
        <w:trPr>
          <w:trHeight w:val="267"/>
        </w:trPr>
        <w:tc>
          <w:tcPr>
            <w:tcW w:w="3136" w:type="dxa"/>
          </w:tcPr>
          <w:p w14:paraId="659A101A" w14:textId="77777777" w:rsidR="00130F08" w:rsidRDefault="00130F08" w:rsidP="00D07AD5">
            <w:pPr>
              <w:ind w:firstLine="0"/>
              <w:jc w:val="left"/>
            </w:pPr>
          </w:p>
        </w:tc>
        <w:tc>
          <w:tcPr>
            <w:tcW w:w="3131" w:type="dxa"/>
          </w:tcPr>
          <w:p w14:paraId="6268AA8E" w14:textId="77777777" w:rsidR="00130F08" w:rsidRDefault="00130F08" w:rsidP="00D07AD5">
            <w:pPr>
              <w:ind w:firstLine="0"/>
              <w:jc w:val="left"/>
            </w:pPr>
          </w:p>
        </w:tc>
        <w:tc>
          <w:tcPr>
            <w:tcW w:w="3132" w:type="dxa"/>
          </w:tcPr>
          <w:p w14:paraId="6464061D" w14:textId="77777777" w:rsidR="00130F08" w:rsidRDefault="00130F08" w:rsidP="00D07AD5">
            <w:pPr>
              <w:ind w:firstLine="0"/>
              <w:jc w:val="left"/>
            </w:pPr>
          </w:p>
        </w:tc>
      </w:tr>
      <w:tr w:rsidR="00130F08" w14:paraId="562A37BE" w14:textId="77777777" w:rsidTr="002C741F">
        <w:trPr>
          <w:trHeight w:val="253"/>
        </w:trPr>
        <w:tc>
          <w:tcPr>
            <w:tcW w:w="3136" w:type="dxa"/>
          </w:tcPr>
          <w:p w14:paraId="5BA9E29C" w14:textId="77777777" w:rsidR="00130F08" w:rsidRDefault="00130F08" w:rsidP="00D07AD5">
            <w:pPr>
              <w:ind w:firstLine="0"/>
              <w:jc w:val="left"/>
            </w:pPr>
          </w:p>
        </w:tc>
        <w:tc>
          <w:tcPr>
            <w:tcW w:w="3131" w:type="dxa"/>
          </w:tcPr>
          <w:p w14:paraId="1F675989" w14:textId="77777777" w:rsidR="00130F08" w:rsidRDefault="00130F08" w:rsidP="00D07AD5">
            <w:pPr>
              <w:ind w:firstLine="0"/>
              <w:jc w:val="left"/>
            </w:pPr>
          </w:p>
        </w:tc>
        <w:tc>
          <w:tcPr>
            <w:tcW w:w="3132" w:type="dxa"/>
          </w:tcPr>
          <w:p w14:paraId="5AE28E98" w14:textId="77777777" w:rsidR="00130F08" w:rsidRDefault="00130F08" w:rsidP="00D07AD5">
            <w:pPr>
              <w:ind w:firstLine="0"/>
              <w:jc w:val="left"/>
            </w:pPr>
          </w:p>
        </w:tc>
      </w:tr>
      <w:tr w:rsidR="00130F08" w14:paraId="7C309743" w14:textId="77777777" w:rsidTr="002C741F">
        <w:trPr>
          <w:trHeight w:val="267"/>
        </w:trPr>
        <w:tc>
          <w:tcPr>
            <w:tcW w:w="3136" w:type="dxa"/>
          </w:tcPr>
          <w:p w14:paraId="2CA9605F" w14:textId="77777777" w:rsidR="00130F08" w:rsidRDefault="00130F08" w:rsidP="00D07AD5">
            <w:pPr>
              <w:ind w:firstLine="0"/>
              <w:jc w:val="left"/>
            </w:pPr>
          </w:p>
        </w:tc>
        <w:tc>
          <w:tcPr>
            <w:tcW w:w="3131" w:type="dxa"/>
          </w:tcPr>
          <w:p w14:paraId="78E2E903" w14:textId="77777777" w:rsidR="00130F08" w:rsidRDefault="00130F08" w:rsidP="00D07AD5">
            <w:pPr>
              <w:ind w:firstLine="0"/>
              <w:jc w:val="left"/>
            </w:pPr>
          </w:p>
        </w:tc>
        <w:tc>
          <w:tcPr>
            <w:tcW w:w="3132" w:type="dxa"/>
          </w:tcPr>
          <w:p w14:paraId="34120363" w14:textId="77777777" w:rsidR="00130F08" w:rsidRDefault="00130F08" w:rsidP="00D07AD5">
            <w:pPr>
              <w:ind w:firstLine="0"/>
              <w:jc w:val="left"/>
            </w:pPr>
          </w:p>
        </w:tc>
      </w:tr>
      <w:tr w:rsidR="00130F08" w14:paraId="00E8951D" w14:textId="77777777" w:rsidTr="002C741F">
        <w:trPr>
          <w:trHeight w:val="267"/>
        </w:trPr>
        <w:tc>
          <w:tcPr>
            <w:tcW w:w="3136" w:type="dxa"/>
          </w:tcPr>
          <w:p w14:paraId="6F27E47E" w14:textId="77777777" w:rsidR="00130F08" w:rsidRDefault="00130F08" w:rsidP="00D07AD5">
            <w:pPr>
              <w:ind w:firstLine="0"/>
              <w:jc w:val="left"/>
            </w:pPr>
          </w:p>
        </w:tc>
        <w:tc>
          <w:tcPr>
            <w:tcW w:w="3131" w:type="dxa"/>
          </w:tcPr>
          <w:p w14:paraId="6875990D" w14:textId="77777777" w:rsidR="00130F08" w:rsidRDefault="00130F08" w:rsidP="00D07AD5">
            <w:pPr>
              <w:ind w:firstLine="0"/>
              <w:jc w:val="left"/>
            </w:pPr>
          </w:p>
        </w:tc>
        <w:tc>
          <w:tcPr>
            <w:tcW w:w="3132" w:type="dxa"/>
          </w:tcPr>
          <w:p w14:paraId="027D7B7E" w14:textId="77777777" w:rsidR="00130F08" w:rsidRDefault="00130F08" w:rsidP="00D07AD5">
            <w:pPr>
              <w:ind w:firstLine="0"/>
              <w:jc w:val="left"/>
            </w:pPr>
          </w:p>
        </w:tc>
      </w:tr>
      <w:tr w:rsidR="00130F08" w14:paraId="53C24F0E" w14:textId="77777777" w:rsidTr="002C741F">
        <w:trPr>
          <w:trHeight w:val="267"/>
        </w:trPr>
        <w:tc>
          <w:tcPr>
            <w:tcW w:w="3136" w:type="dxa"/>
          </w:tcPr>
          <w:p w14:paraId="75AD2092" w14:textId="77777777" w:rsidR="00130F08" w:rsidRDefault="00130F08" w:rsidP="00D07AD5">
            <w:pPr>
              <w:ind w:firstLine="0"/>
              <w:jc w:val="left"/>
            </w:pPr>
          </w:p>
        </w:tc>
        <w:tc>
          <w:tcPr>
            <w:tcW w:w="3131" w:type="dxa"/>
          </w:tcPr>
          <w:p w14:paraId="0DC7733C" w14:textId="77777777" w:rsidR="00130F08" w:rsidRDefault="00130F08" w:rsidP="00D07AD5">
            <w:pPr>
              <w:ind w:firstLine="0"/>
              <w:jc w:val="left"/>
            </w:pPr>
          </w:p>
        </w:tc>
        <w:tc>
          <w:tcPr>
            <w:tcW w:w="3132" w:type="dxa"/>
          </w:tcPr>
          <w:p w14:paraId="379C7CEB" w14:textId="77777777" w:rsidR="00130F08" w:rsidRDefault="00130F08" w:rsidP="00D07AD5">
            <w:pPr>
              <w:ind w:firstLine="0"/>
              <w:jc w:val="left"/>
            </w:pPr>
          </w:p>
        </w:tc>
      </w:tr>
    </w:tbl>
    <w:p w14:paraId="134DB39C" w14:textId="0068F8D9" w:rsidR="005034C2" w:rsidRDefault="005034C2" w:rsidP="00130F08">
      <w:pPr>
        <w:ind w:firstLine="0"/>
      </w:pPr>
    </w:p>
    <w:p w14:paraId="26F03201" w14:textId="1963C8A3" w:rsidR="005034C2" w:rsidRDefault="005034C2" w:rsidP="005034C2">
      <w:pPr>
        <w:pStyle w:val="Heading2"/>
      </w:pPr>
      <w:bookmarkStart w:id="70" w:name="_Toc469473631"/>
      <w:bookmarkStart w:id="71" w:name="_Toc479771149"/>
      <w:r>
        <w:t xml:space="preserve">Monitoring </w:t>
      </w:r>
      <w:r w:rsidR="005F151D">
        <w:t>M</w:t>
      </w:r>
      <w:r>
        <w:t xml:space="preserve">ethods and </w:t>
      </w:r>
      <w:r w:rsidR="005F151D">
        <w:t>P</w:t>
      </w:r>
      <w:r>
        <w:t>rocedures</w:t>
      </w:r>
      <w:bookmarkEnd w:id="70"/>
      <w:bookmarkEnd w:id="71"/>
    </w:p>
    <w:p w14:paraId="42B25C61" w14:textId="58A1FF95" w:rsidR="007D079E" w:rsidRPr="007D079E" w:rsidRDefault="00130F08" w:rsidP="007D079E">
      <w:pPr>
        <w:ind w:firstLine="810"/>
        <w:rPr>
          <w:i/>
        </w:rPr>
      </w:pPr>
      <w:r w:rsidRPr="007D079E">
        <w:rPr>
          <w:i/>
        </w:rPr>
        <w:t>[</w:t>
      </w:r>
      <w:r w:rsidR="007D079E" w:rsidRPr="007D079E">
        <w:rPr>
          <w:i/>
        </w:rPr>
        <w:t xml:space="preserve">Document the variables or parameters that are monitored and the procedure used to obtain process data. This section must be consistent with the information in Section </w:t>
      </w:r>
      <w:r w:rsidR="007D079E" w:rsidRPr="007D079E">
        <w:rPr>
          <w:i/>
        </w:rPr>
        <w:fldChar w:fldCharType="begin"/>
      </w:r>
      <w:r w:rsidR="007D079E" w:rsidRPr="007D079E">
        <w:rPr>
          <w:i/>
        </w:rPr>
        <w:instrText xml:space="preserve"> REF _Ref475519292 \n \h </w:instrText>
      </w:r>
      <w:r w:rsidR="007D079E">
        <w:rPr>
          <w:i/>
        </w:rPr>
        <w:instrText xml:space="preserve"> \* MERGEFORMAT </w:instrText>
      </w:r>
      <w:r w:rsidR="007D079E" w:rsidRPr="007D079E">
        <w:rPr>
          <w:i/>
        </w:rPr>
      </w:r>
      <w:r w:rsidR="007D079E" w:rsidRPr="007D079E">
        <w:rPr>
          <w:i/>
        </w:rPr>
        <w:fldChar w:fldCharType="separate"/>
      </w:r>
      <w:r w:rsidR="007D079E" w:rsidRPr="007D079E">
        <w:rPr>
          <w:i/>
        </w:rPr>
        <w:t>5.4.1</w:t>
      </w:r>
      <w:r w:rsidR="007D079E" w:rsidRPr="007D079E">
        <w:rPr>
          <w:i/>
        </w:rPr>
        <w:fldChar w:fldCharType="end"/>
      </w:r>
      <w:r w:rsidR="007D079E" w:rsidRPr="007D079E">
        <w:rPr>
          <w:i/>
        </w:rPr>
        <w:t>.]</w:t>
      </w:r>
    </w:p>
    <w:p w14:paraId="67BB0B08" w14:textId="660F0ABE" w:rsidR="005034C2" w:rsidRDefault="005034C2" w:rsidP="005034C2"/>
    <w:tbl>
      <w:tblPr>
        <w:tblStyle w:val="TableGrid"/>
        <w:tblW w:w="0" w:type="auto"/>
        <w:tblInd w:w="-5" w:type="dxa"/>
        <w:tblLook w:val="04A0" w:firstRow="1" w:lastRow="0" w:firstColumn="1" w:lastColumn="0" w:noHBand="0" w:noVBand="1"/>
      </w:tblPr>
      <w:tblGrid>
        <w:gridCol w:w="5290"/>
        <w:gridCol w:w="4065"/>
      </w:tblGrid>
      <w:tr w:rsidR="000833C8" w14:paraId="60694073" w14:textId="77777777" w:rsidTr="002C741F">
        <w:tc>
          <w:tcPr>
            <w:tcW w:w="5290" w:type="dxa"/>
            <w:shd w:val="clear" w:color="auto" w:fill="D9D9D9" w:themeFill="background1" w:themeFillShade="D9"/>
          </w:tcPr>
          <w:p w14:paraId="22798CBF" w14:textId="7C4E2632" w:rsidR="000833C8" w:rsidRPr="000833C8" w:rsidRDefault="000833C8" w:rsidP="00093792">
            <w:pPr>
              <w:ind w:firstLine="0"/>
              <w:rPr>
                <w:b/>
              </w:rPr>
            </w:pPr>
            <w:r w:rsidRPr="000833C8">
              <w:rPr>
                <w:b/>
              </w:rPr>
              <w:t>Monitored variable</w:t>
            </w:r>
          </w:p>
        </w:tc>
        <w:tc>
          <w:tcPr>
            <w:tcW w:w="4065" w:type="dxa"/>
            <w:shd w:val="clear" w:color="auto" w:fill="D9D9D9" w:themeFill="background1" w:themeFillShade="D9"/>
          </w:tcPr>
          <w:p w14:paraId="2C194498" w14:textId="08DD081F" w:rsidR="000833C8" w:rsidRPr="000833C8" w:rsidRDefault="000833C8" w:rsidP="00093792">
            <w:pPr>
              <w:ind w:firstLine="0"/>
              <w:rPr>
                <w:b/>
              </w:rPr>
            </w:pPr>
            <w:r w:rsidRPr="000833C8">
              <w:rPr>
                <w:b/>
              </w:rPr>
              <w:t>Procedure</w:t>
            </w:r>
          </w:p>
        </w:tc>
      </w:tr>
      <w:tr w:rsidR="000833C8" w14:paraId="47127522" w14:textId="77777777" w:rsidTr="002C741F">
        <w:tc>
          <w:tcPr>
            <w:tcW w:w="5290" w:type="dxa"/>
          </w:tcPr>
          <w:p w14:paraId="40DA75B0" w14:textId="732FC3C6" w:rsidR="000833C8" w:rsidRDefault="000833C8" w:rsidP="00093792">
            <w:pPr>
              <w:ind w:firstLine="0"/>
            </w:pPr>
            <w:r>
              <w:t>Cooling tower water conductivity measurement</w:t>
            </w:r>
          </w:p>
        </w:tc>
        <w:tc>
          <w:tcPr>
            <w:tcW w:w="4065" w:type="dxa"/>
          </w:tcPr>
          <w:p w14:paraId="17E1A8B9" w14:textId="77777777" w:rsidR="000833C8" w:rsidRDefault="000833C8" w:rsidP="00093792">
            <w:pPr>
              <w:ind w:firstLine="0"/>
            </w:pPr>
          </w:p>
        </w:tc>
      </w:tr>
      <w:tr w:rsidR="000833C8" w14:paraId="18B91C3D" w14:textId="77777777" w:rsidTr="002C741F">
        <w:tc>
          <w:tcPr>
            <w:tcW w:w="5290" w:type="dxa"/>
          </w:tcPr>
          <w:p w14:paraId="2A246E79" w14:textId="26615410" w:rsidR="000833C8" w:rsidRDefault="000833C8" w:rsidP="00093792">
            <w:pPr>
              <w:ind w:firstLine="0"/>
            </w:pPr>
            <w:r>
              <w:t>Cooling tower influent temperature</w:t>
            </w:r>
          </w:p>
        </w:tc>
        <w:tc>
          <w:tcPr>
            <w:tcW w:w="4065" w:type="dxa"/>
          </w:tcPr>
          <w:p w14:paraId="52AED89F" w14:textId="77777777" w:rsidR="000833C8" w:rsidRDefault="000833C8" w:rsidP="00093792">
            <w:pPr>
              <w:ind w:firstLine="0"/>
            </w:pPr>
          </w:p>
        </w:tc>
      </w:tr>
      <w:tr w:rsidR="000833C8" w14:paraId="10D61E44" w14:textId="77777777" w:rsidTr="002C741F">
        <w:tc>
          <w:tcPr>
            <w:tcW w:w="5290" w:type="dxa"/>
          </w:tcPr>
          <w:p w14:paraId="107D06C9" w14:textId="2E5E36B7" w:rsidR="000833C8" w:rsidRDefault="000833C8" w:rsidP="00093792">
            <w:pPr>
              <w:ind w:firstLine="0"/>
            </w:pPr>
            <w:r>
              <w:t>Cooling tower effluent temperature</w:t>
            </w:r>
          </w:p>
        </w:tc>
        <w:tc>
          <w:tcPr>
            <w:tcW w:w="4065" w:type="dxa"/>
          </w:tcPr>
          <w:p w14:paraId="277A1075" w14:textId="77777777" w:rsidR="000833C8" w:rsidRDefault="000833C8" w:rsidP="00093792">
            <w:pPr>
              <w:ind w:firstLine="0"/>
            </w:pPr>
          </w:p>
        </w:tc>
      </w:tr>
      <w:tr w:rsidR="000833C8" w14:paraId="2C5500FB" w14:textId="77777777" w:rsidTr="002C741F">
        <w:tc>
          <w:tcPr>
            <w:tcW w:w="5290" w:type="dxa"/>
          </w:tcPr>
          <w:p w14:paraId="0153CE4E" w14:textId="5BBB9492" w:rsidR="000833C8" w:rsidRDefault="000833C8" w:rsidP="00093792">
            <w:pPr>
              <w:ind w:firstLine="0"/>
            </w:pPr>
            <w:r>
              <w:t>Disinfectant test procedure</w:t>
            </w:r>
          </w:p>
        </w:tc>
        <w:tc>
          <w:tcPr>
            <w:tcW w:w="4065" w:type="dxa"/>
          </w:tcPr>
          <w:p w14:paraId="071E3146" w14:textId="77777777" w:rsidR="000833C8" w:rsidRDefault="000833C8" w:rsidP="00093792">
            <w:pPr>
              <w:ind w:firstLine="0"/>
            </w:pPr>
          </w:p>
        </w:tc>
      </w:tr>
      <w:tr w:rsidR="000833C8" w14:paraId="66DCC79F" w14:textId="77777777" w:rsidTr="002C741F">
        <w:tc>
          <w:tcPr>
            <w:tcW w:w="5290" w:type="dxa"/>
          </w:tcPr>
          <w:p w14:paraId="54136527" w14:textId="5A8FADC8" w:rsidR="000833C8" w:rsidRDefault="000833C8" w:rsidP="00093792">
            <w:pPr>
              <w:ind w:firstLine="0"/>
            </w:pPr>
            <w:r>
              <w:t>pH test procedure</w:t>
            </w:r>
          </w:p>
        </w:tc>
        <w:tc>
          <w:tcPr>
            <w:tcW w:w="4065" w:type="dxa"/>
          </w:tcPr>
          <w:p w14:paraId="071C61B3" w14:textId="77777777" w:rsidR="000833C8" w:rsidRDefault="000833C8" w:rsidP="00093792">
            <w:pPr>
              <w:ind w:firstLine="0"/>
            </w:pPr>
          </w:p>
        </w:tc>
      </w:tr>
      <w:tr w:rsidR="000833C8" w14:paraId="35F21046" w14:textId="77777777" w:rsidTr="002C741F">
        <w:tc>
          <w:tcPr>
            <w:tcW w:w="5290" w:type="dxa"/>
          </w:tcPr>
          <w:p w14:paraId="3EE3166C" w14:textId="19650A9C" w:rsidR="000833C8" w:rsidRDefault="000833C8" w:rsidP="00093792">
            <w:pPr>
              <w:ind w:firstLine="0"/>
            </w:pPr>
            <w:r>
              <w:t>Cooling tower bacteria sampling protocol</w:t>
            </w:r>
          </w:p>
        </w:tc>
        <w:tc>
          <w:tcPr>
            <w:tcW w:w="4065" w:type="dxa"/>
          </w:tcPr>
          <w:p w14:paraId="28E00A26" w14:textId="77777777" w:rsidR="000833C8" w:rsidRDefault="000833C8" w:rsidP="00093792">
            <w:pPr>
              <w:ind w:firstLine="0"/>
            </w:pPr>
          </w:p>
        </w:tc>
      </w:tr>
      <w:tr w:rsidR="000833C8" w14:paraId="65B53856" w14:textId="77777777" w:rsidTr="002C741F">
        <w:tc>
          <w:tcPr>
            <w:tcW w:w="5290" w:type="dxa"/>
          </w:tcPr>
          <w:p w14:paraId="22671750" w14:textId="359BC770" w:rsidR="000833C8" w:rsidRDefault="000833C8" w:rsidP="00093792">
            <w:pPr>
              <w:ind w:firstLine="0"/>
            </w:pPr>
            <w:r>
              <w:t>Cooling tower legionella sampling protocol</w:t>
            </w:r>
          </w:p>
        </w:tc>
        <w:tc>
          <w:tcPr>
            <w:tcW w:w="4065" w:type="dxa"/>
          </w:tcPr>
          <w:p w14:paraId="67F60F48" w14:textId="4147D89F" w:rsidR="000833C8" w:rsidRDefault="000833C8" w:rsidP="00093792">
            <w:pPr>
              <w:ind w:firstLine="0"/>
            </w:pPr>
          </w:p>
        </w:tc>
      </w:tr>
      <w:tr w:rsidR="000833C8" w14:paraId="391DBE57" w14:textId="77777777" w:rsidTr="002C741F">
        <w:tc>
          <w:tcPr>
            <w:tcW w:w="5290" w:type="dxa"/>
          </w:tcPr>
          <w:p w14:paraId="6BE46440" w14:textId="5E9C2C4C" w:rsidR="000833C8" w:rsidRDefault="000833C8" w:rsidP="00093792">
            <w:pPr>
              <w:ind w:firstLine="0"/>
            </w:pPr>
            <w:r>
              <w:t>Disinfectants</w:t>
            </w:r>
          </w:p>
        </w:tc>
        <w:tc>
          <w:tcPr>
            <w:tcW w:w="4065" w:type="dxa"/>
          </w:tcPr>
          <w:p w14:paraId="33E6D247" w14:textId="77777777" w:rsidR="000833C8" w:rsidRDefault="000833C8" w:rsidP="00093792">
            <w:pPr>
              <w:ind w:firstLine="0"/>
            </w:pPr>
          </w:p>
        </w:tc>
      </w:tr>
      <w:tr w:rsidR="000833C8" w14:paraId="1083EF71" w14:textId="77777777" w:rsidTr="002C741F">
        <w:tc>
          <w:tcPr>
            <w:tcW w:w="5290" w:type="dxa"/>
          </w:tcPr>
          <w:p w14:paraId="0B1A74B0" w14:textId="663ABC87" w:rsidR="000833C8" w:rsidRDefault="000833C8" w:rsidP="00093792">
            <w:pPr>
              <w:ind w:firstLine="0"/>
            </w:pPr>
            <w:r>
              <w:t>Corrosion inhibitor/antiscaling agent</w:t>
            </w:r>
          </w:p>
        </w:tc>
        <w:tc>
          <w:tcPr>
            <w:tcW w:w="4065" w:type="dxa"/>
          </w:tcPr>
          <w:p w14:paraId="10FB3744" w14:textId="77777777" w:rsidR="000833C8" w:rsidRDefault="000833C8" w:rsidP="00093792">
            <w:pPr>
              <w:ind w:firstLine="0"/>
            </w:pPr>
          </w:p>
        </w:tc>
      </w:tr>
      <w:tr w:rsidR="000833C8" w14:paraId="6C3ABE7D" w14:textId="77777777" w:rsidTr="002C741F">
        <w:tc>
          <w:tcPr>
            <w:tcW w:w="5290" w:type="dxa"/>
          </w:tcPr>
          <w:p w14:paraId="44B44024" w14:textId="32465FFF" w:rsidR="000833C8" w:rsidRDefault="000833C8" w:rsidP="00093792">
            <w:pPr>
              <w:ind w:firstLine="0"/>
            </w:pPr>
            <w:r>
              <w:t>pH adjustment chemical</w:t>
            </w:r>
          </w:p>
        </w:tc>
        <w:tc>
          <w:tcPr>
            <w:tcW w:w="4065" w:type="dxa"/>
          </w:tcPr>
          <w:p w14:paraId="520D8882" w14:textId="77777777" w:rsidR="000833C8" w:rsidRDefault="000833C8" w:rsidP="00093792">
            <w:pPr>
              <w:ind w:firstLine="0"/>
            </w:pPr>
          </w:p>
        </w:tc>
      </w:tr>
      <w:tr w:rsidR="000833C8" w14:paraId="08D97368" w14:textId="77777777" w:rsidTr="002C741F">
        <w:tc>
          <w:tcPr>
            <w:tcW w:w="5290" w:type="dxa"/>
          </w:tcPr>
          <w:p w14:paraId="5526A18E" w14:textId="6E66F0C9" w:rsidR="000833C8" w:rsidRDefault="000833C8" w:rsidP="00093792">
            <w:pPr>
              <w:ind w:firstLine="0"/>
            </w:pPr>
            <w:r>
              <w:t>Pump operation validation</w:t>
            </w:r>
          </w:p>
        </w:tc>
        <w:tc>
          <w:tcPr>
            <w:tcW w:w="4065" w:type="dxa"/>
          </w:tcPr>
          <w:p w14:paraId="4610AD69" w14:textId="77777777" w:rsidR="000833C8" w:rsidRDefault="000833C8" w:rsidP="00093792">
            <w:pPr>
              <w:ind w:firstLine="0"/>
            </w:pPr>
          </w:p>
        </w:tc>
      </w:tr>
    </w:tbl>
    <w:p w14:paraId="5BC88645" w14:textId="23CE2F21" w:rsidR="003D03D5" w:rsidRDefault="003D03D5" w:rsidP="00093792">
      <w:pPr>
        <w:ind w:left="1080" w:firstLine="0"/>
      </w:pPr>
    </w:p>
    <w:p w14:paraId="37F2DC0E" w14:textId="77777777" w:rsidR="002536B9" w:rsidRDefault="002536B9" w:rsidP="00093792">
      <w:pPr>
        <w:ind w:left="1080" w:firstLine="0"/>
      </w:pPr>
    </w:p>
    <w:p w14:paraId="2E1B0D29" w14:textId="77777777" w:rsidR="00BD0D71" w:rsidRDefault="00BD0D71">
      <w:pPr>
        <w:ind w:firstLine="0"/>
        <w:jc w:val="left"/>
        <w:rPr>
          <w:rFonts w:eastAsiaTheme="majorEastAsia" w:cstheme="majorBidi"/>
          <w:b/>
          <w:bCs/>
          <w:smallCaps/>
          <w:color w:val="000000" w:themeColor="text1"/>
          <w:sz w:val="28"/>
          <w:szCs w:val="28"/>
        </w:rPr>
      </w:pPr>
      <w:bookmarkStart w:id="72" w:name="_Toc469473632"/>
      <w:r>
        <w:br w:type="page"/>
      </w:r>
    </w:p>
    <w:p w14:paraId="6B7FE609" w14:textId="078FAE36" w:rsidR="00997D75" w:rsidRDefault="00997D75" w:rsidP="00997D75">
      <w:pPr>
        <w:pStyle w:val="Heading2"/>
      </w:pPr>
      <w:bookmarkStart w:id="73" w:name="_Toc479771150"/>
      <w:r>
        <w:lastRenderedPageBreak/>
        <w:t xml:space="preserve">Monitoring </w:t>
      </w:r>
      <w:r w:rsidR="005F151D">
        <w:t>R</w:t>
      </w:r>
      <w:r>
        <w:t xml:space="preserve">esponse </w:t>
      </w:r>
      <w:r w:rsidR="005F151D">
        <w:t>P</w:t>
      </w:r>
      <w:r>
        <w:t>rotocols</w:t>
      </w:r>
      <w:bookmarkEnd w:id="72"/>
      <w:bookmarkEnd w:id="73"/>
    </w:p>
    <w:p w14:paraId="24A8C71B" w14:textId="1997F86A" w:rsidR="00997D75" w:rsidRDefault="00EF6507" w:rsidP="00997D75">
      <w:pPr>
        <w:rPr>
          <w:i/>
        </w:rPr>
      </w:pPr>
      <w:r>
        <w:rPr>
          <w:i/>
        </w:rPr>
        <w:t xml:space="preserve">[List </w:t>
      </w:r>
      <w:r w:rsidR="00997D75" w:rsidRPr="007D079E">
        <w:rPr>
          <w:i/>
        </w:rPr>
        <w:t>the responses to the results that are a result of the cooling tower measurements.</w:t>
      </w:r>
      <w:r w:rsidR="007D079E" w:rsidRPr="007D079E">
        <w:rPr>
          <w:i/>
        </w:rPr>
        <w:t>]</w:t>
      </w:r>
      <w:r w:rsidR="00997D75" w:rsidRPr="007D079E">
        <w:rPr>
          <w:i/>
        </w:rPr>
        <w:t xml:space="preserve"> </w:t>
      </w:r>
    </w:p>
    <w:tbl>
      <w:tblPr>
        <w:tblStyle w:val="TableGrid"/>
        <w:tblW w:w="0" w:type="auto"/>
        <w:tblLook w:val="04A0" w:firstRow="1" w:lastRow="0" w:firstColumn="1" w:lastColumn="0" w:noHBand="0" w:noVBand="1"/>
      </w:tblPr>
      <w:tblGrid>
        <w:gridCol w:w="3116"/>
        <w:gridCol w:w="3117"/>
        <w:gridCol w:w="3117"/>
      </w:tblGrid>
      <w:tr w:rsidR="000833C8" w:rsidRPr="000833C8" w14:paraId="4DA2F5AC" w14:textId="77777777" w:rsidTr="000833C8">
        <w:tc>
          <w:tcPr>
            <w:tcW w:w="3116" w:type="dxa"/>
            <w:shd w:val="clear" w:color="auto" w:fill="D9D9D9" w:themeFill="background1" w:themeFillShade="D9"/>
          </w:tcPr>
          <w:p w14:paraId="496F24C9" w14:textId="474075D1" w:rsidR="000833C8" w:rsidRPr="000833C8" w:rsidRDefault="000833C8" w:rsidP="00997D75">
            <w:pPr>
              <w:ind w:firstLine="0"/>
              <w:rPr>
                <w:b/>
              </w:rPr>
            </w:pPr>
            <w:r w:rsidRPr="000833C8">
              <w:rPr>
                <w:b/>
              </w:rPr>
              <w:t>Variable</w:t>
            </w:r>
          </w:p>
        </w:tc>
        <w:tc>
          <w:tcPr>
            <w:tcW w:w="3117" w:type="dxa"/>
            <w:shd w:val="clear" w:color="auto" w:fill="D9D9D9" w:themeFill="background1" w:themeFillShade="D9"/>
          </w:tcPr>
          <w:p w14:paraId="47E30F8E" w14:textId="5BD02A5E" w:rsidR="000833C8" w:rsidRPr="000833C8" w:rsidRDefault="000833C8" w:rsidP="00997D75">
            <w:pPr>
              <w:ind w:firstLine="0"/>
              <w:rPr>
                <w:b/>
              </w:rPr>
            </w:pPr>
            <w:r w:rsidRPr="000833C8">
              <w:rPr>
                <w:b/>
              </w:rPr>
              <w:t>Acceptable range or limiting value</w:t>
            </w:r>
          </w:p>
        </w:tc>
        <w:tc>
          <w:tcPr>
            <w:tcW w:w="3117" w:type="dxa"/>
            <w:shd w:val="clear" w:color="auto" w:fill="D9D9D9" w:themeFill="background1" w:themeFillShade="D9"/>
          </w:tcPr>
          <w:p w14:paraId="6CD8A0F0" w14:textId="6FDD0C89" w:rsidR="000833C8" w:rsidRPr="000833C8" w:rsidRDefault="000833C8" w:rsidP="00997D75">
            <w:pPr>
              <w:ind w:firstLine="0"/>
              <w:rPr>
                <w:b/>
              </w:rPr>
            </w:pPr>
            <w:r w:rsidRPr="000833C8">
              <w:rPr>
                <w:b/>
              </w:rPr>
              <w:t>Procedure to address out-of-specification values</w:t>
            </w:r>
          </w:p>
        </w:tc>
      </w:tr>
      <w:tr w:rsidR="000833C8" w:rsidRPr="000833C8" w14:paraId="7BF55F7D" w14:textId="77777777" w:rsidTr="000833C8">
        <w:tc>
          <w:tcPr>
            <w:tcW w:w="3116" w:type="dxa"/>
          </w:tcPr>
          <w:p w14:paraId="7FB7A345" w14:textId="2C976803" w:rsidR="000833C8" w:rsidRPr="000833C8" w:rsidRDefault="000833C8" w:rsidP="00997D75">
            <w:pPr>
              <w:ind w:firstLine="0"/>
            </w:pPr>
            <w:r>
              <w:t>Conductivity</w:t>
            </w:r>
          </w:p>
        </w:tc>
        <w:tc>
          <w:tcPr>
            <w:tcW w:w="3117" w:type="dxa"/>
          </w:tcPr>
          <w:p w14:paraId="42FF7B76" w14:textId="77777777" w:rsidR="000833C8" w:rsidRPr="000833C8" w:rsidRDefault="000833C8" w:rsidP="00997D75">
            <w:pPr>
              <w:ind w:firstLine="0"/>
            </w:pPr>
          </w:p>
        </w:tc>
        <w:tc>
          <w:tcPr>
            <w:tcW w:w="3117" w:type="dxa"/>
          </w:tcPr>
          <w:p w14:paraId="5E303F33" w14:textId="77777777" w:rsidR="000833C8" w:rsidRPr="000833C8" w:rsidRDefault="000833C8" w:rsidP="00997D75">
            <w:pPr>
              <w:ind w:firstLine="0"/>
            </w:pPr>
          </w:p>
        </w:tc>
      </w:tr>
      <w:tr w:rsidR="000833C8" w:rsidRPr="000833C8" w14:paraId="0127001C" w14:textId="77777777" w:rsidTr="000833C8">
        <w:tc>
          <w:tcPr>
            <w:tcW w:w="3116" w:type="dxa"/>
          </w:tcPr>
          <w:p w14:paraId="0F5D480F" w14:textId="797E42E5" w:rsidR="000833C8" w:rsidRPr="000833C8" w:rsidRDefault="000833C8" w:rsidP="00997D75">
            <w:pPr>
              <w:ind w:firstLine="0"/>
            </w:pPr>
            <w:r>
              <w:t>pH</w:t>
            </w:r>
          </w:p>
        </w:tc>
        <w:tc>
          <w:tcPr>
            <w:tcW w:w="3117" w:type="dxa"/>
          </w:tcPr>
          <w:p w14:paraId="08A20E7E" w14:textId="77777777" w:rsidR="000833C8" w:rsidRPr="000833C8" w:rsidRDefault="000833C8" w:rsidP="00997D75">
            <w:pPr>
              <w:ind w:firstLine="0"/>
            </w:pPr>
          </w:p>
        </w:tc>
        <w:tc>
          <w:tcPr>
            <w:tcW w:w="3117" w:type="dxa"/>
          </w:tcPr>
          <w:p w14:paraId="4C129D3D" w14:textId="77777777" w:rsidR="000833C8" w:rsidRPr="000833C8" w:rsidRDefault="000833C8" w:rsidP="00997D75">
            <w:pPr>
              <w:ind w:firstLine="0"/>
            </w:pPr>
          </w:p>
        </w:tc>
      </w:tr>
      <w:tr w:rsidR="000833C8" w:rsidRPr="000833C8" w14:paraId="44EC6BF7" w14:textId="77777777" w:rsidTr="000833C8">
        <w:tc>
          <w:tcPr>
            <w:tcW w:w="3116" w:type="dxa"/>
          </w:tcPr>
          <w:p w14:paraId="503BE892" w14:textId="04D2FBD2" w:rsidR="000833C8" w:rsidRPr="000833C8" w:rsidRDefault="000833C8" w:rsidP="00997D75">
            <w:pPr>
              <w:ind w:firstLine="0"/>
            </w:pPr>
            <w:r>
              <w:t>Biocide</w:t>
            </w:r>
          </w:p>
        </w:tc>
        <w:tc>
          <w:tcPr>
            <w:tcW w:w="3117" w:type="dxa"/>
          </w:tcPr>
          <w:p w14:paraId="2555FDF0" w14:textId="77777777" w:rsidR="000833C8" w:rsidRPr="000833C8" w:rsidRDefault="000833C8" w:rsidP="00997D75">
            <w:pPr>
              <w:ind w:firstLine="0"/>
            </w:pPr>
          </w:p>
        </w:tc>
        <w:tc>
          <w:tcPr>
            <w:tcW w:w="3117" w:type="dxa"/>
          </w:tcPr>
          <w:p w14:paraId="6EFB9768" w14:textId="77777777" w:rsidR="000833C8" w:rsidRPr="000833C8" w:rsidRDefault="000833C8" w:rsidP="00997D75">
            <w:pPr>
              <w:ind w:firstLine="0"/>
            </w:pPr>
          </w:p>
        </w:tc>
      </w:tr>
      <w:tr w:rsidR="000833C8" w:rsidRPr="000833C8" w14:paraId="083992B7" w14:textId="77777777" w:rsidTr="000833C8">
        <w:tc>
          <w:tcPr>
            <w:tcW w:w="3116" w:type="dxa"/>
          </w:tcPr>
          <w:p w14:paraId="3CF6ADE2" w14:textId="08D584D2" w:rsidR="000833C8" w:rsidRPr="000833C8" w:rsidRDefault="000833C8" w:rsidP="00997D75">
            <w:pPr>
              <w:ind w:firstLine="0"/>
            </w:pPr>
            <w:r>
              <w:t>Bacteria</w:t>
            </w:r>
          </w:p>
        </w:tc>
        <w:tc>
          <w:tcPr>
            <w:tcW w:w="3117" w:type="dxa"/>
          </w:tcPr>
          <w:p w14:paraId="5E79980F" w14:textId="77777777" w:rsidR="000833C8" w:rsidRPr="000833C8" w:rsidRDefault="000833C8" w:rsidP="00997D75">
            <w:pPr>
              <w:ind w:firstLine="0"/>
            </w:pPr>
          </w:p>
        </w:tc>
        <w:tc>
          <w:tcPr>
            <w:tcW w:w="3117" w:type="dxa"/>
          </w:tcPr>
          <w:p w14:paraId="79CB52EF" w14:textId="77777777" w:rsidR="000833C8" w:rsidRPr="000833C8" w:rsidRDefault="000833C8" w:rsidP="00997D75">
            <w:pPr>
              <w:ind w:firstLine="0"/>
            </w:pPr>
          </w:p>
        </w:tc>
      </w:tr>
      <w:tr w:rsidR="000833C8" w:rsidRPr="000833C8" w14:paraId="315E4E75" w14:textId="77777777" w:rsidTr="000833C8">
        <w:tc>
          <w:tcPr>
            <w:tcW w:w="3116" w:type="dxa"/>
          </w:tcPr>
          <w:p w14:paraId="23BE1B92" w14:textId="0D5AB322" w:rsidR="000833C8" w:rsidRPr="000833C8" w:rsidRDefault="000833C8" w:rsidP="00997D75">
            <w:pPr>
              <w:ind w:firstLine="0"/>
            </w:pPr>
            <w:r>
              <w:rPr>
                <w:i/>
              </w:rPr>
              <w:t>Legionella</w:t>
            </w:r>
          </w:p>
        </w:tc>
        <w:tc>
          <w:tcPr>
            <w:tcW w:w="3117" w:type="dxa"/>
          </w:tcPr>
          <w:p w14:paraId="4F348681" w14:textId="77777777" w:rsidR="000833C8" w:rsidRPr="000833C8" w:rsidRDefault="000833C8" w:rsidP="00997D75">
            <w:pPr>
              <w:ind w:firstLine="0"/>
            </w:pPr>
          </w:p>
        </w:tc>
        <w:tc>
          <w:tcPr>
            <w:tcW w:w="3117" w:type="dxa"/>
          </w:tcPr>
          <w:p w14:paraId="2D18F43B" w14:textId="77777777" w:rsidR="000833C8" w:rsidRPr="000833C8" w:rsidRDefault="000833C8" w:rsidP="00997D75">
            <w:pPr>
              <w:ind w:firstLine="0"/>
            </w:pPr>
          </w:p>
        </w:tc>
      </w:tr>
      <w:tr w:rsidR="000833C8" w:rsidRPr="000833C8" w14:paraId="633A8844" w14:textId="77777777" w:rsidTr="000833C8">
        <w:tc>
          <w:tcPr>
            <w:tcW w:w="3116" w:type="dxa"/>
          </w:tcPr>
          <w:p w14:paraId="09F49BE0" w14:textId="5F3D4D12" w:rsidR="000833C8" w:rsidRPr="000833C8" w:rsidRDefault="000833C8" w:rsidP="00997D75">
            <w:pPr>
              <w:ind w:firstLine="0"/>
            </w:pPr>
            <w:r>
              <w:t>Temperature</w:t>
            </w:r>
          </w:p>
        </w:tc>
        <w:tc>
          <w:tcPr>
            <w:tcW w:w="3117" w:type="dxa"/>
          </w:tcPr>
          <w:p w14:paraId="080C8ACA" w14:textId="77777777" w:rsidR="000833C8" w:rsidRPr="000833C8" w:rsidRDefault="000833C8" w:rsidP="00997D75">
            <w:pPr>
              <w:ind w:firstLine="0"/>
            </w:pPr>
          </w:p>
        </w:tc>
        <w:tc>
          <w:tcPr>
            <w:tcW w:w="3117" w:type="dxa"/>
          </w:tcPr>
          <w:p w14:paraId="64351384" w14:textId="77777777" w:rsidR="000833C8" w:rsidRPr="000833C8" w:rsidRDefault="000833C8" w:rsidP="00997D75">
            <w:pPr>
              <w:ind w:firstLine="0"/>
            </w:pPr>
          </w:p>
        </w:tc>
      </w:tr>
      <w:tr w:rsidR="000833C8" w:rsidRPr="000833C8" w14:paraId="08A1C5ED" w14:textId="77777777" w:rsidTr="000833C8">
        <w:tc>
          <w:tcPr>
            <w:tcW w:w="3116" w:type="dxa"/>
          </w:tcPr>
          <w:p w14:paraId="578A8652" w14:textId="3FCA4DE8" w:rsidR="000833C8" w:rsidRPr="000833C8" w:rsidRDefault="000833C8" w:rsidP="00997D75">
            <w:pPr>
              <w:ind w:firstLine="0"/>
            </w:pPr>
            <w:r>
              <w:t>Air flow rate</w:t>
            </w:r>
          </w:p>
        </w:tc>
        <w:tc>
          <w:tcPr>
            <w:tcW w:w="3117" w:type="dxa"/>
          </w:tcPr>
          <w:p w14:paraId="784FEE06" w14:textId="77777777" w:rsidR="000833C8" w:rsidRPr="000833C8" w:rsidRDefault="000833C8" w:rsidP="00997D75">
            <w:pPr>
              <w:ind w:firstLine="0"/>
            </w:pPr>
          </w:p>
        </w:tc>
        <w:tc>
          <w:tcPr>
            <w:tcW w:w="3117" w:type="dxa"/>
          </w:tcPr>
          <w:p w14:paraId="2D6B4E26" w14:textId="77777777" w:rsidR="000833C8" w:rsidRPr="000833C8" w:rsidRDefault="000833C8" w:rsidP="00997D75">
            <w:pPr>
              <w:ind w:firstLine="0"/>
            </w:pPr>
          </w:p>
        </w:tc>
      </w:tr>
    </w:tbl>
    <w:p w14:paraId="769C2171" w14:textId="2C063402" w:rsidR="00997D75" w:rsidRDefault="00997D75" w:rsidP="000833C8"/>
    <w:p w14:paraId="0505FA03" w14:textId="77777777" w:rsidR="000833C8" w:rsidRPr="002C3423" w:rsidRDefault="000833C8" w:rsidP="000833C8"/>
    <w:p w14:paraId="67978BA3" w14:textId="22BD9BE2" w:rsidR="005034C2" w:rsidRDefault="005034C2" w:rsidP="005034C2">
      <w:pPr>
        <w:pStyle w:val="Heading2"/>
      </w:pPr>
      <w:bookmarkStart w:id="74" w:name="_Toc469473633"/>
      <w:bookmarkStart w:id="75" w:name="_Toc479771151"/>
      <w:r>
        <w:t xml:space="preserve">Monitoring </w:t>
      </w:r>
      <w:r w:rsidR="005F151D">
        <w:t>L</w:t>
      </w:r>
      <w:r>
        <w:t>og</w:t>
      </w:r>
      <w:bookmarkEnd w:id="74"/>
      <w:bookmarkEnd w:id="75"/>
    </w:p>
    <w:p w14:paraId="3BD4C9E0" w14:textId="7CEE3430" w:rsidR="005034C2" w:rsidRPr="007D079E" w:rsidRDefault="00130F08" w:rsidP="005034C2">
      <w:pPr>
        <w:rPr>
          <w:i/>
        </w:rPr>
      </w:pPr>
      <w:r w:rsidRPr="007D079E">
        <w:rPr>
          <w:i/>
        </w:rPr>
        <w:t>[</w:t>
      </w:r>
      <w:r w:rsidR="00EF6507">
        <w:rPr>
          <w:i/>
        </w:rPr>
        <w:t>Include t</w:t>
      </w:r>
      <w:r w:rsidR="005034C2" w:rsidRPr="007D079E">
        <w:rPr>
          <w:i/>
        </w:rPr>
        <w:t>he cooling tower monitoring sheets.</w:t>
      </w:r>
      <w:r w:rsidR="00690A3E" w:rsidRPr="007D079E">
        <w:rPr>
          <w:i/>
        </w:rPr>
        <w:t xml:space="preserve"> The log must be consistent with the Maintenance Program and Plan that is developed by the cooling tower operator. The log sheets are therefore customized to the specifications of the program and plan.</w:t>
      </w:r>
      <w:r w:rsidRPr="007D079E">
        <w:rPr>
          <w:i/>
        </w:rPr>
        <w:t>]</w:t>
      </w:r>
      <w:r w:rsidR="005034C2" w:rsidRPr="007D079E">
        <w:rPr>
          <w:i/>
        </w:rPr>
        <w:t xml:space="preserve"> </w:t>
      </w:r>
    </w:p>
    <w:p w14:paraId="382780F7" w14:textId="5E633877" w:rsidR="00D0448A" w:rsidRDefault="00D0448A" w:rsidP="003A2002">
      <w:pPr>
        <w:ind w:firstLine="0"/>
        <w:jc w:val="left"/>
      </w:pPr>
      <w:r>
        <w:br w:type="page"/>
      </w:r>
    </w:p>
    <w:p w14:paraId="68957C4A" w14:textId="77777777" w:rsidR="00980E6E" w:rsidRDefault="00980E6E" w:rsidP="00AB35CE">
      <w:pPr>
        <w:pStyle w:val="Heading1"/>
      </w:pPr>
      <w:bookmarkStart w:id="76" w:name="_Toc469473634"/>
      <w:bookmarkStart w:id="77" w:name="_Toc479771152"/>
      <w:r>
        <w:lastRenderedPageBreak/>
        <w:t>Onsite Maintenance Operations</w:t>
      </w:r>
      <w:bookmarkEnd w:id="76"/>
      <w:bookmarkEnd w:id="77"/>
    </w:p>
    <w:p w14:paraId="49CE0437" w14:textId="7F390216" w:rsidR="00F1304A" w:rsidRPr="007D079E" w:rsidRDefault="00130F08" w:rsidP="00F1304A">
      <w:pPr>
        <w:rPr>
          <w:i/>
        </w:rPr>
      </w:pPr>
      <w:r w:rsidRPr="007D079E">
        <w:rPr>
          <w:i/>
        </w:rPr>
        <w:t>[</w:t>
      </w:r>
      <w:r w:rsidR="00EF6507">
        <w:rPr>
          <w:i/>
        </w:rPr>
        <w:t>Document</w:t>
      </w:r>
      <w:r w:rsidR="00DB4E64" w:rsidRPr="007D079E">
        <w:rPr>
          <w:i/>
        </w:rPr>
        <w:t xml:space="preserve"> the maintenance procedures that are required to be performed as a </w:t>
      </w:r>
      <w:r w:rsidR="00EF6507">
        <w:rPr>
          <w:i/>
        </w:rPr>
        <w:t>matter of routine operation of the</w:t>
      </w:r>
      <w:r w:rsidR="00DB4E64" w:rsidRPr="007D079E">
        <w:rPr>
          <w:i/>
        </w:rPr>
        <w:t xml:space="preserve"> cooling tower. Examples of routine procedures include calibration and cleaning of conductivity, pH and ORP probes, cleaning of the basin to maintain proper flow of water, water strainer cleaning and more.</w:t>
      </w:r>
      <w:r w:rsidRPr="007D079E">
        <w:rPr>
          <w:i/>
        </w:rPr>
        <w:t>]</w:t>
      </w:r>
      <w:r w:rsidR="00DB4E64" w:rsidRPr="007D079E">
        <w:rPr>
          <w:i/>
        </w:rPr>
        <w:t xml:space="preserve"> </w:t>
      </w:r>
    </w:p>
    <w:p w14:paraId="29DB5633" w14:textId="58168A9F" w:rsidR="0045686C" w:rsidRPr="007D079E" w:rsidRDefault="0045686C" w:rsidP="0045686C"/>
    <w:tbl>
      <w:tblPr>
        <w:tblStyle w:val="TableGrid"/>
        <w:tblW w:w="0" w:type="auto"/>
        <w:tblLook w:val="04A0" w:firstRow="1" w:lastRow="0" w:firstColumn="1" w:lastColumn="0" w:noHBand="0" w:noVBand="1"/>
      </w:tblPr>
      <w:tblGrid>
        <w:gridCol w:w="4675"/>
        <w:gridCol w:w="4675"/>
      </w:tblGrid>
      <w:tr w:rsidR="007D079E" w14:paraId="240AB7CE" w14:textId="77777777" w:rsidTr="007D079E">
        <w:tc>
          <w:tcPr>
            <w:tcW w:w="4675" w:type="dxa"/>
            <w:shd w:val="clear" w:color="auto" w:fill="D9D9D9" w:themeFill="background1" w:themeFillShade="D9"/>
          </w:tcPr>
          <w:p w14:paraId="00E87135" w14:textId="2CA4BCAE" w:rsidR="007D079E" w:rsidRPr="007D079E" w:rsidRDefault="007D079E" w:rsidP="00F1304A">
            <w:pPr>
              <w:ind w:firstLine="0"/>
              <w:rPr>
                <w:b/>
              </w:rPr>
            </w:pPr>
            <w:r w:rsidRPr="007D079E">
              <w:rPr>
                <w:b/>
              </w:rPr>
              <w:t>Procedure name</w:t>
            </w:r>
          </w:p>
        </w:tc>
        <w:tc>
          <w:tcPr>
            <w:tcW w:w="4675" w:type="dxa"/>
            <w:shd w:val="clear" w:color="auto" w:fill="D9D9D9" w:themeFill="background1" w:themeFillShade="D9"/>
          </w:tcPr>
          <w:p w14:paraId="704BB925" w14:textId="1EAF0BAC" w:rsidR="007D079E" w:rsidRPr="007D079E" w:rsidRDefault="007D079E" w:rsidP="00F1304A">
            <w:pPr>
              <w:ind w:firstLine="0"/>
              <w:rPr>
                <w:b/>
              </w:rPr>
            </w:pPr>
            <w:r w:rsidRPr="007D079E">
              <w:rPr>
                <w:b/>
              </w:rPr>
              <w:t>Description of method</w:t>
            </w:r>
          </w:p>
        </w:tc>
      </w:tr>
      <w:tr w:rsidR="007D079E" w14:paraId="34580BF3" w14:textId="77777777" w:rsidTr="007D079E">
        <w:tc>
          <w:tcPr>
            <w:tcW w:w="4675" w:type="dxa"/>
          </w:tcPr>
          <w:p w14:paraId="4A3A267D" w14:textId="7ECAFBAE" w:rsidR="007D079E" w:rsidRDefault="007D079E" w:rsidP="00F1304A">
            <w:pPr>
              <w:ind w:firstLine="0"/>
            </w:pPr>
            <w:r>
              <w:t xml:space="preserve">Sensor calibration </w:t>
            </w:r>
          </w:p>
        </w:tc>
        <w:tc>
          <w:tcPr>
            <w:tcW w:w="4675" w:type="dxa"/>
          </w:tcPr>
          <w:p w14:paraId="33E35C48" w14:textId="77777777" w:rsidR="007D079E" w:rsidRDefault="007D079E" w:rsidP="00F1304A">
            <w:pPr>
              <w:ind w:firstLine="0"/>
            </w:pPr>
          </w:p>
        </w:tc>
      </w:tr>
      <w:tr w:rsidR="007D079E" w14:paraId="1978D8A2" w14:textId="77777777" w:rsidTr="007D079E">
        <w:tc>
          <w:tcPr>
            <w:tcW w:w="4675" w:type="dxa"/>
          </w:tcPr>
          <w:p w14:paraId="30CF424B" w14:textId="04EC5A4F" w:rsidR="007D079E" w:rsidRDefault="007D079E" w:rsidP="00F1304A">
            <w:pPr>
              <w:ind w:firstLine="0"/>
            </w:pPr>
            <w:r>
              <w:t>Basin cleaning</w:t>
            </w:r>
          </w:p>
        </w:tc>
        <w:tc>
          <w:tcPr>
            <w:tcW w:w="4675" w:type="dxa"/>
          </w:tcPr>
          <w:p w14:paraId="1A2F08FF" w14:textId="77777777" w:rsidR="007D079E" w:rsidRDefault="007D079E" w:rsidP="00F1304A">
            <w:pPr>
              <w:ind w:firstLine="0"/>
            </w:pPr>
          </w:p>
        </w:tc>
      </w:tr>
      <w:tr w:rsidR="007D079E" w14:paraId="62863FCE" w14:textId="77777777" w:rsidTr="007D079E">
        <w:tc>
          <w:tcPr>
            <w:tcW w:w="4675" w:type="dxa"/>
          </w:tcPr>
          <w:p w14:paraId="4C1B88F5" w14:textId="7F386BB1" w:rsidR="007D079E" w:rsidRDefault="007D079E" w:rsidP="00F1304A">
            <w:pPr>
              <w:ind w:firstLine="0"/>
            </w:pPr>
            <w:r>
              <w:t>Filling chemical feed reservoirs</w:t>
            </w:r>
          </w:p>
        </w:tc>
        <w:tc>
          <w:tcPr>
            <w:tcW w:w="4675" w:type="dxa"/>
          </w:tcPr>
          <w:p w14:paraId="5761EB21" w14:textId="77777777" w:rsidR="007D079E" w:rsidRDefault="007D079E" w:rsidP="00F1304A">
            <w:pPr>
              <w:ind w:firstLine="0"/>
            </w:pPr>
          </w:p>
        </w:tc>
      </w:tr>
      <w:tr w:rsidR="007D079E" w14:paraId="6C756A83" w14:textId="77777777" w:rsidTr="007D079E">
        <w:tc>
          <w:tcPr>
            <w:tcW w:w="4675" w:type="dxa"/>
          </w:tcPr>
          <w:p w14:paraId="534AB47A" w14:textId="422DE6C6" w:rsidR="007D079E" w:rsidRDefault="007D079E" w:rsidP="00F1304A">
            <w:pPr>
              <w:ind w:firstLine="0"/>
            </w:pPr>
            <w:r>
              <w:t>Additional regular maintenance</w:t>
            </w:r>
          </w:p>
        </w:tc>
        <w:tc>
          <w:tcPr>
            <w:tcW w:w="4675" w:type="dxa"/>
          </w:tcPr>
          <w:p w14:paraId="73FA82B6" w14:textId="77777777" w:rsidR="007D079E" w:rsidRDefault="007D079E" w:rsidP="00F1304A">
            <w:pPr>
              <w:ind w:firstLine="0"/>
            </w:pPr>
          </w:p>
        </w:tc>
      </w:tr>
    </w:tbl>
    <w:p w14:paraId="76F1067B" w14:textId="77777777" w:rsidR="00F1304A" w:rsidRDefault="00F1304A" w:rsidP="00F1304A"/>
    <w:p w14:paraId="17929FA9" w14:textId="77777777" w:rsidR="00F1304A" w:rsidRDefault="00F1304A">
      <w:pPr>
        <w:ind w:firstLine="0"/>
        <w:jc w:val="left"/>
      </w:pPr>
      <w:r>
        <w:br w:type="page"/>
      </w:r>
    </w:p>
    <w:p w14:paraId="6F03DD59" w14:textId="77777777" w:rsidR="00765FF4" w:rsidRDefault="00765FF4" w:rsidP="00AB35CE">
      <w:pPr>
        <w:pStyle w:val="Heading1"/>
      </w:pPr>
      <w:bookmarkStart w:id="78" w:name="_Toc469473639"/>
      <w:bookmarkStart w:id="79" w:name="_Toc479771153"/>
      <w:r>
        <w:lastRenderedPageBreak/>
        <w:t>Cooling Tower Operation Procedures</w:t>
      </w:r>
      <w:bookmarkEnd w:id="78"/>
      <w:bookmarkEnd w:id="79"/>
    </w:p>
    <w:p w14:paraId="024FA010" w14:textId="0E39D5C3" w:rsidR="00F1304A" w:rsidRDefault="00F1304A" w:rsidP="00F1304A">
      <w:pPr>
        <w:pStyle w:val="Heading2"/>
      </w:pPr>
      <w:bookmarkStart w:id="80" w:name="_Toc469473640"/>
      <w:bookmarkStart w:id="81" w:name="_Toc479771154"/>
      <w:r>
        <w:t xml:space="preserve">Season </w:t>
      </w:r>
      <w:r w:rsidR="005F151D">
        <w:t>S</w:t>
      </w:r>
      <w:r>
        <w:t xml:space="preserve">tartup </w:t>
      </w:r>
      <w:r w:rsidR="005F151D">
        <w:t>P</w:t>
      </w:r>
      <w:r>
        <w:t>rocedure</w:t>
      </w:r>
      <w:bookmarkEnd w:id="80"/>
      <w:bookmarkEnd w:id="81"/>
    </w:p>
    <w:p w14:paraId="69A008FE" w14:textId="687D031B" w:rsidR="00D376CC" w:rsidRPr="007D079E" w:rsidRDefault="00D376CC" w:rsidP="00F1304A">
      <w:pPr>
        <w:rPr>
          <w:i/>
        </w:rPr>
      </w:pPr>
      <w:r w:rsidRPr="007D079E">
        <w:rPr>
          <w:i/>
        </w:rPr>
        <w:t>[</w:t>
      </w:r>
      <w:r w:rsidR="008E43A5">
        <w:rPr>
          <w:i/>
        </w:rPr>
        <w:t>O</w:t>
      </w:r>
      <w:r w:rsidR="00F1304A" w:rsidRPr="007D079E">
        <w:rPr>
          <w:i/>
        </w:rPr>
        <w:t>utline the tower startup procedure and specify all chemicals and/or cleaning agents used during the startup process.</w:t>
      </w:r>
      <w:r w:rsidRPr="007D079E">
        <w:rPr>
          <w:i/>
        </w:rPr>
        <w:t>]</w:t>
      </w:r>
    </w:p>
    <w:p w14:paraId="43BC3BB0" w14:textId="3B85E2F9" w:rsidR="00F1304A" w:rsidRPr="00156C25" w:rsidRDefault="00F1304A" w:rsidP="00F1304A">
      <w:r>
        <w:t xml:space="preserve"> </w:t>
      </w:r>
    </w:p>
    <w:p w14:paraId="274A996C" w14:textId="77777777" w:rsidR="00F1304A" w:rsidRDefault="00F1304A" w:rsidP="00F1304A">
      <w:pPr>
        <w:pStyle w:val="Heading2"/>
      </w:pPr>
      <w:bookmarkStart w:id="82" w:name="_Toc469473641"/>
      <w:bookmarkStart w:id="83" w:name="_Toc479771155"/>
      <w:r>
        <w:t xml:space="preserve">Season </w:t>
      </w:r>
      <w:r w:rsidR="005F151D">
        <w:t>S</w:t>
      </w:r>
      <w:r>
        <w:t xml:space="preserve">hutdown </w:t>
      </w:r>
      <w:r w:rsidR="005F151D">
        <w:t>P</w:t>
      </w:r>
      <w:r>
        <w:t>rocedure</w:t>
      </w:r>
      <w:bookmarkEnd w:id="82"/>
      <w:bookmarkEnd w:id="83"/>
    </w:p>
    <w:p w14:paraId="6D9BCD65" w14:textId="50218066" w:rsidR="00D376CC" w:rsidRPr="007D079E" w:rsidRDefault="00D376CC" w:rsidP="00F1304A">
      <w:pPr>
        <w:rPr>
          <w:i/>
        </w:rPr>
      </w:pPr>
      <w:r w:rsidRPr="007D079E">
        <w:rPr>
          <w:i/>
        </w:rPr>
        <w:t>[</w:t>
      </w:r>
      <w:r w:rsidR="008E43A5">
        <w:rPr>
          <w:i/>
        </w:rPr>
        <w:t>O</w:t>
      </w:r>
      <w:r w:rsidR="00F1304A" w:rsidRPr="007D079E">
        <w:rPr>
          <w:i/>
        </w:rPr>
        <w:t>utline the tower shutdown procedure and specify any and all chemicals and/or materials used for tower shutdown procedures.</w:t>
      </w:r>
      <w:r w:rsidRPr="007D079E">
        <w:rPr>
          <w:i/>
        </w:rPr>
        <w:t>]</w:t>
      </w:r>
    </w:p>
    <w:p w14:paraId="73EC7D7A" w14:textId="0D2393CE" w:rsidR="00F1304A" w:rsidRPr="00873F26" w:rsidRDefault="00F1304A" w:rsidP="00F1304A">
      <w:r>
        <w:t xml:space="preserve"> </w:t>
      </w:r>
    </w:p>
    <w:p w14:paraId="5296A8D5" w14:textId="77777777" w:rsidR="00F1304A" w:rsidRDefault="00F1304A" w:rsidP="00F1304A">
      <w:pPr>
        <w:pStyle w:val="Heading2"/>
      </w:pPr>
      <w:bookmarkStart w:id="84" w:name="_Toc469473642"/>
      <w:bookmarkStart w:id="85" w:name="_Toc479771156"/>
      <w:r>
        <w:t xml:space="preserve">Non-load </w:t>
      </w:r>
      <w:r w:rsidR="005F151D">
        <w:t>O</w:t>
      </w:r>
      <w:r>
        <w:t>peration/</w:t>
      </w:r>
      <w:r w:rsidR="005F151D">
        <w:t>P</w:t>
      </w:r>
      <w:r>
        <w:t>rocedure</w:t>
      </w:r>
      <w:bookmarkEnd w:id="84"/>
      <w:bookmarkEnd w:id="85"/>
    </w:p>
    <w:p w14:paraId="084AC1A4" w14:textId="7765904C" w:rsidR="00F1304A" w:rsidRPr="007D079E" w:rsidRDefault="00D376CC" w:rsidP="008E43A5">
      <w:pPr>
        <w:rPr>
          <w:i/>
        </w:rPr>
      </w:pPr>
      <w:r w:rsidRPr="007D079E">
        <w:rPr>
          <w:i/>
        </w:rPr>
        <w:t>[</w:t>
      </w:r>
      <w:r w:rsidR="008E43A5">
        <w:rPr>
          <w:i/>
        </w:rPr>
        <w:t>O</w:t>
      </w:r>
      <w:r w:rsidR="00F1304A" w:rsidRPr="007D079E">
        <w:rPr>
          <w:i/>
        </w:rPr>
        <w:t>utline any and all differences in the operational procedure for running a cooling tower without any heat load.</w:t>
      </w:r>
      <w:r w:rsidRPr="007D079E">
        <w:rPr>
          <w:i/>
        </w:rPr>
        <w:t>]</w:t>
      </w:r>
      <w:r w:rsidR="00F1304A" w:rsidRPr="007D079E">
        <w:rPr>
          <w:i/>
        </w:rPr>
        <w:t xml:space="preserve"> </w:t>
      </w:r>
    </w:p>
    <w:p w14:paraId="36F375BD" w14:textId="77777777" w:rsidR="00F1304A" w:rsidRDefault="00F1304A" w:rsidP="00F1304A">
      <w:pPr>
        <w:pStyle w:val="Heading2"/>
      </w:pPr>
      <w:bookmarkStart w:id="86" w:name="_Toc469473643"/>
      <w:bookmarkStart w:id="87" w:name="_Toc479771157"/>
      <w:r>
        <w:t xml:space="preserve">Temporary </w:t>
      </w:r>
      <w:r w:rsidR="005F151D">
        <w:t>S</w:t>
      </w:r>
      <w:r>
        <w:t xml:space="preserve">hutdown and </w:t>
      </w:r>
      <w:r w:rsidR="005F151D">
        <w:t>S</w:t>
      </w:r>
      <w:r>
        <w:t xml:space="preserve">tartup for </w:t>
      </w:r>
      <w:r w:rsidR="005F151D">
        <w:t>M</w:t>
      </w:r>
      <w:r>
        <w:t xml:space="preserve">aintenance </w:t>
      </w:r>
      <w:r w:rsidR="005F151D">
        <w:t>O</w:t>
      </w:r>
      <w:r>
        <w:t>perations</w:t>
      </w:r>
      <w:bookmarkEnd w:id="86"/>
      <w:bookmarkEnd w:id="87"/>
    </w:p>
    <w:p w14:paraId="34F8A03D" w14:textId="5116D749" w:rsidR="00F1304A" w:rsidRPr="007D079E" w:rsidRDefault="00D376CC" w:rsidP="00F1304A">
      <w:pPr>
        <w:rPr>
          <w:i/>
        </w:rPr>
      </w:pPr>
      <w:r w:rsidRPr="007D079E">
        <w:rPr>
          <w:i/>
        </w:rPr>
        <w:t>[</w:t>
      </w:r>
      <w:r w:rsidR="008E43A5">
        <w:rPr>
          <w:i/>
        </w:rPr>
        <w:t>O</w:t>
      </w:r>
      <w:r w:rsidR="00F1304A" w:rsidRPr="007D079E">
        <w:rPr>
          <w:i/>
        </w:rPr>
        <w:t>utline the shutdown and startup procedures that are associated with short term (temporary) conditions that are often associated with maintenance operations.</w:t>
      </w:r>
      <w:r w:rsidRPr="007D079E">
        <w:rPr>
          <w:i/>
        </w:rPr>
        <w:t>]</w:t>
      </w:r>
      <w:r w:rsidR="00F1304A" w:rsidRPr="007D079E">
        <w:rPr>
          <w:i/>
        </w:rPr>
        <w:t xml:space="preserve"> </w:t>
      </w:r>
    </w:p>
    <w:p w14:paraId="09E8285A" w14:textId="5DEDAFDF" w:rsidR="00314881" w:rsidRDefault="00314881" w:rsidP="00F1304A"/>
    <w:p w14:paraId="0280E38B" w14:textId="77777777" w:rsidR="00314881" w:rsidRDefault="00314881" w:rsidP="00F1304A"/>
    <w:p w14:paraId="41281010" w14:textId="77777777" w:rsidR="00850BC9" w:rsidRDefault="00850BC9" w:rsidP="00850BC9">
      <w:pPr>
        <w:pStyle w:val="Heading2"/>
      </w:pPr>
      <w:bookmarkStart w:id="88" w:name="_Toc469473644"/>
      <w:bookmarkStart w:id="89" w:name="_Toc479771158"/>
      <w:r>
        <w:t xml:space="preserve">Cooling </w:t>
      </w:r>
      <w:r w:rsidR="005F151D">
        <w:t>T</w:t>
      </w:r>
      <w:r>
        <w:t xml:space="preserve">ower </w:t>
      </w:r>
      <w:r w:rsidR="005F151D">
        <w:t>C</w:t>
      </w:r>
      <w:r>
        <w:t xml:space="preserve">leaning </w:t>
      </w:r>
      <w:r w:rsidR="005F151D">
        <w:t>P</w:t>
      </w:r>
      <w:r>
        <w:t>rocedure</w:t>
      </w:r>
      <w:bookmarkEnd w:id="88"/>
      <w:bookmarkEnd w:id="89"/>
    </w:p>
    <w:p w14:paraId="031FDB37" w14:textId="77777777" w:rsidR="007D079E" w:rsidRPr="007D079E" w:rsidRDefault="007D079E" w:rsidP="007D079E">
      <w:pPr>
        <w:rPr>
          <w:i/>
        </w:rPr>
      </w:pPr>
      <w:r w:rsidRPr="007D079E">
        <w:rPr>
          <w:i/>
        </w:rPr>
        <w:t>[Describe procedure]</w:t>
      </w:r>
    </w:p>
    <w:p w14:paraId="0EC8038F" w14:textId="77777777" w:rsidR="00451D26" w:rsidRPr="00451D26" w:rsidRDefault="00451D26" w:rsidP="00451D26"/>
    <w:p w14:paraId="38FD0FBA" w14:textId="77777777" w:rsidR="00850BC9" w:rsidRDefault="00850BC9" w:rsidP="00850BC9">
      <w:pPr>
        <w:pStyle w:val="Heading2"/>
      </w:pPr>
      <w:bookmarkStart w:id="90" w:name="_Toc469473645"/>
      <w:bookmarkStart w:id="91" w:name="_Toc479771159"/>
      <w:r>
        <w:t xml:space="preserve">Cooling </w:t>
      </w:r>
      <w:r w:rsidR="005F151D">
        <w:t>T</w:t>
      </w:r>
      <w:r>
        <w:t xml:space="preserve">ower </w:t>
      </w:r>
      <w:r w:rsidR="005F151D">
        <w:t>O</w:t>
      </w:r>
      <w:r>
        <w:t xml:space="preserve">nline </w:t>
      </w:r>
      <w:r w:rsidR="005F151D">
        <w:t>D</w:t>
      </w:r>
      <w:r>
        <w:t xml:space="preserve">isinfection </w:t>
      </w:r>
      <w:r w:rsidR="005F151D">
        <w:t>P</w:t>
      </w:r>
      <w:r>
        <w:t>rocedure</w:t>
      </w:r>
      <w:bookmarkEnd w:id="90"/>
      <w:bookmarkEnd w:id="91"/>
    </w:p>
    <w:p w14:paraId="6DB664EA" w14:textId="77777777" w:rsidR="00451D26" w:rsidRPr="007D079E" w:rsidRDefault="00451D26" w:rsidP="00451D26">
      <w:pPr>
        <w:rPr>
          <w:i/>
        </w:rPr>
      </w:pPr>
      <w:r w:rsidRPr="007D079E">
        <w:rPr>
          <w:i/>
        </w:rPr>
        <w:t>[Describe procedure]</w:t>
      </w:r>
    </w:p>
    <w:p w14:paraId="4571F2B2" w14:textId="77777777" w:rsidR="00451D26" w:rsidRPr="00451D26" w:rsidRDefault="00451D26" w:rsidP="00451D26"/>
    <w:p w14:paraId="5F512B35" w14:textId="77777777" w:rsidR="00850BC9" w:rsidRDefault="00850BC9" w:rsidP="00850BC9">
      <w:pPr>
        <w:pStyle w:val="Heading2"/>
      </w:pPr>
      <w:bookmarkStart w:id="92" w:name="_Toc469473646"/>
      <w:bookmarkStart w:id="93" w:name="_Toc479771160"/>
      <w:r>
        <w:t xml:space="preserve">Cooling </w:t>
      </w:r>
      <w:r w:rsidR="005F151D">
        <w:t>T</w:t>
      </w:r>
      <w:r>
        <w:t xml:space="preserve">ower </w:t>
      </w:r>
      <w:r w:rsidR="005F151D">
        <w:t>E</w:t>
      </w:r>
      <w:r>
        <w:t xml:space="preserve">mergency </w:t>
      </w:r>
      <w:r w:rsidR="005F151D">
        <w:t>D</w:t>
      </w:r>
      <w:r>
        <w:t xml:space="preserve">isinfection </w:t>
      </w:r>
      <w:r w:rsidR="005F151D">
        <w:t>P</w:t>
      </w:r>
      <w:r>
        <w:t>rocedure</w:t>
      </w:r>
      <w:bookmarkEnd w:id="92"/>
      <w:bookmarkEnd w:id="93"/>
    </w:p>
    <w:p w14:paraId="4D0AB159" w14:textId="77777777" w:rsidR="00451D26" w:rsidRPr="00331252" w:rsidRDefault="00451D26" w:rsidP="00451D26">
      <w:pPr>
        <w:rPr>
          <w:i/>
        </w:rPr>
      </w:pPr>
      <w:r w:rsidRPr="00331252">
        <w:rPr>
          <w:i/>
        </w:rPr>
        <w:t>[Describe procedure]</w:t>
      </w:r>
    </w:p>
    <w:p w14:paraId="3C148DC4" w14:textId="77777777" w:rsidR="00451D26" w:rsidRPr="00451D26" w:rsidRDefault="00451D26" w:rsidP="00451D26"/>
    <w:p w14:paraId="47F38BE3" w14:textId="77777777" w:rsidR="00850BC9" w:rsidRDefault="00850BC9" w:rsidP="00850BC9">
      <w:pPr>
        <w:pStyle w:val="Heading2"/>
      </w:pPr>
      <w:r>
        <w:t xml:space="preserve"> </w:t>
      </w:r>
      <w:bookmarkStart w:id="94" w:name="_Toc469473647"/>
      <w:bookmarkStart w:id="95" w:name="_Toc479771161"/>
      <w:r>
        <w:t xml:space="preserve">Cooling </w:t>
      </w:r>
      <w:r w:rsidR="005F151D">
        <w:t>T</w:t>
      </w:r>
      <w:r>
        <w:t xml:space="preserve">ower </w:t>
      </w:r>
      <w:r w:rsidR="005F151D">
        <w:t>C</w:t>
      </w:r>
      <w:r>
        <w:t xml:space="preserve">leaning </w:t>
      </w:r>
      <w:r w:rsidR="005F151D">
        <w:t>P</w:t>
      </w:r>
      <w:r>
        <w:t>rocedures</w:t>
      </w:r>
      <w:bookmarkEnd w:id="94"/>
      <w:bookmarkEnd w:id="95"/>
    </w:p>
    <w:p w14:paraId="6FB97003" w14:textId="669C34FD" w:rsidR="00451D26" w:rsidRPr="00331252" w:rsidRDefault="00451D26" w:rsidP="00451D26">
      <w:pPr>
        <w:rPr>
          <w:i/>
        </w:rPr>
      </w:pPr>
      <w:r w:rsidRPr="00331252">
        <w:rPr>
          <w:i/>
        </w:rPr>
        <w:t>[Describe procedures]</w:t>
      </w:r>
    </w:p>
    <w:p w14:paraId="3EE839F9" w14:textId="77777777" w:rsidR="00451D26" w:rsidRPr="00451D26" w:rsidRDefault="00451D26" w:rsidP="00451D26"/>
    <w:p w14:paraId="654A5210" w14:textId="77777777" w:rsidR="00EA6F8E" w:rsidRDefault="00EA6F8E" w:rsidP="00EA6F8E">
      <w:pPr>
        <w:pStyle w:val="Heading2"/>
      </w:pPr>
      <w:bookmarkStart w:id="96" w:name="_Toc469473648"/>
      <w:bookmarkStart w:id="97" w:name="_Toc479771162"/>
      <w:r>
        <w:lastRenderedPageBreak/>
        <w:t xml:space="preserve">Commissioning </w:t>
      </w:r>
      <w:r w:rsidR="005F151D">
        <w:t>G</w:t>
      </w:r>
      <w:r>
        <w:t xml:space="preserve">uidelines </w:t>
      </w:r>
      <w:r w:rsidR="005F151D">
        <w:t>F</w:t>
      </w:r>
      <w:r>
        <w:t xml:space="preserve">or new </w:t>
      </w:r>
      <w:r w:rsidR="00C73B19">
        <w:t>C</w:t>
      </w:r>
      <w:r>
        <w:t xml:space="preserve">ooling </w:t>
      </w:r>
      <w:r w:rsidR="00C73B19">
        <w:t>T</w:t>
      </w:r>
      <w:r>
        <w:t xml:space="preserve">ower </w:t>
      </w:r>
      <w:r w:rsidR="00C73B19">
        <w:t>S</w:t>
      </w:r>
      <w:r>
        <w:t>ystems</w:t>
      </w:r>
      <w:bookmarkEnd w:id="96"/>
      <w:bookmarkEnd w:id="97"/>
    </w:p>
    <w:p w14:paraId="074D38FB" w14:textId="50203A5A" w:rsidR="00451D26" w:rsidRPr="00331252" w:rsidRDefault="00451D26" w:rsidP="00451D26">
      <w:pPr>
        <w:rPr>
          <w:i/>
        </w:rPr>
      </w:pPr>
      <w:r w:rsidRPr="00331252">
        <w:rPr>
          <w:i/>
        </w:rPr>
        <w:t>[</w:t>
      </w:r>
      <w:r w:rsidR="00A86741" w:rsidRPr="00331252">
        <w:rPr>
          <w:i/>
        </w:rPr>
        <w:t>List guidelines</w:t>
      </w:r>
      <w:r w:rsidRPr="00331252">
        <w:rPr>
          <w:i/>
        </w:rPr>
        <w:t>]</w:t>
      </w:r>
    </w:p>
    <w:p w14:paraId="3CB5E605" w14:textId="77777777" w:rsidR="00451D26" w:rsidRPr="00451D26" w:rsidRDefault="00451D26" w:rsidP="00451D26"/>
    <w:p w14:paraId="6F3B1E67" w14:textId="77777777" w:rsidR="00EA6F8E" w:rsidRDefault="00EA6F8E" w:rsidP="00EA6F8E">
      <w:pPr>
        <w:pStyle w:val="Heading2"/>
      </w:pPr>
      <w:r>
        <w:t xml:space="preserve">     </w:t>
      </w:r>
      <w:bookmarkStart w:id="98" w:name="_Toc469473649"/>
      <w:bookmarkStart w:id="99" w:name="_Toc479771163"/>
      <w:r>
        <w:t xml:space="preserve">Contingency </w:t>
      </w:r>
      <w:r w:rsidR="00C73B19">
        <w:t>C</w:t>
      </w:r>
      <w:r>
        <w:t xml:space="preserve">ooling for </w:t>
      </w:r>
      <w:r w:rsidR="00C73B19">
        <w:t>P</w:t>
      </w:r>
      <w:r>
        <w:t xml:space="preserve">lanned or </w:t>
      </w:r>
      <w:r w:rsidR="00C73B19">
        <w:t>U</w:t>
      </w:r>
      <w:r>
        <w:t xml:space="preserve">nplanned </w:t>
      </w:r>
      <w:r w:rsidR="00C73B19">
        <w:t>T</w:t>
      </w:r>
      <w:r>
        <w:t xml:space="preserve">ower </w:t>
      </w:r>
      <w:r w:rsidR="00C73B19">
        <w:t>I</w:t>
      </w:r>
      <w:r>
        <w:t>nterruptions</w:t>
      </w:r>
      <w:bookmarkEnd w:id="98"/>
      <w:bookmarkEnd w:id="99"/>
    </w:p>
    <w:p w14:paraId="1C685137" w14:textId="579BA9B2" w:rsidR="00A86741" w:rsidRPr="00331252" w:rsidRDefault="00A86741" w:rsidP="00A86741">
      <w:pPr>
        <w:rPr>
          <w:i/>
        </w:rPr>
      </w:pPr>
      <w:r w:rsidRPr="00331252">
        <w:rPr>
          <w:i/>
        </w:rPr>
        <w:t>[Describe contingency]</w:t>
      </w:r>
    </w:p>
    <w:p w14:paraId="7F6B6D3C" w14:textId="77777777" w:rsidR="00A86741" w:rsidRPr="00A86741" w:rsidRDefault="00A86741" w:rsidP="00A86741"/>
    <w:p w14:paraId="4A0A5984" w14:textId="77777777" w:rsidR="00EA6F8E" w:rsidRDefault="00EA6F8E" w:rsidP="00EA6F8E">
      <w:pPr>
        <w:pStyle w:val="Heading2"/>
      </w:pPr>
      <w:r>
        <w:t xml:space="preserve">     </w:t>
      </w:r>
      <w:bookmarkStart w:id="100" w:name="_Toc469473650"/>
      <w:bookmarkStart w:id="101" w:name="_Toc479771164"/>
      <w:r>
        <w:t xml:space="preserve">Contingency </w:t>
      </w:r>
      <w:r w:rsidR="00C73B19">
        <w:t>R</w:t>
      </w:r>
      <w:r>
        <w:t xml:space="preserve">esponse </w:t>
      </w:r>
      <w:r w:rsidR="00C73B19">
        <w:t>P</w:t>
      </w:r>
      <w:r>
        <w:t xml:space="preserve">lan, </w:t>
      </w:r>
      <w:r w:rsidR="00C73B19">
        <w:t>S</w:t>
      </w:r>
      <w:r>
        <w:t xml:space="preserve">ystem </w:t>
      </w:r>
      <w:r w:rsidR="00C73B19">
        <w:t>I</w:t>
      </w:r>
      <w:r>
        <w:t>nterruptions</w:t>
      </w:r>
      <w:bookmarkEnd w:id="100"/>
      <w:bookmarkEnd w:id="101"/>
    </w:p>
    <w:p w14:paraId="775CE47E" w14:textId="26AFE961" w:rsidR="00A86741" w:rsidRPr="00331252" w:rsidRDefault="00A86741" w:rsidP="00A86741">
      <w:pPr>
        <w:rPr>
          <w:i/>
        </w:rPr>
      </w:pPr>
      <w:r w:rsidRPr="00331252">
        <w:rPr>
          <w:i/>
        </w:rPr>
        <w:t>[Describe contingency]</w:t>
      </w:r>
    </w:p>
    <w:p w14:paraId="09CA05E2" w14:textId="77777777" w:rsidR="00A86741" w:rsidRPr="00A86741" w:rsidRDefault="00A86741" w:rsidP="00A86741"/>
    <w:p w14:paraId="0A18FFCA" w14:textId="77777777" w:rsidR="003E55F6" w:rsidRDefault="00EA6F8E" w:rsidP="00EA6F8E">
      <w:pPr>
        <w:pStyle w:val="Heading2"/>
      </w:pPr>
      <w:r>
        <w:t xml:space="preserve">     </w:t>
      </w:r>
      <w:bookmarkStart w:id="102" w:name="_Toc469473651"/>
      <w:bookmarkStart w:id="103" w:name="_Toc479771165"/>
      <w:r>
        <w:t xml:space="preserve">Side </w:t>
      </w:r>
      <w:r w:rsidR="00C73B19">
        <w:t>S</w:t>
      </w:r>
      <w:r>
        <w:t xml:space="preserve">tream </w:t>
      </w:r>
      <w:r w:rsidR="00C73B19">
        <w:t>F</w:t>
      </w:r>
      <w:r>
        <w:t xml:space="preserve">ilter </w:t>
      </w:r>
      <w:r w:rsidR="00C73B19">
        <w:t>M</w:t>
      </w:r>
      <w:r>
        <w:t xml:space="preserve">aintenance and </w:t>
      </w:r>
      <w:r w:rsidR="00C73B19">
        <w:t>D</w:t>
      </w:r>
      <w:r>
        <w:t xml:space="preserve">isinfection </w:t>
      </w:r>
      <w:r w:rsidR="00C73B19">
        <w:t>P</w:t>
      </w:r>
      <w:r>
        <w:t>rocedures</w:t>
      </w:r>
      <w:bookmarkEnd w:id="102"/>
      <w:bookmarkEnd w:id="103"/>
    </w:p>
    <w:p w14:paraId="147EE04F" w14:textId="6C3520A7" w:rsidR="00A86741" w:rsidRPr="00331252" w:rsidRDefault="00A86741" w:rsidP="00A86741">
      <w:pPr>
        <w:rPr>
          <w:i/>
        </w:rPr>
      </w:pPr>
      <w:r w:rsidRPr="00331252">
        <w:rPr>
          <w:i/>
        </w:rPr>
        <w:t>[Describe procedures]</w:t>
      </w:r>
    </w:p>
    <w:p w14:paraId="4598FAE4" w14:textId="77777777" w:rsidR="00A86741" w:rsidRPr="00A86741" w:rsidRDefault="00A86741" w:rsidP="00A86741"/>
    <w:p w14:paraId="7C198BE5" w14:textId="77777777" w:rsidR="00EA6F8E" w:rsidRDefault="00EA6F8E" w:rsidP="00EA6F8E">
      <w:pPr>
        <w:pStyle w:val="Heading2"/>
      </w:pPr>
      <w:r>
        <w:t xml:space="preserve">     </w:t>
      </w:r>
      <w:bookmarkStart w:id="104" w:name="_Toc469473652"/>
      <w:bookmarkStart w:id="105" w:name="_Toc479771166"/>
      <w:r>
        <w:t xml:space="preserve">Circulation </w:t>
      </w:r>
      <w:r w:rsidR="00C73B19">
        <w:t>P</w:t>
      </w:r>
      <w:r>
        <w:t xml:space="preserve">rocedure for </w:t>
      </w:r>
      <w:r w:rsidR="00C73B19">
        <w:t>O</w:t>
      </w:r>
      <w:r>
        <w:t xml:space="preserve">ff </w:t>
      </w:r>
      <w:r w:rsidR="00C73B19">
        <w:t>L</w:t>
      </w:r>
      <w:r>
        <w:t>ine/</w:t>
      </w:r>
      <w:r w:rsidR="00C73B19">
        <w:t>I</w:t>
      </w:r>
      <w:r>
        <w:t>dle</w:t>
      </w:r>
      <w:bookmarkEnd w:id="104"/>
      <w:bookmarkEnd w:id="105"/>
    </w:p>
    <w:p w14:paraId="1DE629C6" w14:textId="7D1D5AB6" w:rsidR="00A86741" w:rsidRPr="00331252" w:rsidRDefault="00A86741" w:rsidP="00A86741">
      <w:pPr>
        <w:rPr>
          <w:i/>
        </w:rPr>
      </w:pPr>
      <w:r w:rsidRPr="00331252">
        <w:rPr>
          <w:i/>
        </w:rPr>
        <w:t>[Describe procedure]</w:t>
      </w:r>
    </w:p>
    <w:p w14:paraId="028F3DFA" w14:textId="0662EE61" w:rsidR="003E55F6" w:rsidRDefault="003E55F6">
      <w:pPr>
        <w:ind w:firstLine="0"/>
        <w:jc w:val="left"/>
      </w:pPr>
      <w:r>
        <w:br w:type="page"/>
      </w:r>
    </w:p>
    <w:p w14:paraId="4C494BA7" w14:textId="68348FF7" w:rsidR="00765FF4" w:rsidRDefault="007251CF" w:rsidP="00AB35CE">
      <w:pPr>
        <w:pStyle w:val="Heading1"/>
      </w:pPr>
      <w:bookmarkStart w:id="106" w:name="_Toc469473653"/>
      <w:bookmarkStart w:id="107" w:name="_Toc479771167"/>
      <w:r>
        <w:lastRenderedPageBreak/>
        <w:t xml:space="preserve">Biological Sampling </w:t>
      </w:r>
      <w:r w:rsidR="00F1304A">
        <w:t>Plan</w:t>
      </w:r>
      <w:bookmarkEnd w:id="106"/>
      <w:bookmarkEnd w:id="107"/>
    </w:p>
    <w:p w14:paraId="1DB8C347" w14:textId="468A2061" w:rsidR="00EC4F8C" w:rsidRDefault="004F0ABF" w:rsidP="00F1304A">
      <w:pPr>
        <w:rPr>
          <w:i/>
        </w:rPr>
      </w:pPr>
      <w:r w:rsidRPr="00331252">
        <w:rPr>
          <w:i/>
        </w:rPr>
        <w:t>[</w:t>
      </w:r>
      <w:r w:rsidR="00F1304A" w:rsidRPr="00331252">
        <w:rPr>
          <w:i/>
        </w:rPr>
        <w:t xml:space="preserve">The following </w:t>
      </w:r>
      <w:r w:rsidR="00D91A4C">
        <w:rPr>
          <w:i/>
        </w:rPr>
        <w:t>outline lists</w:t>
      </w:r>
      <w:r w:rsidR="00F1304A" w:rsidRPr="00331252">
        <w:rPr>
          <w:i/>
        </w:rPr>
        <w:t xml:space="preserve"> the minimum required sampling that must be performed to satisfy the requirements of S</w:t>
      </w:r>
      <w:r w:rsidR="004251A9" w:rsidRPr="00331252">
        <w:rPr>
          <w:i/>
        </w:rPr>
        <w:t>ection</w:t>
      </w:r>
      <w:r w:rsidR="00F1304A" w:rsidRPr="00331252">
        <w:rPr>
          <w:i/>
        </w:rPr>
        <w:t xml:space="preserve"> 4-1.4.</w:t>
      </w:r>
      <w:r w:rsidR="00D91A4C">
        <w:rPr>
          <w:i/>
        </w:rPr>
        <w:t>]</w:t>
      </w:r>
    </w:p>
    <w:p w14:paraId="6CA7E59F" w14:textId="3AEE82EE" w:rsidR="00EC4F8C" w:rsidRPr="00D91A4C" w:rsidRDefault="00EC4F8C" w:rsidP="00EC4F8C">
      <w:r w:rsidRPr="00D91A4C">
        <w:rPr>
          <w:b/>
        </w:rPr>
        <w:t>Frequency of Routine Biological Sampling</w:t>
      </w:r>
      <w:r w:rsidRPr="00D91A4C">
        <w:t>:</w:t>
      </w:r>
    </w:p>
    <w:p w14:paraId="3E25CA47" w14:textId="77777777" w:rsidR="00EC4F8C" w:rsidRPr="00D91A4C" w:rsidRDefault="00EC4F8C" w:rsidP="00EC4F8C">
      <w:pPr>
        <w:pStyle w:val="ListParagraph"/>
        <w:numPr>
          <w:ilvl w:val="0"/>
          <w:numId w:val="30"/>
        </w:numPr>
      </w:pPr>
      <w:r w:rsidRPr="00D91A4C">
        <w:t>Bacteriological culture sampling</w:t>
      </w:r>
    </w:p>
    <w:p w14:paraId="4ACDD0F2" w14:textId="77777777" w:rsidR="00EC4F8C" w:rsidRPr="00D91A4C" w:rsidRDefault="00EC4F8C" w:rsidP="00EC4F8C">
      <w:pPr>
        <w:pStyle w:val="ListParagraph"/>
        <w:numPr>
          <w:ilvl w:val="1"/>
          <w:numId w:val="30"/>
        </w:numPr>
      </w:pPr>
      <w:r w:rsidRPr="00D91A4C">
        <w:t>Not to exceed 30 days</w:t>
      </w:r>
    </w:p>
    <w:p w14:paraId="54D5B4DF" w14:textId="77777777" w:rsidR="00EC4F8C" w:rsidRPr="00D91A4C" w:rsidRDefault="00EC4F8C" w:rsidP="00EC4F8C">
      <w:pPr>
        <w:pStyle w:val="ListParagraph"/>
        <w:numPr>
          <w:ilvl w:val="0"/>
          <w:numId w:val="30"/>
        </w:numPr>
      </w:pPr>
      <w:r w:rsidRPr="00D91A4C">
        <w:rPr>
          <w:i/>
        </w:rPr>
        <w:t>Legionella</w:t>
      </w:r>
      <w:r w:rsidRPr="00D91A4C">
        <w:t xml:space="preserve"> culture sampling</w:t>
      </w:r>
    </w:p>
    <w:p w14:paraId="2588AA80" w14:textId="77777777" w:rsidR="00EC4F8C" w:rsidRPr="00D91A4C" w:rsidRDefault="00EC4F8C" w:rsidP="00EC4F8C">
      <w:pPr>
        <w:pStyle w:val="ListParagraph"/>
        <w:numPr>
          <w:ilvl w:val="1"/>
          <w:numId w:val="30"/>
        </w:numPr>
      </w:pPr>
      <w:r w:rsidRPr="00D91A4C">
        <w:t>Within two weeks after the tower startup</w:t>
      </w:r>
    </w:p>
    <w:p w14:paraId="0701C207" w14:textId="77777777" w:rsidR="00EC4F8C" w:rsidRPr="00D91A4C" w:rsidRDefault="00EC4F8C" w:rsidP="00EC4F8C">
      <w:pPr>
        <w:pStyle w:val="ListParagraph"/>
        <w:numPr>
          <w:ilvl w:val="1"/>
          <w:numId w:val="30"/>
        </w:numPr>
      </w:pPr>
      <w:r w:rsidRPr="00D91A4C">
        <w:t>Intervals not to exceed every 90 days while operational</w:t>
      </w:r>
    </w:p>
    <w:p w14:paraId="2AD0C2F7" w14:textId="66BFEC56" w:rsidR="00EC4F8C" w:rsidRPr="00D91A4C" w:rsidRDefault="00D91A4C" w:rsidP="00EC4F8C">
      <w:pPr>
        <w:pStyle w:val="ListParagraph"/>
        <w:numPr>
          <w:ilvl w:val="1"/>
          <w:numId w:val="30"/>
        </w:numPr>
      </w:pPr>
      <w:r>
        <w:t>Note: year-</w:t>
      </w:r>
      <w:r w:rsidR="00EC4F8C" w:rsidRPr="00D91A4C">
        <w:t>round operation requires sampling every 90 days as well as a sample within two weeks after start-up following maintenance</w:t>
      </w:r>
    </w:p>
    <w:p w14:paraId="5626A060" w14:textId="77777777" w:rsidR="00EC4F8C" w:rsidRPr="00D91A4C" w:rsidRDefault="00EC4F8C" w:rsidP="00EC4F8C">
      <w:r w:rsidRPr="00D91A4C">
        <w:rPr>
          <w:b/>
        </w:rPr>
        <w:t>Biological Sampling Required Due to Operational Issues or Epidemiological Concerns</w:t>
      </w:r>
      <w:r w:rsidRPr="00D91A4C">
        <w:t>:</w:t>
      </w:r>
    </w:p>
    <w:p w14:paraId="565250B1" w14:textId="77777777" w:rsidR="00EC4F8C" w:rsidRPr="00D91A4C" w:rsidRDefault="00EC4F8C" w:rsidP="00EC4F8C">
      <w:pPr>
        <w:pStyle w:val="ListParagraph"/>
        <w:numPr>
          <w:ilvl w:val="0"/>
          <w:numId w:val="31"/>
        </w:numPr>
      </w:pPr>
      <w:r w:rsidRPr="00D91A4C">
        <w:rPr>
          <w:i/>
        </w:rPr>
        <w:t>Legionella</w:t>
      </w:r>
      <w:r w:rsidRPr="00D91A4C">
        <w:t xml:space="preserve"> culture sampling and analysis</w:t>
      </w:r>
    </w:p>
    <w:p w14:paraId="2EEE7CA7" w14:textId="77777777" w:rsidR="00EC4F8C" w:rsidRPr="00D91A4C" w:rsidRDefault="00EC4F8C" w:rsidP="00EC4F8C">
      <w:pPr>
        <w:pStyle w:val="ListParagraph"/>
        <w:numPr>
          <w:ilvl w:val="1"/>
          <w:numId w:val="31"/>
        </w:numPr>
      </w:pPr>
      <w:r w:rsidRPr="00D91A4C">
        <w:t>Power failure of sufficient duration to allow for the growth of bacteria</w:t>
      </w:r>
    </w:p>
    <w:p w14:paraId="0E30F128" w14:textId="77777777" w:rsidR="00EC4F8C" w:rsidRPr="00D91A4C" w:rsidRDefault="00EC4F8C" w:rsidP="00EC4F8C">
      <w:pPr>
        <w:pStyle w:val="ListParagraph"/>
        <w:numPr>
          <w:ilvl w:val="1"/>
          <w:numId w:val="31"/>
        </w:numPr>
      </w:pPr>
      <w:r w:rsidRPr="00D91A4C">
        <w:t>Loss of biocide treatment of sufficient duration to allow for the growth of bacteria</w:t>
      </w:r>
    </w:p>
    <w:p w14:paraId="06A040E2" w14:textId="77777777" w:rsidR="00EC4F8C" w:rsidRPr="00D91A4C" w:rsidRDefault="00EC4F8C" w:rsidP="00EC4F8C">
      <w:pPr>
        <w:pStyle w:val="ListParagraph"/>
        <w:numPr>
          <w:ilvl w:val="1"/>
          <w:numId w:val="31"/>
        </w:numPr>
      </w:pPr>
      <w:r w:rsidRPr="00D91A4C">
        <w:t>Failure of conductivity control, or any other control methods, to maintain proper cycles of concentration</w:t>
      </w:r>
    </w:p>
    <w:p w14:paraId="4CE5DE2A" w14:textId="77777777" w:rsidR="00EC4F8C" w:rsidRPr="00D91A4C" w:rsidRDefault="00EC4F8C" w:rsidP="00EC4F8C">
      <w:pPr>
        <w:pStyle w:val="ListParagraph"/>
        <w:numPr>
          <w:ilvl w:val="1"/>
          <w:numId w:val="31"/>
        </w:numPr>
      </w:pPr>
      <w:r w:rsidRPr="00D91A4C">
        <w:t>Determination by the State Department of Health or the local health department that one or more cases of legionellosis is or may be associate with the cooling tower</w:t>
      </w:r>
    </w:p>
    <w:p w14:paraId="43E9C05E" w14:textId="35648689" w:rsidR="00EC4F8C" w:rsidRPr="00D91A4C" w:rsidRDefault="00EC4F8C" w:rsidP="00EC4F8C">
      <w:pPr>
        <w:pStyle w:val="ListParagraph"/>
        <w:numPr>
          <w:ilvl w:val="1"/>
          <w:numId w:val="31"/>
        </w:numPr>
      </w:pPr>
      <w:r w:rsidRPr="00D91A4C">
        <w:t>Any other conditions specified by the Department or local health department</w:t>
      </w:r>
      <w:r w:rsidR="00F1304A" w:rsidRPr="00D91A4C">
        <w:t xml:space="preserve"> </w:t>
      </w:r>
    </w:p>
    <w:p w14:paraId="24ACC656" w14:textId="77777777" w:rsidR="00F1304A" w:rsidRPr="00D91A4C" w:rsidRDefault="00F1304A" w:rsidP="00F1304A"/>
    <w:p w14:paraId="134184B9" w14:textId="77777777" w:rsidR="00F1304A" w:rsidRPr="00F1304A" w:rsidRDefault="00F1304A" w:rsidP="00F1304A">
      <w:r w:rsidRPr="00F1304A">
        <w:br w:type="page"/>
      </w:r>
    </w:p>
    <w:p w14:paraId="538D5884" w14:textId="77777777" w:rsidR="00765FF4" w:rsidRDefault="00B630CD" w:rsidP="00AB35CE">
      <w:pPr>
        <w:pStyle w:val="Heading1"/>
      </w:pPr>
      <w:bookmarkStart w:id="108" w:name="_Toc469473656"/>
      <w:bookmarkStart w:id="109" w:name="_Toc479771170"/>
      <w:r>
        <w:lastRenderedPageBreak/>
        <w:t>Maintenance Responses to Testing</w:t>
      </w:r>
      <w:bookmarkEnd w:id="108"/>
      <w:bookmarkEnd w:id="109"/>
    </w:p>
    <w:p w14:paraId="70899957" w14:textId="54AFFE91" w:rsidR="00837609" w:rsidRPr="008E43A5" w:rsidRDefault="001E0476" w:rsidP="00837609">
      <w:pPr>
        <w:rPr>
          <w:i/>
        </w:rPr>
      </w:pPr>
      <w:r w:rsidRPr="008E43A5">
        <w:rPr>
          <w:i/>
        </w:rPr>
        <w:t>[</w:t>
      </w:r>
      <w:r w:rsidR="00837609" w:rsidRPr="008E43A5">
        <w:rPr>
          <w:i/>
        </w:rPr>
        <w:t xml:space="preserve">The following table </w:t>
      </w:r>
      <w:r w:rsidR="008E43A5">
        <w:rPr>
          <w:i/>
        </w:rPr>
        <w:t>summarizes</w:t>
      </w:r>
      <w:r w:rsidR="00837609" w:rsidRPr="008E43A5">
        <w:rPr>
          <w:i/>
        </w:rPr>
        <w:t xml:space="preserve"> the requirements</w:t>
      </w:r>
      <w:r w:rsidR="00953327">
        <w:rPr>
          <w:i/>
        </w:rPr>
        <w:t xml:space="preserve"> </w:t>
      </w:r>
      <w:r w:rsidR="00953327" w:rsidRPr="00D91A4C">
        <w:rPr>
          <w:i/>
        </w:rPr>
        <w:t>of Subpart 4-1 Appendix 4-A</w:t>
      </w:r>
      <w:r w:rsidR="00837609" w:rsidRPr="00D91A4C">
        <w:rPr>
          <w:i/>
        </w:rPr>
        <w:t>.</w:t>
      </w:r>
      <w:r w:rsidR="008E43A5" w:rsidRPr="00D91A4C">
        <w:rPr>
          <w:i/>
        </w:rPr>
        <w:t xml:space="preserve"> Log</w:t>
      </w:r>
      <w:r w:rsidR="00837609" w:rsidRPr="00D91A4C">
        <w:rPr>
          <w:i/>
        </w:rPr>
        <w:t xml:space="preserve"> the operational changes in response to non-compliant testing results.</w:t>
      </w:r>
      <w:r w:rsidRPr="00D91A4C">
        <w:rPr>
          <w:i/>
        </w:rPr>
        <w:t>]</w:t>
      </w:r>
      <w:r w:rsidR="00837609" w:rsidRPr="008E43A5">
        <w:rPr>
          <w:i/>
        </w:rPr>
        <w:t xml:space="preserve"> </w:t>
      </w:r>
    </w:p>
    <w:p w14:paraId="69CC9331" w14:textId="77777777" w:rsidR="00A81516" w:rsidRDefault="00A81516" w:rsidP="00A81516">
      <w:pPr>
        <w:pStyle w:val="Heading2"/>
      </w:pPr>
      <w:bookmarkStart w:id="110" w:name="_Toc469473657"/>
      <w:bookmarkStart w:id="111" w:name="_Toc479771171"/>
      <w:r>
        <w:t xml:space="preserve">Interpretation of </w:t>
      </w:r>
      <w:r w:rsidRPr="00A81516">
        <w:rPr>
          <w:i/>
        </w:rPr>
        <w:t>Legionella</w:t>
      </w:r>
      <w:r>
        <w:t xml:space="preserve"> </w:t>
      </w:r>
      <w:r w:rsidR="00C73B19">
        <w:t>C</w:t>
      </w:r>
      <w:r>
        <w:t xml:space="preserve">ulture </w:t>
      </w:r>
      <w:r w:rsidR="00C73B19">
        <w:t>R</w:t>
      </w:r>
      <w:r>
        <w:t xml:space="preserve">esults from </w:t>
      </w:r>
      <w:r w:rsidR="00C73B19">
        <w:t>C</w:t>
      </w:r>
      <w:r>
        <w:t xml:space="preserve">ooling </w:t>
      </w:r>
      <w:r w:rsidR="00C73B19">
        <w:t>T</w:t>
      </w:r>
      <w:r>
        <w:t>owers</w:t>
      </w:r>
      <w:bookmarkEnd w:id="110"/>
      <w:bookmarkEnd w:id="111"/>
    </w:p>
    <w:tbl>
      <w:tblPr>
        <w:tblStyle w:val="TableGrid"/>
        <w:tblW w:w="0" w:type="auto"/>
        <w:tblLook w:val="04A0" w:firstRow="1" w:lastRow="0" w:firstColumn="1" w:lastColumn="0" w:noHBand="0" w:noVBand="1"/>
      </w:tblPr>
      <w:tblGrid>
        <w:gridCol w:w="2335"/>
        <w:gridCol w:w="7015"/>
      </w:tblGrid>
      <w:tr w:rsidR="00837609" w14:paraId="3B8AF359" w14:textId="77777777" w:rsidTr="008A494D">
        <w:tc>
          <w:tcPr>
            <w:tcW w:w="9350" w:type="dxa"/>
            <w:gridSpan w:val="2"/>
            <w:shd w:val="clear" w:color="auto" w:fill="E7E6E6" w:themeFill="background2"/>
          </w:tcPr>
          <w:p w14:paraId="6837B0EA" w14:textId="77777777" w:rsidR="00837609" w:rsidRPr="00A63D21" w:rsidRDefault="00837609" w:rsidP="005C52AD">
            <w:pPr>
              <w:ind w:firstLine="0"/>
              <w:jc w:val="center"/>
              <w:rPr>
                <w:b/>
              </w:rPr>
            </w:pPr>
            <w:r w:rsidRPr="00A63D21">
              <w:rPr>
                <w:b/>
              </w:rPr>
              <w:t xml:space="preserve">Interpretation of </w:t>
            </w:r>
            <w:r w:rsidRPr="00A81516">
              <w:rPr>
                <w:b/>
                <w:i/>
              </w:rPr>
              <w:t>Legionella</w:t>
            </w:r>
            <w:r w:rsidRPr="00A63D21">
              <w:rPr>
                <w:b/>
              </w:rPr>
              <w:t xml:space="preserve"> Culture Results from Cooling Towers</w:t>
            </w:r>
          </w:p>
        </w:tc>
      </w:tr>
      <w:tr w:rsidR="00837609" w14:paraId="31D16298" w14:textId="77777777" w:rsidTr="005C52AD">
        <w:tc>
          <w:tcPr>
            <w:tcW w:w="2335" w:type="dxa"/>
          </w:tcPr>
          <w:p w14:paraId="5CA67E36" w14:textId="77777777" w:rsidR="00837609" w:rsidRDefault="00837609" w:rsidP="005C52AD">
            <w:pPr>
              <w:ind w:firstLine="0"/>
              <w:jc w:val="center"/>
            </w:pPr>
            <w:r w:rsidRPr="00A63D21">
              <w:rPr>
                <w:i/>
              </w:rPr>
              <w:t>Legionella</w:t>
            </w:r>
            <w:r>
              <w:t xml:space="preserve"> Test</w:t>
            </w:r>
          </w:p>
          <w:p w14:paraId="7A44D87F" w14:textId="77777777" w:rsidR="00837609" w:rsidRDefault="00837609" w:rsidP="005C52AD">
            <w:pPr>
              <w:ind w:firstLine="0"/>
              <w:jc w:val="center"/>
            </w:pPr>
            <w:r>
              <w:t>Results in CFU/mL</w:t>
            </w:r>
            <w:r w:rsidRPr="00A63D21">
              <w:rPr>
                <w:vertAlign w:val="superscript"/>
              </w:rPr>
              <w:t>1</w:t>
            </w:r>
          </w:p>
        </w:tc>
        <w:tc>
          <w:tcPr>
            <w:tcW w:w="7015" w:type="dxa"/>
          </w:tcPr>
          <w:p w14:paraId="3E327C25" w14:textId="77777777" w:rsidR="00837609" w:rsidRDefault="00837609" w:rsidP="005C52AD">
            <w:pPr>
              <w:ind w:firstLine="0"/>
              <w:jc w:val="center"/>
            </w:pPr>
            <w:r>
              <w:t>Approach</w:t>
            </w:r>
          </w:p>
        </w:tc>
      </w:tr>
      <w:tr w:rsidR="00837609" w14:paraId="0AC0DE29" w14:textId="77777777" w:rsidTr="005C52AD">
        <w:tc>
          <w:tcPr>
            <w:tcW w:w="2335" w:type="dxa"/>
          </w:tcPr>
          <w:p w14:paraId="48C0422D" w14:textId="77777777" w:rsidR="00837609" w:rsidRDefault="00837609" w:rsidP="005C52AD">
            <w:pPr>
              <w:ind w:firstLine="0"/>
            </w:pPr>
            <w:r>
              <w:t xml:space="preserve">No detection </w:t>
            </w:r>
          </w:p>
          <w:p w14:paraId="12B793D7" w14:textId="77777777" w:rsidR="00837609" w:rsidRDefault="00837609" w:rsidP="005C52AD">
            <w:pPr>
              <w:ind w:firstLine="0"/>
            </w:pPr>
            <w:r>
              <w:t>(&lt;  20 CFU/mL)</w:t>
            </w:r>
          </w:p>
        </w:tc>
        <w:tc>
          <w:tcPr>
            <w:tcW w:w="7015" w:type="dxa"/>
          </w:tcPr>
          <w:p w14:paraId="27AF4A44" w14:textId="77777777" w:rsidR="00837609" w:rsidRDefault="00837609" w:rsidP="005C52AD">
            <w:pPr>
              <w:ind w:firstLine="0"/>
            </w:pPr>
            <w:r>
              <w:t xml:space="preserve">Maintain treatment program and </w:t>
            </w:r>
            <w:r w:rsidRPr="00A81516">
              <w:rPr>
                <w:i/>
              </w:rPr>
              <w:t>Legionella</w:t>
            </w:r>
            <w:r>
              <w:t xml:space="preserve"> monitoring in accordance with the maintenance program and plan.</w:t>
            </w:r>
          </w:p>
        </w:tc>
      </w:tr>
      <w:tr w:rsidR="00837609" w14:paraId="21284A71" w14:textId="77777777" w:rsidTr="005C52AD">
        <w:tc>
          <w:tcPr>
            <w:tcW w:w="2335" w:type="dxa"/>
          </w:tcPr>
          <w:p w14:paraId="24177B00" w14:textId="77777777" w:rsidR="00837609" w:rsidRDefault="00837609" w:rsidP="005C52AD">
            <w:pPr>
              <w:ind w:firstLine="0"/>
            </w:pPr>
            <w:r>
              <w:t xml:space="preserve">For levels at </w:t>
            </w:r>
            <w:r>
              <w:rPr>
                <w:rFonts w:cs="Times New Roman"/>
              </w:rPr>
              <w:t>≥</w:t>
            </w:r>
            <w:r>
              <w:t xml:space="preserve"> 20 CFL/mL but &lt; 1,000 CFL/mL perform the following: </w:t>
            </w:r>
          </w:p>
        </w:tc>
        <w:tc>
          <w:tcPr>
            <w:tcW w:w="7015" w:type="dxa"/>
          </w:tcPr>
          <w:p w14:paraId="33D67A01" w14:textId="77777777" w:rsidR="00837609" w:rsidRDefault="00837609" w:rsidP="005C52AD">
            <w:pPr>
              <w:pStyle w:val="ListParagraph"/>
              <w:numPr>
                <w:ilvl w:val="0"/>
                <w:numId w:val="5"/>
              </w:numPr>
              <w:ind w:left="432"/>
            </w:pPr>
            <w:r>
              <w:t>Review the treatment program.</w:t>
            </w:r>
          </w:p>
          <w:p w14:paraId="46134B62" w14:textId="3802ED6B" w:rsidR="00837609" w:rsidRDefault="00837609" w:rsidP="005C52AD">
            <w:pPr>
              <w:pStyle w:val="ListParagraph"/>
              <w:numPr>
                <w:ilvl w:val="0"/>
                <w:numId w:val="5"/>
              </w:numPr>
              <w:ind w:left="432"/>
            </w:pPr>
            <w:r>
              <w:t xml:space="preserve">Institute immediate </w:t>
            </w:r>
            <w:r w:rsidRPr="00095819">
              <w:rPr>
                <w:i/>
                <w:u w:val="single"/>
              </w:rPr>
              <w:t xml:space="preserve">online </w:t>
            </w:r>
            <w:r w:rsidR="00B64DD4" w:rsidRPr="00095819">
              <w:rPr>
                <w:i/>
                <w:u w:val="single"/>
              </w:rPr>
              <w:t>disinfection</w:t>
            </w:r>
            <w:r w:rsidR="00095819">
              <w:rPr>
                <w:vertAlign w:val="superscript"/>
              </w:rPr>
              <w:t>2</w:t>
            </w:r>
            <w:r>
              <w:t xml:space="preserve"> to help with control</w:t>
            </w:r>
          </w:p>
          <w:p w14:paraId="6D3FD254" w14:textId="77777777" w:rsidR="00837609" w:rsidRDefault="00837609" w:rsidP="005C52AD">
            <w:pPr>
              <w:pStyle w:val="ListParagraph"/>
              <w:numPr>
                <w:ilvl w:val="0"/>
                <w:numId w:val="5"/>
              </w:numPr>
              <w:ind w:left="432"/>
            </w:pPr>
            <w:r>
              <w:t>Retest the water in 3-7 days.</w:t>
            </w:r>
          </w:p>
          <w:p w14:paraId="4474D7A7" w14:textId="65B644AD" w:rsidR="00837609" w:rsidRDefault="00837609" w:rsidP="005C52AD">
            <w:pPr>
              <w:pStyle w:val="ListParagraph"/>
              <w:numPr>
                <w:ilvl w:val="1"/>
                <w:numId w:val="6"/>
              </w:numPr>
              <w:ind w:left="792"/>
            </w:pPr>
            <w:r>
              <w:t>Cont</w:t>
            </w:r>
            <w:r w:rsidR="009D5079">
              <w:t>inue to retest at the same time</w:t>
            </w:r>
            <w:r>
              <w:t xml:space="preserve"> interval until one sample retest result is &lt; 20 CFU/mL. With receipt of a result &lt;20 CFU/mL, resume routine maintenance program and plan.</w:t>
            </w:r>
          </w:p>
          <w:p w14:paraId="5181F450" w14:textId="290627A5" w:rsidR="00837609" w:rsidRDefault="00837609" w:rsidP="005C52AD">
            <w:pPr>
              <w:pStyle w:val="ListParagraph"/>
              <w:numPr>
                <w:ilvl w:val="1"/>
                <w:numId w:val="6"/>
              </w:numPr>
              <w:ind w:left="792"/>
            </w:pPr>
            <w:r>
              <w:t xml:space="preserve">If retest is </w:t>
            </w:r>
            <w:r>
              <w:rPr>
                <w:rFonts w:cs="Times New Roman"/>
              </w:rPr>
              <w:t>≥</w:t>
            </w:r>
            <w:r>
              <w:t xml:space="preserve"> 20 CFU/mL but &lt; 100 CFU/mL, repeat </w:t>
            </w:r>
            <w:r w:rsidRPr="009D5079">
              <w:rPr>
                <w:i/>
                <w:u w:val="single"/>
              </w:rPr>
              <w:t>online disinfection</w:t>
            </w:r>
            <w:r w:rsidR="009D5079">
              <w:rPr>
                <w:vertAlign w:val="superscript"/>
              </w:rPr>
              <w:t>2</w:t>
            </w:r>
            <w:r>
              <w:t xml:space="preserve"> and retest until &lt; 20 CFU/mL attained.</w:t>
            </w:r>
          </w:p>
          <w:p w14:paraId="6FEE6E30" w14:textId="53C77355" w:rsidR="009D5079" w:rsidRDefault="009D5079" w:rsidP="009D5079">
            <w:pPr>
              <w:pStyle w:val="ListParagraph"/>
              <w:numPr>
                <w:ilvl w:val="1"/>
                <w:numId w:val="6"/>
              </w:numPr>
              <w:ind w:left="792"/>
            </w:pPr>
            <w:r>
              <w:t xml:space="preserve">If retest is </w:t>
            </w:r>
            <w:r w:rsidRPr="00095819">
              <w:rPr>
                <w:rFonts w:cs="Times New Roman"/>
              </w:rPr>
              <w:t>≥</w:t>
            </w:r>
            <w:r>
              <w:t xml:space="preserve"> 100 CFU/mL but &lt; 1000 CFU/mL, further investigate the water treatment program and immediately perform </w:t>
            </w:r>
            <w:r w:rsidRPr="00095819">
              <w:rPr>
                <w:i/>
                <w:u w:val="single"/>
              </w:rPr>
              <w:t>online disinfection</w:t>
            </w:r>
            <w:r>
              <w:rPr>
                <w:vertAlign w:val="superscript"/>
              </w:rPr>
              <w:t>2</w:t>
            </w:r>
            <w:r>
              <w:t>. Re-test and repeat attempts at control strategy until &lt; 20 CFU/mL attained.</w:t>
            </w:r>
          </w:p>
          <w:p w14:paraId="01868851" w14:textId="05ABA10B" w:rsidR="00837609" w:rsidRDefault="00095819" w:rsidP="009D5079">
            <w:pPr>
              <w:pStyle w:val="ListParagraph"/>
              <w:numPr>
                <w:ilvl w:val="0"/>
                <w:numId w:val="5"/>
              </w:numPr>
              <w:ind w:left="432"/>
            </w:pPr>
            <w:r>
              <w:t xml:space="preserve">If retest is </w:t>
            </w:r>
            <w:r w:rsidRPr="009D5079">
              <w:rPr>
                <w:rFonts w:cs="Times New Roman"/>
              </w:rPr>
              <w:t>≥</w:t>
            </w:r>
            <w:r>
              <w:t xml:space="preserve"> 1000 CFU/mL, undertake control strategy as noted below.</w:t>
            </w:r>
          </w:p>
        </w:tc>
      </w:tr>
      <w:tr w:rsidR="00837609" w14:paraId="1721697D" w14:textId="77777777" w:rsidTr="005C52AD">
        <w:tc>
          <w:tcPr>
            <w:tcW w:w="2335" w:type="dxa"/>
          </w:tcPr>
          <w:p w14:paraId="21BCA1AD" w14:textId="77777777" w:rsidR="00837609" w:rsidRDefault="00837609" w:rsidP="005C52AD">
            <w:pPr>
              <w:ind w:firstLine="0"/>
            </w:pPr>
            <w:r>
              <w:t xml:space="preserve">For levels </w:t>
            </w:r>
            <w:r>
              <w:rPr>
                <w:rFonts w:cs="Times New Roman"/>
              </w:rPr>
              <w:t>≥</w:t>
            </w:r>
            <w:r>
              <w:t xml:space="preserve"> 1,000 CFU/mL perform the following: </w:t>
            </w:r>
          </w:p>
        </w:tc>
        <w:tc>
          <w:tcPr>
            <w:tcW w:w="7015" w:type="dxa"/>
          </w:tcPr>
          <w:p w14:paraId="58040B77" w14:textId="551D0CE1" w:rsidR="00095819" w:rsidRDefault="00095819" w:rsidP="00095819">
            <w:pPr>
              <w:pStyle w:val="ListParagraph"/>
              <w:numPr>
                <w:ilvl w:val="0"/>
                <w:numId w:val="5"/>
              </w:numPr>
              <w:ind w:left="432"/>
            </w:pPr>
            <w:r>
              <w:t>Review the treatment program and provide appropriate notifications per section 4-1.6 of the regulation.</w:t>
            </w:r>
          </w:p>
          <w:p w14:paraId="2E38B75D" w14:textId="0938ED18" w:rsidR="00095819" w:rsidRDefault="00095819" w:rsidP="00095819">
            <w:pPr>
              <w:pStyle w:val="ListParagraph"/>
              <w:numPr>
                <w:ilvl w:val="0"/>
                <w:numId w:val="5"/>
              </w:numPr>
              <w:ind w:left="432"/>
            </w:pPr>
            <w:r>
              <w:t xml:space="preserve">Institute immediate </w:t>
            </w:r>
            <w:r w:rsidRPr="00095819">
              <w:rPr>
                <w:i/>
                <w:u w:val="single"/>
              </w:rPr>
              <w:t>online decontamination</w:t>
            </w:r>
            <w:r w:rsidRPr="00095819">
              <w:rPr>
                <w:i/>
                <w:u w:val="single"/>
                <w:vertAlign w:val="superscript"/>
              </w:rPr>
              <w:t>3</w:t>
            </w:r>
            <w:r>
              <w:t xml:space="preserve"> to help with control</w:t>
            </w:r>
          </w:p>
          <w:p w14:paraId="50DF2A2C" w14:textId="77777777" w:rsidR="00095819" w:rsidRDefault="00095819" w:rsidP="00095819">
            <w:pPr>
              <w:pStyle w:val="ListParagraph"/>
              <w:numPr>
                <w:ilvl w:val="0"/>
                <w:numId w:val="5"/>
              </w:numPr>
              <w:ind w:left="432"/>
            </w:pPr>
            <w:r>
              <w:t>Retest the water in 3-7 days.</w:t>
            </w:r>
          </w:p>
          <w:p w14:paraId="1C61CD74" w14:textId="77777777" w:rsidR="00095819" w:rsidRDefault="00095819" w:rsidP="00095819">
            <w:pPr>
              <w:pStyle w:val="ListParagraph"/>
              <w:numPr>
                <w:ilvl w:val="1"/>
                <w:numId w:val="6"/>
              </w:numPr>
              <w:ind w:left="792"/>
            </w:pPr>
            <w:r>
              <w:t>Continue to retest at the same timer interval until one sample retest result is &lt; 20 CFU/mL. With receipt of a result &lt;20 CFU/mL, resume routine maintenance program and plan.</w:t>
            </w:r>
          </w:p>
          <w:p w14:paraId="6BC3A8C2" w14:textId="67EC7155" w:rsidR="00095819" w:rsidRDefault="00095819" w:rsidP="00095819">
            <w:pPr>
              <w:pStyle w:val="ListParagraph"/>
              <w:numPr>
                <w:ilvl w:val="1"/>
                <w:numId w:val="6"/>
              </w:numPr>
              <w:ind w:left="792"/>
            </w:pPr>
            <w:r>
              <w:t xml:space="preserve">If any retest is </w:t>
            </w:r>
            <w:r>
              <w:rPr>
                <w:rFonts w:cs="Times New Roman"/>
              </w:rPr>
              <w:t>≥</w:t>
            </w:r>
            <w:r>
              <w:t xml:space="preserve"> 20 CFU/mL but &lt; 100 CFU/mL, repeat </w:t>
            </w:r>
            <w:r w:rsidRPr="00095819">
              <w:rPr>
                <w:i/>
                <w:u w:val="single"/>
              </w:rPr>
              <w:t>online disinfection</w:t>
            </w:r>
            <w:r>
              <w:rPr>
                <w:vertAlign w:val="superscript"/>
              </w:rPr>
              <w:t>2</w:t>
            </w:r>
            <w:r>
              <w:t xml:space="preserve"> and retest until &lt; 20 CFU/mL attained.</w:t>
            </w:r>
          </w:p>
          <w:p w14:paraId="63EF8F93" w14:textId="3B3BB4AB" w:rsidR="00095819" w:rsidRDefault="00095819" w:rsidP="00095819">
            <w:pPr>
              <w:pStyle w:val="ListParagraph"/>
              <w:numPr>
                <w:ilvl w:val="1"/>
                <w:numId w:val="6"/>
              </w:numPr>
              <w:ind w:left="792"/>
            </w:pPr>
            <w:r>
              <w:t xml:space="preserve">If retest is </w:t>
            </w:r>
            <w:r w:rsidRPr="00095819">
              <w:rPr>
                <w:rFonts w:cs="Times New Roman"/>
              </w:rPr>
              <w:t>≥</w:t>
            </w:r>
            <w:r>
              <w:t xml:space="preserve"> 100 CFU/mL but &lt; 1000 CFU/mL, further investigate the water treatment program and immediately perform </w:t>
            </w:r>
            <w:r w:rsidRPr="00095819">
              <w:rPr>
                <w:i/>
                <w:u w:val="single"/>
              </w:rPr>
              <w:t>online disinfection</w:t>
            </w:r>
            <w:r>
              <w:rPr>
                <w:vertAlign w:val="superscript"/>
              </w:rPr>
              <w:t>2</w:t>
            </w:r>
            <w:r>
              <w:t>. Re-test and repeat attempts at control strategy until &lt; 20 CFU/mL attained.</w:t>
            </w:r>
          </w:p>
          <w:p w14:paraId="34CB6379" w14:textId="77777777" w:rsidR="00095819" w:rsidRDefault="00095819" w:rsidP="00095819">
            <w:pPr>
              <w:pStyle w:val="ListParagraph"/>
              <w:numPr>
                <w:ilvl w:val="1"/>
                <w:numId w:val="6"/>
              </w:numPr>
              <w:ind w:left="792"/>
            </w:pPr>
            <w:r>
              <w:t xml:space="preserve">If any retest is </w:t>
            </w:r>
            <w:r w:rsidRPr="00095819">
              <w:rPr>
                <w:rFonts w:cs="Times New Roman"/>
              </w:rPr>
              <w:t>≥</w:t>
            </w:r>
            <w:r>
              <w:t xml:space="preserve"> 1000 CFU/mL:</w:t>
            </w:r>
          </w:p>
          <w:p w14:paraId="5C9339E8" w14:textId="74C4ABE2" w:rsidR="00837609" w:rsidRDefault="00095819" w:rsidP="00095819">
            <w:pPr>
              <w:pStyle w:val="ListParagraph"/>
              <w:numPr>
                <w:ilvl w:val="2"/>
                <w:numId w:val="6"/>
              </w:numPr>
            </w:pPr>
            <w:r>
              <w:t xml:space="preserve"> Carry out </w:t>
            </w:r>
            <w:r w:rsidRPr="00095819">
              <w:rPr>
                <w:i/>
                <w:u w:val="single"/>
              </w:rPr>
              <w:t>system decontamination</w:t>
            </w:r>
            <w:r>
              <w:rPr>
                <w:vertAlign w:val="superscript"/>
              </w:rPr>
              <w:t>4</w:t>
            </w:r>
            <w:r>
              <w:t>.</w:t>
            </w:r>
          </w:p>
        </w:tc>
      </w:tr>
      <w:tr w:rsidR="00837609" w14:paraId="2AA962DD" w14:textId="77777777" w:rsidTr="005C52AD">
        <w:tc>
          <w:tcPr>
            <w:tcW w:w="9350" w:type="dxa"/>
            <w:gridSpan w:val="2"/>
          </w:tcPr>
          <w:p w14:paraId="77D8A74A" w14:textId="44275159" w:rsidR="00837609" w:rsidRDefault="00837609" w:rsidP="005C52AD">
            <w:pPr>
              <w:ind w:firstLine="0"/>
            </w:pPr>
            <w:r w:rsidRPr="00A63D21">
              <w:rPr>
                <w:vertAlign w:val="superscript"/>
              </w:rPr>
              <w:t>1</w:t>
            </w:r>
            <w:r>
              <w:t xml:space="preserve"> Colony forming units per milliliter</w:t>
            </w:r>
          </w:p>
          <w:p w14:paraId="25A068BC" w14:textId="77777777" w:rsidR="00837609" w:rsidRDefault="00837609" w:rsidP="005C52AD">
            <w:pPr>
              <w:ind w:firstLine="0"/>
            </w:pPr>
            <w:r w:rsidRPr="00A63D21">
              <w:rPr>
                <w:vertAlign w:val="superscript"/>
              </w:rPr>
              <w:t>2</w:t>
            </w:r>
            <w:r>
              <w:t xml:space="preserve"> Online disinfection means-Dose the cooling tower water system with either a different biocide or a similar biocide at an increased concentration than currently used. </w:t>
            </w:r>
          </w:p>
          <w:p w14:paraId="6CF312DB" w14:textId="3A10928C" w:rsidR="009D5079" w:rsidRDefault="009D5079" w:rsidP="005C52AD">
            <w:pPr>
              <w:ind w:firstLine="0"/>
            </w:pPr>
            <w:r>
              <w:rPr>
                <w:vertAlign w:val="superscript"/>
              </w:rPr>
              <w:t>3</w:t>
            </w:r>
            <w:r>
              <w:t xml:space="preserve"> Online decontamination means – Dose the recirculation water with a halogen-based compound (chlorine or bromine) equivalent to at least 5 milligrams per liter (mg/L) or parts per million (ppm) free residual halogen for at least one hour.</w:t>
            </w:r>
          </w:p>
          <w:p w14:paraId="28D2D064" w14:textId="77777777" w:rsidR="00953327" w:rsidRDefault="00953327" w:rsidP="005C52AD">
            <w:pPr>
              <w:ind w:firstLine="0"/>
            </w:pPr>
          </w:p>
          <w:p w14:paraId="584DCC09" w14:textId="6168D240" w:rsidR="009D5079" w:rsidRDefault="009D5079" w:rsidP="009D5079">
            <w:pPr>
              <w:ind w:firstLine="0"/>
            </w:pPr>
            <w:r>
              <w:rPr>
                <w:vertAlign w:val="superscript"/>
              </w:rPr>
              <w:lastRenderedPageBreak/>
              <w:t>4</w:t>
            </w:r>
            <w:r>
              <w:t xml:space="preserve"> System decontamination means – Maintain between 5 to 10 mg/L (ppm) free residual halogen for a minimum of one hour; drain and flush with disinfected water; clean wetted surface; refill and dose to 1 – 5 mg/L (ppm) of free residual halogen and circulate for 30 minutes. Refill, reestablish treatment and retest for verification of treatment.</w:t>
            </w:r>
          </w:p>
          <w:p w14:paraId="036854FF" w14:textId="77777777" w:rsidR="009D5079" w:rsidRDefault="009D5079" w:rsidP="009D5079">
            <w:pPr>
              <w:ind w:firstLine="0"/>
            </w:pPr>
            <w:r>
              <w:t>For chlorine treatment the pH range should be 7.0 to 7.6; for bromine treatment the pH range should be 7.0 to 8.7. At higher pH values the treatment times may need to be extended.</w:t>
            </w:r>
          </w:p>
          <w:p w14:paraId="6C48288A" w14:textId="77777777" w:rsidR="009D5079" w:rsidRDefault="009D5079" w:rsidP="009D5079">
            <w:pPr>
              <w:ind w:firstLine="0"/>
            </w:pPr>
          </w:p>
          <w:p w14:paraId="4D96BBA4" w14:textId="2925AB56" w:rsidR="009D5079" w:rsidRPr="009D5079" w:rsidRDefault="009D5079" w:rsidP="009D5079">
            <w:pPr>
              <w:ind w:firstLine="0"/>
            </w:pPr>
            <w:r>
              <w:t xml:space="preserve">NOTE:  Stabilized halogen products should not be used for online decontamination or system decontamination as defined in this Appendix per footnotes 3 and 4. </w:t>
            </w:r>
          </w:p>
        </w:tc>
      </w:tr>
    </w:tbl>
    <w:p w14:paraId="3F427B6C" w14:textId="0BCEF029" w:rsidR="00837609" w:rsidRDefault="00837609" w:rsidP="00837609"/>
    <w:p w14:paraId="7485AE7B" w14:textId="3935DB80" w:rsidR="00837609" w:rsidRDefault="00C24D81" w:rsidP="00600142">
      <w:pPr>
        <w:ind w:left="-720"/>
        <w:jc w:val="left"/>
      </w:pPr>
      <w:r>
        <w:object w:dxaOrig="13486" w:dyaOrig="8625" w14:anchorId="53FC5C2E">
          <v:shape id="_x0000_i1026" type="#_x0000_t75" style="width:450.45pt;height:288.05pt" o:ole="">
            <v:imagedata r:id="rId14" o:title=""/>
          </v:shape>
          <o:OLEObject Type="Embed" ProgID="Visio.Drawing.15" ShapeID="_x0000_i1026" DrawAspect="Content" ObjectID="_1563862122" r:id="rId15"/>
        </w:object>
      </w:r>
    </w:p>
    <w:p w14:paraId="47839321" w14:textId="77777777" w:rsidR="00A81516" w:rsidRDefault="00A81516">
      <w:pPr>
        <w:ind w:firstLine="0"/>
        <w:jc w:val="left"/>
      </w:pPr>
      <w:r>
        <w:br w:type="page"/>
      </w:r>
    </w:p>
    <w:p w14:paraId="1DB028F0" w14:textId="189C1C91" w:rsidR="003D1167" w:rsidRPr="00AB35CE" w:rsidRDefault="00467153" w:rsidP="00AB35CE">
      <w:pPr>
        <w:pStyle w:val="Heading1"/>
      </w:pPr>
      <w:bookmarkStart w:id="112" w:name="_Toc469473658"/>
      <w:bookmarkStart w:id="113" w:name="_Toc479771172"/>
      <w:r w:rsidRPr="00AB35CE">
        <w:lastRenderedPageBreak/>
        <w:t xml:space="preserve">Maintenance, Culture and Disinfection </w:t>
      </w:r>
      <w:r w:rsidR="003D1167" w:rsidRPr="00AB35CE">
        <w:t>Reports</w:t>
      </w:r>
      <w:bookmarkEnd w:id="112"/>
      <w:bookmarkEnd w:id="113"/>
    </w:p>
    <w:p w14:paraId="0A1F51C3" w14:textId="206FECEE" w:rsidR="003E55F6" w:rsidRPr="008E43A5" w:rsidRDefault="000F2A04" w:rsidP="003E55F6">
      <w:pPr>
        <w:rPr>
          <w:i/>
        </w:rPr>
      </w:pPr>
      <w:r w:rsidRPr="008E43A5">
        <w:rPr>
          <w:i/>
        </w:rPr>
        <w:t>[</w:t>
      </w:r>
      <w:r w:rsidR="00FC7264" w:rsidRPr="008E43A5">
        <w:rPr>
          <w:i/>
        </w:rPr>
        <w:t xml:space="preserve">In this section, the service reports should be filed in chronological order. This section should not include responses to bacteriological or </w:t>
      </w:r>
      <w:r w:rsidR="00FC7264" w:rsidRPr="008E43A5">
        <w:t>Legionella</w:t>
      </w:r>
      <w:r w:rsidR="00FC7264" w:rsidRPr="008E43A5">
        <w:rPr>
          <w:i/>
        </w:rPr>
        <w:t xml:space="preserve"> testing procedures.</w:t>
      </w:r>
      <w:r w:rsidRPr="008E43A5">
        <w:rPr>
          <w:i/>
        </w:rPr>
        <w:t>]</w:t>
      </w:r>
      <w:r w:rsidR="00FC7264" w:rsidRPr="008E43A5">
        <w:rPr>
          <w:i/>
        </w:rPr>
        <w:t xml:space="preserve"> </w:t>
      </w:r>
    </w:p>
    <w:p w14:paraId="6E905FC2" w14:textId="77777777" w:rsidR="00FC7264" w:rsidRDefault="00356A64" w:rsidP="00356A64">
      <w:pPr>
        <w:pStyle w:val="Heading2"/>
      </w:pPr>
      <w:bookmarkStart w:id="114" w:name="_Toc469473659"/>
      <w:bookmarkStart w:id="115" w:name="_Toc479771173"/>
      <w:r>
        <w:t>Microbiological Testing Reports</w:t>
      </w:r>
      <w:bookmarkEnd w:id="114"/>
      <w:bookmarkEnd w:id="115"/>
    </w:p>
    <w:p w14:paraId="33B67EFA" w14:textId="77777777" w:rsidR="00356A64" w:rsidRDefault="00356A64" w:rsidP="00356A64">
      <w:pPr>
        <w:pStyle w:val="Heading3"/>
      </w:pPr>
      <w:bookmarkStart w:id="116" w:name="_Toc469473660"/>
      <w:bookmarkStart w:id="117" w:name="_Toc479771174"/>
      <w:r>
        <w:t>Bacteria</w:t>
      </w:r>
      <w:bookmarkEnd w:id="116"/>
      <w:bookmarkEnd w:id="117"/>
    </w:p>
    <w:p w14:paraId="7B320D11" w14:textId="77777777" w:rsidR="00356A64" w:rsidRDefault="00356A64" w:rsidP="00356A64">
      <w:pPr>
        <w:pStyle w:val="Heading3"/>
      </w:pPr>
      <w:bookmarkStart w:id="118" w:name="_Toc469473661"/>
      <w:bookmarkStart w:id="119" w:name="_Toc479771175"/>
      <w:r>
        <w:t>Legionella</w:t>
      </w:r>
      <w:bookmarkEnd w:id="118"/>
      <w:bookmarkEnd w:id="119"/>
    </w:p>
    <w:p w14:paraId="4A2C339F" w14:textId="77777777" w:rsidR="00356A64" w:rsidRDefault="00356A64" w:rsidP="00356A64">
      <w:pPr>
        <w:pStyle w:val="Heading2"/>
      </w:pPr>
      <w:bookmarkStart w:id="120" w:name="_Toc469473662"/>
      <w:bookmarkStart w:id="121" w:name="_Toc479771176"/>
      <w:r>
        <w:t>Inspection Reports</w:t>
      </w:r>
      <w:bookmarkEnd w:id="120"/>
      <w:bookmarkEnd w:id="121"/>
    </w:p>
    <w:p w14:paraId="1CC52AB6" w14:textId="77777777" w:rsidR="00356A64" w:rsidRDefault="00356A64" w:rsidP="00356A64">
      <w:pPr>
        <w:pStyle w:val="Heading2"/>
      </w:pPr>
      <w:bookmarkStart w:id="122" w:name="_Toc469473663"/>
      <w:bookmarkStart w:id="123" w:name="_Toc479771177"/>
      <w:r>
        <w:t>Cooling Tower Cleaning Reports</w:t>
      </w:r>
      <w:bookmarkEnd w:id="122"/>
      <w:bookmarkEnd w:id="123"/>
    </w:p>
    <w:p w14:paraId="53045AB0" w14:textId="77777777" w:rsidR="00356A64" w:rsidRDefault="00356A64" w:rsidP="00356A64">
      <w:pPr>
        <w:pStyle w:val="Heading2"/>
      </w:pPr>
      <w:bookmarkStart w:id="124" w:name="_Toc469473664"/>
      <w:bookmarkStart w:id="125" w:name="_Toc479771178"/>
      <w:r>
        <w:t>Online Disinfection/Decontamination Reports</w:t>
      </w:r>
      <w:bookmarkEnd w:id="124"/>
      <w:bookmarkEnd w:id="125"/>
    </w:p>
    <w:p w14:paraId="6917F238" w14:textId="77777777" w:rsidR="00356A64" w:rsidRDefault="00356A64" w:rsidP="00356A64">
      <w:pPr>
        <w:pStyle w:val="Heading2"/>
      </w:pPr>
      <w:bookmarkStart w:id="126" w:name="_Toc469473665"/>
      <w:bookmarkStart w:id="127" w:name="_Toc479771179"/>
      <w:r>
        <w:t>Maintenance Reports</w:t>
      </w:r>
      <w:bookmarkEnd w:id="126"/>
      <w:bookmarkEnd w:id="127"/>
    </w:p>
    <w:p w14:paraId="56B437D7" w14:textId="77777777" w:rsidR="00356A64" w:rsidRDefault="00356A64" w:rsidP="00356A64">
      <w:pPr>
        <w:pStyle w:val="Heading3"/>
      </w:pPr>
      <w:bookmarkStart w:id="128" w:name="_Toc469473666"/>
      <w:bookmarkStart w:id="129" w:name="_Toc479771180"/>
      <w:r>
        <w:t>Routine</w:t>
      </w:r>
      <w:bookmarkEnd w:id="128"/>
      <w:bookmarkEnd w:id="129"/>
    </w:p>
    <w:p w14:paraId="5ACF29B7" w14:textId="77777777" w:rsidR="00356A64" w:rsidRDefault="00356A64" w:rsidP="00356A64">
      <w:pPr>
        <w:pStyle w:val="Heading3"/>
      </w:pPr>
      <w:bookmarkStart w:id="130" w:name="_Toc469473667"/>
      <w:bookmarkStart w:id="131" w:name="_Toc479771181"/>
      <w:r>
        <w:t>Remedial</w:t>
      </w:r>
      <w:bookmarkEnd w:id="130"/>
      <w:bookmarkEnd w:id="131"/>
    </w:p>
    <w:p w14:paraId="58803FEC" w14:textId="77777777" w:rsidR="00356A64" w:rsidRPr="00356A64" w:rsidRDefault="00356A64" w:rsidP="00356A64">
      <w:pPr>
        <w:pStyle w:val="Heading2"/>
      </w:pPr>
      <w:bookmarkStart w:id="132" w:name="_Toc469473668"/>
      <w:bookmarkStart w:id="133" w:name="_Toc479771182"/>
      <w:r>
        <w:t>Annual Inspection Report</w:t>
      </w:r>
      <w:r w:rsidR="00467153">
        <w:t>s</w:t>
      </w:r>
      <w:bookmarkEnd w:id="132"/>
      <w:bookmarkEnd w:id="133"/>
    </w:p>
    <w:p w14:paraId="4B2136E5" w14:textId="77777777" w:rsidR="00356A64" w:rsidRPr="00356A64" w:rsidRDefault="00356A64" w:rsidP="00356A64"/>
    <w:p w14:paraId="5443DA30" w14:textId="77777777" w:rsidR="00CD1589" w:rsidRDefault="00CD1589">
      <w:pPr>
        <w:ind w:firstLine="0"/>
        <w:jc w:val="left"/>
      </w:pPr>
      <w:r>
        <w:br w:type="page"/>
      </w:r>
    </w:p>
    <w:p w14:paraId="4A164BF6" w14:textId="77777777" w:rsidR="00FC7264" w:rsidRDefault="00874374" w:rsidP="00AB35CE">
      <w:pPr>
        <w:pStyle w:val="Heading1"/>
      </w:pPr>
      <w:bookmarkStart w:id="134" w:name="_Toc469473669"/>
      <w:bookmarkStart w:id="135" w:name="_Toc479771183"/>
      <w:r>
        <w:lastRenderedPageBreak/>
        <w:t>Chemical Suppl</w:t>
      </w:r>
      <w:r w:rsidR="008A494D">
        <w:t>y Log</w:t>
      </w:r>
      <w:bookmarkEnd w:id="134"/>
      <w:bookmarkEnd w:id="135"/>
    </w:p>
    <w:p w14:paraId="756A2730" w14:textId="180152EF" w:rsidR="003E55F6" w:rsidRPr="008E43A5" w:rsidRDefault="000F2A04" w:rsidP="008E43A5">
      <w:pPr>
        <w:rPr>
          <w:i/>
        </w:rPr>
      </w:pPr>
      <w:r w:rsidRPr="008E43A5">
        <w:rPr>
          <w:i/>
        </w:rPr>
        <w:t>[</w:t>
      </w:r>
      <w:r w:rsidR="008E43A5">
        <w:rPr>
          <w:i/>
        </w:rPr>
        <w:t>Document</w:t>
      </w:r>
      <w:r w:rsidR="0008492B" w:rsidRPr="008E43A5">
        <w:rPr>
          <w:i/>
        </w:rPr>
        <w:t xml:space="preserve"> records of restocking chemicals as a means of tracking the amount of material used for proper management of the water quality of the tower water</w:t>
      </w:r>
      <w:r w:rsidR="008E43A5">
        <w:rPr>
          <w:i/>
        </w:rPr>
        <w:t>.</w:t>
      </w:r>
      <w:r w:rsidR="0008492B" w:rsidRPr="008E43A5">
        <w:rPr>
          <w:i/>
        </w:rPr>
        <w:t xml:space="preserve"> </w:t>
      </w:r>
      <w:r w:rsidR="00A22AF8" w:rsidRPr="008E43A5">
        <w:rPr>
          <w:i/>
        </w:rPr>
        <w:t>The table</w:t>
      </w:r>
      <w:r w:rsidR="00DA5209" w:rsidRPr="008E43A5">
        <w:rPr>
          <w:i/>
        </w:rPr>
        <w:t>s</w:t>
      </w:r>
      <w:r w:rsidR="00A22AF8" w:rsidRPr="008E43A5">
        <w:rPr>
          <w:i/>
        </w:rPr>
        <w:t xml:space="preserve"> shown below </w:t>
      </w:r>
      <w:r w:rsidR="00DA5209" w:rsidRPr="008E43A5">
        <w:rPr>
          <w:i/>
        </w:rPr>
        <w:t>are</w:t>
      </w:r>
      <w:r w:rsidR="00A22AF8" w:rsidRPr="008E43A5">
        <w:rPr>
          <w:i/>
        </w:rPr>
        <w:t xml:space="preserve"> example</w:t>
      </w:r>
      <w:r w:rsidR="00DA5209" w:rsidRPr="008E43A5">
        <w:rPr>
          <w:i/>
        </w:rPr>
        <w:t>s</w:t>
      </w:r>
      <w:r w:rsidR="00A22AF8" w:rsidRPr="008E43A5">
        <w:rPr>
          <w:i/>
        </w:rPr>
        <w:t xml:space="preserve"> of what should be documented for each product used in the maintenance program.</w:t>
      </w:r>
      <w:r w:rsidRPr="008E43A5">
        <w:rPr>
          <w:i/>
        </w:rPr>
        <w:t>]</w:t>
      </w:r>
      <w:r w:rsidR="00A22AF8" w:rsidRPr="008E43A5">
        <w:rPr>
          <w:i/>
        </w:rPr>
        <w:t xml:space="preserve"> </w:t>
      </w:r>
    </w:p>
    <w:p w14:paraId="046E4DBC" w14:textId="73282407" w:rsidR="008142A7" w:rsidRDefault="008142A7" w:rsidP="00A81516">
      <w:pPr>
        <w:pStyle w:val="Heading2"/>
      </w:pPr>
      <w:bookmarkStart w:id="136" w:name="_Toc469473670"/>
      <w:bookmarkStart w:id="137" w:name="_Toc479771184"/>
      <w:r>
        <w:t xml:space="preserve">Resupply </w:t>
      </w:r>
      <w:r w:rsidR="00C73B19">
        <w:t>L</w:t>
      </w:r>
      <w:r>
        <w:t xml:space="preserve">og for </w:t>
      </w:r>
      <w:r w:rsidR="00C73B19">
        <w:t>B</w:t>
      </w:r>
      <w:r>
        <w:t>iocide</w:t>
      </w:r>
      <w:bookmarkEnd w:id="136"/>
      <w:bookmarkEnd w:id="137"/>
    </w:p>
    <w:p w14:paraId="65FB26F6" w14:textId="382E2CE6" w:rsidR="00B94768" w:rsidRPr="00B94768" w:rsidRDefault="00B94768" w:rsidP="00B94768">
      <w:pPr>
        <w:rPr>
          <w:i/>
        </w:rPr>
      </w:pPr>
      <w:r w:rsidRPr="00D91A4C">
        <w:rPr>
          <w:i/>
        </w:rPr>
        <w:t>[</w:t>
      </w:r>
      <w:r w:rsidR="00D91A4C">
        <w:rPr>
          <w:i/>
        </w:rPr>
        <w:t>Insert</w:t>
      </w:r>
      <w:r w:rsidRPr="00D91A4C">
        <w:rPr>
          <w:i/>
        </w:rPr>
        <w:t xml:space="preserve"> the biocide resupply log]</w:t>
      </w:r>
    </w:p>
    <w:tbl>
      <w:tblPr>
        <w:tblStyle w:val="TableGrid"/>
        <w:tblW w:w="9270" w:type="dxa"/>
        <w:tblInd w:w="85" w:type="dxa"/>
        <w:tblLook w:val="04A0" w:firstRow="1" w:lastRow="0" w:firstColumn="1" w:lastColumn="0" w:noHBand="0" w:noVBand="1"/>
      </w:tblPr>
      <w:tblGrid>
        <w:gridCol w:w="3060"/>
        <w:gridCol w:w="3060"/>
        <w:gridCol w:w="3150"/>
      </w:tblGrid>
      <w:tr w:rsidR="00B94768" w14:paraId="452C8229" w14:textId="437F026C" w:rsidTr="00B94768">
        <w:tc>
          <w:tcPr>
            <w:tcW w:w="3060" w:type="dxa"/>
            <w:shd w:val="clear" w:color="auto" w:fill="E7E6E6" w:themeFill="background2"/>
          </w:tcPr>
          <w:p w14:paraId="16A8CAFD" w14:textId="77777777" w:rsidR="00B94768" w:rsidRDefault="00B94768" w:rsidP="003E55F6">
            <w:pPr>
              <w:ind w:firstLine="0"/>
            </w:pPr>
            <w:r>
              <w:t>Item</w:t>
            </w:r>
          </w:p>
        </w:tc>
        <w:tc>
          <w:tcPr>
            <w:tcW w:w="3060" w:type="dxa"/>
            <w:shd w:val="clear" w:color="auto" w:fill="E7E6E6" w:themeFill="background2"/>
          </w:tcPr>
          <w:p w14:paraId="64800D65" w14:textId="77777777" w:rsidR="00B94768" w:rsidRDefault="00B94768" w:rsidP="003E55F6">
            <w:pPr>
              <w:ind w:firstLine="0"/>
            </w:pPr>
            <w:r>
              <w:t>Resupply date</w:t>
            </w:r>
          </w:p>
        </w:tc>
        <w:tc>
          <w:tcPr>
            <w:tcW w:w="3150" w:type="dxa"/>
            <w:shd w:val="clear" w:color="auto" w:fill="E7E6E6" w:themeFill="background2"/>
          </w:tcPr>
          <w:p w14:paraId="1F8ED274" w14:textId="77777777" w:rsidR="00B94768" w:rsidRDefault="00B94768" w:rsidP="003E55F6">
            <w:pPr>
              <w:ind w:firstLine="0"/>
            </w:pPr>
            <w:r>
              <w:t>Quantity</w:t>
            </w:r>
          </w:p>
        </w:tc>
      </w:tr>
      <w:tr w:rsidR="00B94768" w14:paraId="766AC5CB" w14:textId="45A02117" w:rsidTr="00B94768">
        <w:tc>
          <w:tcPr>
            <w:tcW w:w="3060" w:type="dxa"/>
          </w:tcPr>
          <w:p w14:paraId="578A2673" w14:textId="77777777" w:rsidR="00B94768" w:rsidRDefault="00B94768" w:rsidP="003E55F6">
            <w:pPr>
              <w:ind w:firstLine="0"/>
            </w:pPr>
          </w:p>
        </w:tc>
        <w:tc>
          <w:tcPr>
            <w:tcW w:w="3060" w:type="dxa"/>
          </w:tcPr>
          <w:p w14:paraId="69F1F586" w14:textId="77777777" w:rsidR="00B94768" w:rsidRDefault="00B94768" w:rsidP="003E55F6">
            <w:pPr>
              <w:ind w:firstLine="0"/>
            </w:pPr>
          </w:p>
        </w:tc>
        <w:tc>
          <w:tcPr>
            <w:tcW w:w="3150" w:type="dxa"/>
          </w:tcPr>
          <w:p w14:paraId="0264F72A" w14:textId="77777777" w:rsidR="00B94768" w:rsidRDefault="00B94768" w:rsidP="003E55F6">
            <w:pPr>
              <w:ind w:firstLine="0"/>
            </w:pPr>
          </w:p>
        </w:tc>
      </w:tr>
      <w:tr w:rsidR="00B94768" w14:paraId="5D4BE3E5" w14:textId="2B16C9CD" w:rsidTr="00B94768">
        <w:tc>
          <w:tcPr>
            <w:tcW w:w="3060" w:type="dxa"/>
          </w:tcPr>
          <w:p w14:paraId="7932FE25" w14:textId="77777777" w:rsidR="00B94768" w:rsidRDefault="00B94768" w:rsidP="003E55F6">
            <w:pPr>
              <w:ind w:firstLine="0"/>
            </w:pPr>
          </w:p>
        </w:tc>
        <w:tc>
          <w:tcPr>
            <w:tcW w:w="3060" w:type="dxa"/>
          </w:tcPr>
          <w:p w14:paraId="344CDCE2" w14:textId="77777777" w:rsidR="00B94768" w:rsidRDefault="00B94768" w:rsidP="003E55F6">
            <w:pPr>
              <w:ind w:firstLine="0"/>
            </w:pPr>
          </w:p>
        </w:tc>
        <w:tc>
          <w:tcPr>
            <w:tcW w:w="3150" w:type="dxa"/>
          </w:tcPr>
          <w:p w14:paraId="03C2A54B" w14:textId="77777777" w:rsidR="00B94768" w:rsidRDefault="00B94768" w:rsidP="003E55F6">
            <w:pPr>
              <w:ind w:firstLine="0"/>
            </w:pPr>
          </w:p>
        </w:tc>
      </w:tr>
      <w:tr w:rsidR="00B94768" w14:paraId="7EF16B6E" w14:textId="083CA65C" w:rsidTr="00B94768">
        <w:tc>
          <w:tcPr>
            <w:tcW w:w="3060" w:type="dxa"/>
          </w:tcPr>
          <w:p w14:paraId="4372A421" w14:textId="77777777" w:rsidR="00B94768" w:rsidRDefault="00B94768" w:rsidP="003E55F6">
            <w:pPr>
              <w:ind w:firstLine="0"/>
            </w:pPr>
          </w:p>
        </w:tc>
        <w:tc>
          <w:tcPr>
            <w:tcW w:w="3060" w:type="dxa"/>
          </w:tcPr>
          <w:p w14:paraId="200F5AF6" w14:textId="77777777" w:rsidR="00B94768" w:rsidRDefault="00B94768" w:rsidP="003E55F6">
            <w:pPr>
              <w:ind w:firstLine="0"/>
            </w:pPr>
          </w:p>
        </w:tc>
        <w:tc>
          <w:tcPr>
            <w:tcW w:w="3150" w:type="dxa"/>
          </w:tcPr>
          <w:p w14:paraId="08214219" w14:textId="77777777" w:rsidR="00B94768" w:rsidRDefault="00B94768" w:rsidP="003E55F6">
            <w:pPr>
              <w:ind w:firstLine="0"/>
            </w:pPr>
          </w:p>
        </w:tc>
      </w:tr>
    </w:tbl>
    <w:p w14:paraId="0EB35D90" w14:textId="77777777" w:rsidR="008142A7" w:rsidRDefault="008142A7" w:rsidP="008142A7">
      <w:pPr>
        <w:pStyle w:val="Caption"/>
        <w:keepNext/>
      </w:pPr>
    </w:p>
    <w:p w14:paraId="121927DF" w14:textId="63B21B2D" w:rsidR="00222121" w:rsidRDefault="00222121" w:rsidP="00A81516">
      <w:pPr>
        <w:pStyle w:val="Heading2"/>
      </w:pPr>
      <w:bookmarkStart w:id="138" w:name="_Toc469473671"/>
      <w:bookmarkStart w:id="139" w:name="_Toc479771185"/>
      <w:r>
        <w:t xml:space="preserve">Resupply </w:t>
      </w:r>
      <w:r w:rsidR="00C73B19">
        <w:t>L</w:t>
      </w:r>
      <w:r>
        <w:t xml:space="preserve">og for </w:t>
      </w:r>
      <w:r w:rsidR="00C73B19">
        <w:t>C</w:t>
      </w:r>
      <w:r>
        <w:t xml:space="preserve">orrosion </w:t>
      </w:r>
      <w:r w:rsidR="00C73B19">
        <w:t>I</w:t>
      </w:r>
      <w:r>
        <w:t>nhibitor</w:t>
      </w:r>
      <w:bookmarkEnd w:id="138"/>
      <w:bookmarkEnd w:id="139"/>
    </w:p>
    <w:p w14:paraId="42C97007" w14:textId="4CC83B4F" w:rsidR="00B94768" w:rsidRPr="00B94768" w:rsidRDefault="00B94768" w:rsidP="00B94768">
      <w:r w:rsidRPr="00D91A4C">
        <w:rPr>
          <w:i/>
        </w:rPr>
        <w:t>[</w:t>
      </w:r>
      <w:r w:rsidR="00D91A4C">
        <w:rPr>
          <w:i/>
        </w:rPr>
        <w:t>Insert</w:t>
      </w:r>
      <w:r w:rsidRPr="00D91A4C">
        <w:rPr>
          <w:i/>
        </w:rPr>
        <w:t xml:space="preserve"> the biocide resupply log]</w:t>
      </w:r>
    </w:p>
    <w:tbl>
      <w:tblPr>
        <w:tblStyle w:val="TableGrid"/>
        <w:tblW w:w="0" w:type="auto"/>
        <w:tblInd w:w="85" w:type="dxa"/>
        <w:tblLook w:val="04A0" w:firstRow="1" w:lastRow="0" w:firstColumn="1" w:lastColumn="0" w:noHBand="0" w:noVBand="1"/>
      </w:tblPr>
      <w:tblGrid>
        <w:gridCol w:w="3031"/>
        <w:gridCol w:w="3117"/>
        <w:gridCol w:w="3117"/>
      </w:tblGrid>
      <w:tr w:rsidR="008142A7" w14:paraId="644F6743" w14:textId="77777777" w:rsidTr="002C741F">
        <w:tc>
          <w:tcPr>
            <w:tcW w:w="3031" w:type="dxa"/>
            <w:shd w:val="clear" w:color="auto" w:fill="E7E6E6" w:themeFill="background2"/>
          </w:tcPr>
          <w:p w14:paraId="6A1B3F38" w14:textId="77777777" w:rsidR="008142A7" w:rsidRDefault="008142A7" w:rsidP="00850BC9">
            <w:pPr>
              <w:ind w:firstLine="0"/>
            </w:pPr>
            <w:r>
              <w:t>Item</w:t>
            </w:r>
          </w:p>
        </w:tc>
        <w:tc>
          <w:tcPr>
            <w:tcW w:w="3117" w:type="dxa"/>
            <w:shd w:val="clear" w:color="auto" w:fill="E7E6E6" w:themeFill="background2"/>
          </w:tcPr>
          <w:p w14:paraId="325543CD" w14:textId="77777777" w:rsidR="008142A7" w:rsidRDefault="008142A7" w:rsidP="00850BC9">
            <w:pPr>
              <w:ind w:firstLine="0"/>
            </w:pPr>
            <w:r>
              <w:t>Resupply date</w:t>
            </w:r>
          </w:p>
        </w:tc>
        <w:tc>
          <w:tcPr>
            <w:tcW w:w="3117" w:type="dxa"/>
            <w:shd w:val="clear" w:color="auto" w:fill="E7E6E6" w:themeFill="background2"/>
          </w:tcPr>
          <w:p w14:paraId="0C16DE00" w14:textId="77777777" w:rsidR="008142A7" w:rsidRDefault="008142A7" w:rsidP="00850BC9">
            <w:pPr>
              <w:ind w:firstLine="0"/>
            </w:pPr>
            <w:r>
              <w:t>Quantity</w:t>
            </w:r>
          </w:p>
        </w:tc>
      </w:tr>
      <w:tr w:rsidR="008142A7" w14:paraId="11F73D33" w14:textId="77777777" w:rsidTr="002C741F">
        <w:tc>
          <w:tcPr>
            <w:tcW w:w="3031" w:type="dxa"/>
          </w:tcPr>
          <w:p w14:paraId="55395732" w14:textId="77777777" w:rsidR="008142A7" w:rsidRDefault="008142A7" w:rsidP="00850BC9">
            <w:pPr>
              <w:ind w:firstLine="0"/>
            </w:pPr>
          </w:p>
        </w:tc>
        <w:tc>
          <w:tcPr>
            <w:tcW w:w="3117" w:type="dxa"/>
          </w:tcPr>
          <w:p w14:paraId="13D2FB8C" w14:textId="77777777" w:rsidR="008142A7" w:rsidRDefault="008142A7" w:rsidP="00850BC9">
            <w:pPr>
              <w:ind w:firstLine="0"/>
            </w:pPr>
          </w:p>
        </w:tc>
        <w:tc>
          <w:tcPr>
            <w:tcW w:w="3117" w:type="dxa"/>
          </w:tcPr>
          <w:p w14:paraId="2008F04B" w14:textId="77777777" w:rsidR="008142A7" w:rsidRDefault="008142A7" w:rsidP="00850BC9">
            <w:pPr>
              <w:ind w:firstLine="0"/>
            </w:pPr>
          </w:p>
        </w:tc>
      </w:tr>
      <w:tr w:rsidR="008142A7" w14:paraId="5BA024F3" w14:textId="77777777" w:rsidTr="002C741F">
        <w:tc>
          <w:tcPr>
            <w:tcW w:w="3031" w:type="dxa"/>
          </w:tcPr>
          <w:p w14:paraId="54F379BC" w14:textId="77777777" w:rsidR="008142A7" w:rsidRDefault="008142A7" w:rsidP="00850BC9">
            <w:pPr>
              <w:ind w:firstLine="0"/>
            </w:pPr>
          </w:p>
        </w:tc>
        <w:tc>
          <w:tcPr>
            <w:tcW w:w="3117" w:type="dxa"/>
          </w:tcPr>
          <w:p w14:paraId="1B920195" w14:textId="77777777" w:rsidR="008142A7" w:rsidRDefault="008142A7" w:rsidP="00850BC9">
            <w:pPr>
              <w:ind w:firstLine="0"/>
            </w:pPr>
          </w:p>
        </w:tc>
        <w:tc>
          <w:tcPr>
            <w:tcW w:w="3117" w:type="dxa"/>
          </w:tcPr>
          <w:p w14:paraId="4B537444" w14:textId="77777777" w:rsidR="008142A7" w:rsidRDefault="008142A7" w:rsidP="00850BC9">
            <w:pPr>
              <w:ind w:firstLine="0"/>
            </w:pPr>
          </w:p>
        </w:tc>
      </w:tr>
      <w:tr w:rsidR="008142A7" w14:paraId="2F488BF3" w14:textId="77777777" w:rsidTr="002C741F">
        <w:tc>
          <w:tcPr>
            <w:tcW w:w="3031" w:type="dxa"/>
          </w:tcPr>
          <w:p w14:paraId="29B66CB9" w14:textId="77777777" w:rsidR="008142A7" w:rsidRDefault="008142A7" w:rsidP="00850BC9">
            <w:pPr>
              <w:ind w:firstLine="0"/>
            </w:pPr>
          </w:p>
        </w:tc>
        <w:tc>
          <w:tcPr>
            <w:tcW w:w="3117" w:type="dxa"/>
          </w:tcPr>
          <w:p w14:paraId="5675C501" w14:textId="77777777" w:rsidR="008142A7" w:rsidRDefault="008142A7" w:rsidP="00850BC9">
            <w:pPr>
              <w:ind w:firstLine="0"/>
            </w:pPr>
          </w:p>
        </w:tc>
        <w:tc>
          <w:tcPr>
            <w:tcW w:w="3117" w:type="dxa"/>
          </w:tcPr>
          <w:p w14:paraId="7F13A25B" w14:textId="77777777" w:rsidR="008142A7" w:rsidRDefault="008142A7" w:rsidP="00850BC9">
            <w:pPr>
              <w:ind w:firstLine="0"/>
            </w:pPr>
          </w:p>
        </w:tc>
      </w:tr>
    </w:tbl>
    <w:p w14:paraId="0D2DABBE" w14:textId="77777777" w:rsidR="008142A7" w:rsidRDefault="008142A7" w:rsidP="008142A7"/>
    <w:p w14:paraId="2C224FEC" w14:textId="0679D1B1" w:rsidR="008142A7" w:rsidRDefault="008142A7" w:rsidP="00A81516">
      <w:pPr>
        <w:pStyle w:val="Heading2"/>
      </w:pPr>
      <w:bookmarkStart w:id="140" w:name="_Toc469473672"/>
      <w:bookmarkStart w:id="141" w:name="_Toc479771186"/>
      <w:r>
        <w:t xml:space="preserve">Resupply </w:t>
      </w:r>
      <w:r w:rsidR="00C73B19">
        <w:t>L</w:t>
      </w:r>
      <w:r>
        <w:t xml:space="preserve">og for </w:t>
      </w:r>
      <w:r w:rsidR="0047682E">
        <w:t xml:space="preserve">Anti-scalant </w:t>
      </w:r>
      <w:r w:rsidR="00C73B19">
        <w:t>A</w:t>
      </w:r>
      <w:r>
        <w:t>gent</w:t>
      </w:r>
      <w:bookmarkEnd w:id="140"/>
      <w:bookmarkEnd w:id="141"/>
    </w:p>
    <w:p w14:paraId="0A6E1D0A" w14:textId="224DCA95" w:rsidR="00B94768" w:rsidRPr="00B94768" w:rsidRDefault="00B94768" w:rsidP="00B94768">
      <w:r w:rsidRPr="00D91A4C">
        <w:rPr>
          <w:i/>
        </w:rPr>
        <w:t>[</w:t>
      </w:r>
      <w:r w:rsidR="00D91A4C">
        <w:rPr>
          <w:i/>
        </w:rPr>
        <w:t>Insert</w:t>
      </w:r>
      <w:r w:rsidRPr="00D91A4C">
        <w:rPr>
          <w:i/>
        </w:rPr>
        <w:t xml:space="preserve"> the biocide resupply log]</w:t>
      </w:r>
    </w:p>
    <w:tbl>
      <w:tblPr>
        <w:tblStyle w:val="TableGrid"/>
        <w:tblW w:w="0" w:type="auto"/>
        <w:tblInd w:w="85" w:type="dxa"/>
        <w:tblLook w:val="04A0" w:firstRow="1" w:lastRow="0" w:firstColumn="1" w:lastColumn="0" w:noHBand="0" w:noVBand="1"/>
      </w:tblPr>
      <w:tblGrid>
        <w:gridCol w:w="3031"/>
        <w:gridCol w:w="3117"/>
        <w:gridCol w:w="3117"/>
      </w:tblGrid>
      <w:tr w:rsidR="008142A7" w14:paraId="2BC614F8" w14:textId="77777777" w:rsidTr="002C741F">
        <w:tc>
          <w:tcPr>
            <w:tcW w:w="3031" w:type="dxa"/>
            <w:shd w:val="clear" w:color="auto" w:fill="E7E6E6" w:themeFill="background2"/>
          </w:tcPr>
          <w:p w14:paraId="3B60D78B" w14:textId="77777777" w:rsidR="008142A7" w:rsidRDefault="008142A7" w:rsidP="00850BC9">
            <w:pPr>
              <w:ind w:firstLine="0"/>
            </w:pPr>
            <w:r>
              <w:t>Item</w:t>
            </w:r>
          </w:p>
        </w:tc>
        <w:tc>
          <w:tcPr>
            <w:tcW w:w="3117" w:type="dxa"/>
            <w:shd w:val="clear" w:color="auto" w:fill="E7E6E6" w:themeFill="background2"/>
          </w:tcPr>
          <w:p w14:paraId="0D39BBED" w14:textId="77777777" w:rsidR="008142A7" w:rsidRDefault="008142A7" w:rsidP="00850BC9">
            <w:pPr>
              <w:ind w:firstLine="0"/>
            </w:pPr>
            <w:r>
              <w:t>Resupply date</w:t>
            </w:r>
          </w:p>
        </w:tc>
        <w:tc>
          <w:tcPr>
            <w:tcW w:w="3117" w:type="dxa"/>
            <w:shd w:val="clear" w:color="auto" w:fill="E7E6E6" w:themeFill="background2"/>
          </w:tcPr>
          <w:p w14:paraId="7AEB310F" w14:textId="77777777" w:rsidR="008142A7" w:rsidRDefault="008142A7" w:rsidP="00850BC9">
            <w:pPr>
              <w:ind w:firstLine="0"/>
            </w:pPr>
            <w:r>
              <w:t>Quantity</w:t>
            </w:r>
          </w:p>
        </w:tc>
      </w:tr>
      <w:tr w:rsidR="008142A7" w14:paraId="02D1D67B" w14:textId="77777777" w:rsidTr="002C741F">
        <w:tc>
          <w:tcPr>
            <w:tcW w:w="3031" w:type="dxa"/>
          </w:tcPr>
          <w:p w14:paraId="691F4622" w14:textId="77777777" w:rsidR="008142A7" w:rsidRDefault="008142A7" w:rsidP="00850BC9">
            <w:pPr>
              <w:ind w:firstLine="0"/>
            </w:pPr>
          </w:p>
        </w:tc>
        <w:tc>
          <w:tcPr>
            <w:tcW w:w="3117" w:type="dxa"/>
          </w:tcPr>
          <w:p w14:paraId="6FD27099" w14:textId="77777777" w:rsidR="008142A7" w:rsidRDefault="008142A7" w:rsidP="00850BC9">
            <w:pPr>
              <w:ind w:firstLine="0"/>
            </w:pPr>
          </w:p>
        </w:tc>
        <w:tc>
          <w:tcPr>
            <w:tcW w:w="3117" w:type="dxa"/>
          </w:tcPr>
          <w:p w14:paraId="77368D26" w14:textId="77777777" w:rsidR="008142A7" w:rsidRDefault="008142A7" w:rsidP="00850BC9">
            <w:pPr>
              <w:ind w:firstLine="0"/>
            </w:pPr>
          </w:p>
        </w:tc>
      </w:tr>
      <w:tr w:rsidR="008142A7" w14:paraId="631B3EB9" w14:textId="77777777" w:rsidTr="002C741F">
        <w:tc>
          <w:tcPr>
            <w:tcW w:w="3031" w:type="dxa"/>
          </w:tcPr>
          <w:p w14:paraId="471DE0E9" w14:textId="77777777" w:rsidR="008142A7" w:rsidRDefault="008142A7" w:rsidP="00850BC9">
            <w:pPr>
              <w:ind w:firstLine="0"/>
            </w:pPr>
          </w:p>
        </w:tc>
        <w:tc>
          <w:tcPr>
            <w:tcW w:w="3117" w:type="dxa"/>
          </w:tcPr>
          <w:p w14:paraId="604A1546" w14:textId="77777777" w:rsidR="008142A7" w:rsidRDefault="008142A7" w:rsidP="00850BC9">
            <w:pPr>
              <w:ind w:firstLine="0"/>
            </w:pPr>
          </w:p>
        </w:tc>
        <w:tc>
          <w:tcPr>
            <w:tcW w:w="3117" w:type="dxa"/>
          </w:tcPr>
          <w:p w14:paraId="151F0BFA" w14:textId="77777777" w:rsidR="008142A7" w:rsidRDefault="008142A7" w:rsidP="00850BC9">
            <w:pPr>
              <w:ind w:firstLine="0"/>
            </w:pPr>
          </w:p>
        </w:tc>
      </w:tr>
      <w:tr w:rsidR="008142A7" w14:paraId="4E4F3547" w14:textId="77777777" w:rsidTr="002C741F">
        <w:tc>
          <w:tcPr>
            <w:tcW w:w="3031" w:type="dxa"/>
          </w:tcPr>
          <w:p w14:paraId="2742354C" w14:textId="77777777" w:rsidR="008142A7" w:rsidRDefault="008142A7" w:rsidP="00850BC9">
            <w:pPr>
              <w:ind w:firstLine="0"/>
            </w:pPr>
          </w:p>
        </w:tc>
        <w:tc>
          <w:tcPr>
            <w:tcW w:w="3117" w:type="dxa"/>
          </w:tcPr>
          <w:p w14:paraId="32036247" w14:textId="77777777" w:rsidR="008142A7" w:rsidRDefault="008142A7" w:rsidP="00850BC9">
            <w:pPr>
              <w:ind w:firstLine="0"/>
            </w:pPr>
          </w:p>
        </w:tc>
        <w:tc>
          <w:tcPr>
            <w:tcW w:w="3117" w:type="dxa"/>
          </w:tcPr>
          <w:p w14:paraId="46DE0413" w14:textId="77777777" w:rsidR="008142A7" w:rsidRDefault="008142A7" w:rsidP="00850BC9">
            <w:pPr>
              <w:ind w:firstLine="0"/>
            </w:pPr>
          </w:p>
        </w:tc>
      </w:tr>
    </w:tbl>
    <w:p w14:paraId="4FBBBF9B" w14:textId="77777777" w:rsidR="008142A7" w:rsidRDefault="008142A7">
      <w:pPr>
        <w:ind w:firstLine="0"/>
        <w:jc w:val="left"/>
      </w:pPr>
    </w:p>
    <w:p w14:paraId="43355A7F" w14:textId="79737BDC" w:rsidR="00B94768" w:rsidRDefault="00A81516" w:rsidP="00A81516">
      <w:pPr>
        <w:pStyle w:val="Heading2"/>
      </w:pPr>
      <w:bookmarkStart w:id="142" w:name="_Toc469473673"/>
      <w:bookmarkStart w:id="143" w:name="_Toc479771187"/>
      <w:r>
        <w:t xml:space="preserve">Other </w:t>
      </w:r>
      <w:r w:rsidR="00C73B19">
        <w:t>M</w:t>
      </w:r>
      <w:r>
        <w:t xml:space="preserve">aterials </w:t>
      </w:r>
      <w:r w:rsidR="00C73B19">
        <w:t>T</w:t>
      </w:r>
      <w:r>
        <w:t xml:space="preserve">hat </w:t>
      </w:r>
      <w:r w:rsidR="00C73B19">
        <w:t>M</w:t>
      </w:r>
      <w:r>
        <w:t xml:space="preserve">ay </w:t>
      </w:r>
      <w:r w:rsidR="00C73B19">
        <w:t>B</w:t>
      </w:r>
      <w:r>
        <w:t xml:space="preserve">e </w:t>
      </w:r>
      <w:r w:rsidR="00C73B19">
        <w:t>U</w:t>
      </w:r>
      <w:r>
        <w:t xml:space="preserve">sed for </w:t>
      </w:r>
      <w:r w:rsidR="00C73B19">
        <w:t>C</w:t>
      </w:r>
      <w:r>
        <w:t xml:space="preserve">ooling </w:t>
      </w:r>
      <w:r w:rsidR="00C73B19">
        <w:t>T</w:t>
      </w:r>
      <w:r>
        <w:t xml:space="preserve">ower </w:t>
      </w:r>
      <w:r w:rsidR="00C73B19">
        <w:t>M</w:t>
      </w:r>
      <w:r>
        <w:t xml:space="preserve">aintenance and </w:t>
      </w:r>
      <w:r w:rsidR="00C73B19">
        <w:t>O</w:t>
      </w:r>
      <w:r>
        <w:t>peration</w:t>
      </w:r>
      <w:bookmarkEnd w:id="142"/>
      <w:bookmarkEnd w:id="143"/>
    </w:p>
    <w:p w14:paraId="5E639C42" w14:textId="3545FAA4" w:rsidR="00B94768" w:rsidRPr="00B94768" w:rsidRDefault="00B94768" w:rsidP="00B94768">
      <w:pPr>
        <w:rPr>
          <w:i/>
        </w:rPr>
      </w:pPr>
      <w:r w:rsidRPr="00D91A4C">
        <w:rPr>
          <w:i/>
        </w:rPr>
        <w:t>[Add any additional materials that may be used for cooling tower maintenance and operation</w:t>
      </w:r>
      <w:r w:rsidR="00D91A4C">
        <w:rPr>
          <w:i/>
        </w:rPr>
        <w:t>.</w:t>
      </w:r>
      <w:r w:rsidRPr="00D91A4C">
        <w:rPr>
          <w:i/>
        </w:rPr>
        <w:t>]</w:t>
      </w:r>
    </w:p>
    <w:p w14:paraId="70B27CD7" w14:textId="38C7D548" w:rsidR="003E55F6" w:rsidRDefault="003E55F6" w:rsidP="00B94768">
      <w:pPr>
        <w:pStyle w:val="Heading2"/>
        <w:numPr>
          <w:ilvl w:val="0"/>
          <w:numId w:val="0"/>
        </w:numPr>
      </w:pPr>
      <w:r>
        <w:br w:type="page"/>
      </w:r>
    </w:p>
    <w:p w14:paraId="0A6C34A7" w14:textId="77777777" w:rsidR="003E55F6" w:rsidRDefault="003E55F6" w:rsidP="00AB35CE">
      <w:pPr>
        <w:pStyle w:val="Heading1"/>
      </w:pPr>
      <w:bookmarkStart w:id="144" w:name="_Toc469473674"/>
      <w:bookmarkStart w:id="145" w:name="_Toc479771188"/>
      <w:r>
        <w:lastRenderedPageBreak/>
        <w:t>Cut Sheets for Program Equipment</w:t>
      </w:r>
      <w:bookmarkEnd w:id="144"/>
      <w:bookmarkEnd w:id="145"/>
    </w:p>
    <w:p w14:paraId="742C978C" w14:textId="6FACE978" w:rsidR="003E55F6" w:rsidRPr="008E43A5" w:rsidRDefault="00DA5209" w:rsidP="0082283A">
      <w:pPr>
        <w:rPr>
          <w:i/>
        </w:rPr>
      </w:pPr>
      <w:r w:rsidRPr="008E43A5">
        <w:rPr>
          <w:i/>
        </w:rPr>
        <w:t>[</w:t>
      </w:r>
      <w:r w:rsidR="008E43A5">
        <w:rPr>
          <w:i/>
        </w:rPr>
        <w:t>Include</w:t>
      </w:r>
      <w:r w:rsidR="0082283A" w:rsidRPr="008E43A5">
        <w:rPr>
          <w:i/>
        </w:rPr>
        <w:t xml:space="preserve"> the equipment that is used for executing the program and the specific model identified on the document.</w:t>
      </w:r>
      <w:r w:rsidRPr="008E43A5">
        <w:rPr>
          <w:i/>
        </w:rPr>
        <w:t>]</w:t>
      </w:r>
      <w:r w:rsidR="0082283A" w:rsidRPr="008E43A5">
        <w:rPr>
          <w:i/>
        </w:rPr>
        <w:t xml:space="preserve"> </w:t>
      </w:r>
      <w:r w:rsidR="00AE5324" w:rsidRPr="008E43A5">
        <w:rPr>
          <w:i/>
        </w:rPr>
        <w:t xml:space="preserve"> </w:t>
      </w:r>
    </w:p>
    <w:p w14:paraId="6DBECE7E" w14:textId="77777777" w:rsidR="003E55F6" w:rsidRDefault="003E55F6" w:rsidP="003E55F6"/>
    <w:p w14:paraId="4C04A2B2" w14:textId="77777777" w:rsidR="003E55F6" w:rsidRDefault="003E55F6" w:rsidP="003E55F6"/>
    <w:p w14:paraId="68E2684B" w14:textId="77777777" w:rsidR="003E55F6" w:rsidRDefault="003E55F6" w:rsidP="003E55F6"/>
    <w:p w14:paraId="50C7F916" w14:textId="77777777" w:rsidR="003E55F6" w:rsidRPr="003E55F6" w:rsidRDefault="003E55F6" w:rsidP="003E55F6"/>
    <w:p w14:paraId="22AB93CA" w14:textId="77777777" w:rsidR="003E55F6" w:rsidRDefault="003E55F6">
      <w:pPr>
        <w:ind w:firstLine="0"/>
        <w:jc w:val="left"/>
      </w:pPr>
      <w:r>
        <w:br w:type="page"/>
      </w:r>
    </w:p>
    <w:p w14:paraId="2B517B35" w14:textId="5DA1267D" w:rsidR="003D1167" w:rsidRDefault="003D1167" w:rsidP="00AB35CE">
      <w:pPr>
        <w:pStyle w:val="Heading1"/>
      </w:pPr>
      <w:bookmarkStart w:id="146" w:name="_Toc469473675"/>
      <w:bookmarkStart w:id="147" w:name="_Toc479771189"/>
      <w:r>
        <w:lastRenderedPageBreak/>
        <w:t>Appendix</w:t>
      </w:r>
      <w:r w:rsidR="00DA5209">
        <w:t xml:space="preserve"> A</w:t>
      </w:r>
      <w:bookmarkEnd w:id="146"/>
      <w:bookmarkEnd w:id="147"/>
    </w:p>
    <w:p w14:paraId="6FF07D63" w14:textId="7BC9A55A" w:rsidR="003E55F6" w:rsidRPr="000660A1" w:rsidRDefault="00DA5209">
      <w:pPr>
        <w:ind w:firstLine="0"/>
        <w:jc w:val="left"/>
        <w:rPr>
          <w:i/>
        </w:rPr>
      </w:pPr>
      <w:r w:rsidRPr="000660A1">
        <w:rPr>
          <w:i/>
        </w:rPr>
        <w:t>[</w:t>
      </w:r>
      <w:r w:rsidR="00196337" w:rsidRPr="000660A1">
        <w:rPr>
          <w:i/>
        </w:rPr>
        <w:t>Use this section to document other items that are needed to define the maintenance program and plan.</w:t>
      </w:r>
      <w:r w:rsidRPr="000660A1">
        <w:rPr>
          <w:i/>
        </w:rPr>
        <w:t>]</w:t>
      </w:r>
      <w:r w:rsidR="00196337" w:rsidRPr="000660A1">
        <w:rPr>
          <w:i/>
        </w:rPr>
        <w:t xml:space="preserve"> </w:t>
      </w:r>
    </w:p>
    <w:p w14:paraId="0A4E601B" w14:textId="77777777" w:rsidR="00DA5209" w:rsidRDefault="00DA5209">
      <w:pPr>
        <w:ind w:firstLine="0"/>
        <w:jc w:val="left"/>
      </w:pPr>
    </w:p>
    <w:p w14:paraId="3BD05E12" w14:textId="77777777" w:rsidR="00DA5209" w:rsidRDefault="00DA5209">
      <w:pPr>
        <w:ind w:firstLine="0"/>
        <w:jc w:val="left"/>
      </w:pPr>
    </w:p>
    <w:sectPr w:rsidR="00DA5209" w:rsidSect="00F4282D">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4DDEE" w14:textId="77777777" w:rsidR="0083769E" w:rsidRDefault="0083769E" w:rsidP="00A63D21">
      <w:pPr>
        <w:spacing w:after="0" w:line="240" w:lineRule="auto"/>
      </w:pPr>
      <w:r>
        <w:separator/>
      </w:r>
    </w:p>
  </w:endnote>
  <w:endnote w:type="continuationSeparator" w:id="0">
    <w:p w14:paraId="21BAF5C1" w14:textId="77777777" w:rsidR="0083769E" w:rsidRDefault="0083769E" w:rsidP="00A63D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403993"/>
      <w:docPartObj>
        <w:docPartGallery w:val="Page Numbers (Bottom of Page)"/>
        <w:docPartUnique/>
      </w:docPartObj>
    </w:sdtPr>
    <w:sdtEndPr>
      <w:rPr>
        <w:color w:val="7F7F7F" w:themeColor="background1" w:themeShade="7F"/>
        <w:spacing w:val="60"/>
      </w:rPr>
    </w:sdtEndPr>
    <w:sdtContent>
      <w:p w14:paraId="5E7DCFF4" w14:textId="1C9F447E" w:rsidR="00D91A4C" w:rsidRDefault="00D91A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5A4746">
          <w:rPr>
            <w:noProof/>
          </w:rPr>
          <w:t>i</w:t>
        </w:r>
        <w:r>
          <w:rPr>
            <w:noProof/>
          </w:rPr>
          <w:fldChar w:fldCharType="end"/>
        </w:r>
        <w:r>
          <w:t xml:space="preserve"> | </w:t>
        </w:r>
        <w:r>
          <w:rPr>
            <w:color w:val="7F7F7F" w:themeColor="background1" w:themeShade="7F"/>
            <w:spacing w:val="60"/>
          </w:rPr>
          <w:t>Page</w:t>
        </w:r>
      </w:p>
    </w:sdtContent>
  </w:sdt>
  <w:p w14:paraId="550A6D9F" w14:textId="77777777" w:rsidR="00D91A4C" w:rsidRDefault="00D91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56A16F" w14:textId="1E1B88CE" w:rsidR="00D91A4C" w:rsidRPr="00515B2D" w:rsidRDefault="00D91A4C" w:rsidP="00BD0070">
    <w:pPr>
      <w:pStyle w:val="Footer"/>
      <w:ind w:firstLine="0"/>
      <w:jc w:val="left"/>
      <w:rPr>
        <w:rFonts w:ascii="Arial" w:hAnsi="Arial" w:cs="Arial"/>
      </w:rPr>
    </w:pPr>
  </w:p>
  <w:p w14:paraId="46936E7D" w14:textId="77777777" w:rsidR="00D91A4C" w:rsidRDefault="00D9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FA1F88" w14:textId="77777777" w:rsidR="0083769E" w:rsidRDefault="0083769E" w:rsidP="00A63D21">
      <w:pPr>
        <w:spacing w:after="0" w:line="240" w:lineRule="auto"/>
      </w:pPr>
      <w:r>
        <w:separator/>
      </w:r>
    </w:p>
  </w:footnote>
  <w:footnote w:type="continuationSeparator" w:id="0">
    <w:p w14:paraId="200467F9" w14:textId="77777777" w:rsidR="0083769E" w:rsidRDefault="0083769E" w:rsidP="00A63D21">
      <w:pPr>
        <w:spacing w:after="0" w:line="240" w:lineRule="auto"/>
      </w:pPr>
      <w:r>
        <w:continuationSeparator/>
      </w:r>
    </w:p>
  </w:footnote>
  <w:footnote w:id="1">
    <w:p w14:paraId="173273F7" w14:textId="120417F1" w:rsidR="00D91A4C" w:rsidRDefault="00D91A4C" w:rsidP="005175A9">
      <w:pPr>
        <w:pStyle w:val="FootnoteText"/>
        <w:ind w:firstLine="0"/>
      </w:pPr>
      <w:r>
        <w:rPr>
          <w:rStyle w:val="FootnoteReference"/>
        </w:rPr>
        <w:footnoteRef/>
      </w:r>
      <w:r>
        <w:t xml:space="preserve"> Registration is required by 10NYCRR 4-1.3(a) </w:t>
      </w:r>
    </w:p>
  </w:footnote>
  <w:footnote w:id="2">
    <w:p w14:paraId="0597942A" w14:textId="056F9DEA" w:rsidR="00D91A4C" w:rsidRDefault="00D91A4C" w:rsidP="005175A9">
      <w:pPr>
        <w:pStyle w:val="FootnoteText"/>
        <w:ind w:firstLine="0"/>
      </w:pPr>
      <w:r>
        <w:rPr>
          <w:rStyle w:val="FootnoteReference"/>
        </w:rPr>
        <w:footnoteRef/>
      </w:r>
      <w:r>
        <w:t xml:space="preserve"> Reporting of various test data and operations schedule is required by 10NYCRR Section 4-1.3(b).</w:t>
      </w:r>
    </w:p>
  </w:footnote>
  <w:footnote w:id="3">
    <w:p w14:paraId="231BD167" w14:textId="04193DBA" w:rsidR="00D91A4C" w:rsidRDefault="00D91A4C" w:rsidP="005175A9">
      <w:pPr>
        <w:pStyle w:val="FootnoteText"/>
        <w:ind w:firstLine="0"/>
      </w:pPr>
      <w:r>
        <w:rPr>
          <w:rStyle w:val="FootnoteReference"/>
        </w:rPr>
        <w:footnoteRef/>
      </w:r>
      <w:r>
        <w:t xml:space="preserve"> The maintenance program and plan are required to be developed and implemented by September 1, 2016 by 10NYCRR Section 4-1.4(a). </w:t>
      </w:r>
    </w:p>
  </w:footnote>
  <w:footnote w:id="4">
    <w:p w14:paraId="7D3D26A6" w14:textId="012ABFC6" w:rsidR="00D91A4C" w:rsidRDefault="00D91A4C" w:rsidP="005175A9">
      <w:pPr>
        <w:pStyle w:val="FootnoteText"/>
        <w:ind w:firstLine="0"/>
      </w:pPr>
      <w:r>
        <w:rPr>
          <w:rStyle w:val="FootnoteReference"/>
        </w:rPr>
        <w:footnoteRef/>
      </w:r>
      <w:r>
        <w:t xml:space="preserve"> Bacteriological culture sampling is required by 10NYCRR Section 4-1.4 (b)(1).</w:t>
      </w:r>
    </w:p>
  </w:footnote>
  <w:footnote w:id="5">
    <w:p w14:paraId="2E00B69A" w14:textId="7F8FCA3D" w:rsidR="00D91A4C" w:rsidRDefault="00D91A4C" w:rsidP="005175A9">
      <w:pPr>
        <w:pStyle w:val="FootnoteText"/>
        <w:ind w:firstLine="0"/>
      </w:pPr>
      <w:r>
        <w:rPr>
          <w:rStyle w:val="FootnoteReference"/>
        </w:rPr>
        <w:footnoteRef/>
      </w:r>
      <w:r>
        <w:t xml:space="preserve"> </w:t>
      </w:r>
      <w:r w:rsidRPr="00385B31">
        <w:rPr>
          <w:i/>
        </w:rPr>
        <w:t>Legionella</w:t>
      </w:r>
      <w:r>
        <w:t xml:space="preserve"> culture sampling is required by 10NYCRR Section 4-1.4 (b)(2).</w:t>
      </w:r>
    </w:p>
  </w:footnote>
  <w:footnote w:id="6">
    <w:p w14:paraId="6C69F501" w14:textId="5BB9DD36" w:rsidR="00D91A4C" w:rsidRDefault="00D91A4C" w:rsidP="005175A9">
      <w:pPr>
        <w:pStyle w:val="FootnoteText"/>
        <w:ind w:firstLine="0"/>
      </w:pPr>
      <w:r>
        <w:rPr>
          <w:rStyle w:val="FootnoteReference"/>
        </w:rPr>
        <w:footnoteRef/>
      </w:r>
      <w:r>
        <w:t xml:space="preserve"> 10NYCRR Section 4-1.4 (b)(4) requires immediate and appropriate actions in response to bacteriological and </w:t>
      </w:r>
      <w:r w:rsidRPr="00274BF0">
        <w:rPr>
          <w:i/>
        </w:rPr>
        <w:t>Legionella</w:t>
      </w:r>
      <w:r>
        <w:t xml:space="preserve"> culture analyses that exceed values that are stipulated in Appendix 4-1-A. See Appendix 4-1-A for more details of appropriate actions. </w:t>
      </w:r>
    </w:p>
  </w:footnote>
  <w:footnote w:id="7">
    <w:p w14:paraId="37E91702" w14:textId="7E9FDC16" w:rsidR="00D91A4C" w:rsidRDefault="00D91A4C" w:rsidP="005175A9">
      <w:pPr>
        <w:pStyle w:val="FootnoteText"/>
        <w:ind w:firstLine="0"/>
      </w:pPr>
      <w:r>
        <w:rPr>
          <w:rStyle w:val="FootnoteReference"/>
        </w:rPr>
        <w:footnoteRef/>
      </w:r>
      <w:r>
        <w:t xml:space="preserve"> Notification of the local health department within 24 hours of receipt of a Legionella culture sample result that exceeds 1,000 colony forming units (CFU) per milliliter is required by 10NYCRR Section 4-1.6 (a). Notification of the public may also be required as determined by the local health department (10NYCRR Section 4-1.6 (b)). </w:t>
      </w:r>
    </w:p>
  </w:footnote>
  <w:footnote w:id="8">
    <w:p w14:paraId="04247415" w14:textId="1AC2EDEE" w:rsidR="00D91A4C" w:rsidRDefault="00D91A4C" w:rsidP="005175A9">
      <w:pPr>
        <w:pStyle w:val="FootnoteText"/>
        <w:ind w:firstLine="0"/>
      </w:pPr>
      <w:r>
        <w:rPr>
          <w:rStyle w:val="FootnoteReference"/>
        </w:rPr>
        <w:footnoteRef/>
      </w:r>
      <w:r>
        <w:t xml:space="preserve"> Disinfection is required by 10NYCRR Section 4-1.7 (a) to be performed by a pesticide applicator who is certified in accordance with the requirements of Article 33 of the Environmental Conservation Law and 6 NYCRR Part 325, or a pesticide apprentice under the supervision of a certified applicator.  </w:t>
      </w:r>
    </w:p>
  </w:footnote>
  <w:footnote w:id="9">
    <w:p w14:paraId="286D5F27" w14:textId="57239CE0" w:rsidR="00D91A4C" w:rsidRDefault="00D91A4C" w:rsidP="005175A9">
      <w:pPr>
        <w:pStyle w:val="FootnoteText"/>
        <w:ind w:firstLine="0"/>
      </w:pPr>
      <w:r>
        <w:rPr>
          <w:rStyle w:val="FootnoteReference"/>
        </w:rPr>
        <w:footnoteRef/>
      </w:r>
      <w:r>
        <w:t xml:space="preserve"> Inspection is required by 10NYCRR Section 4-1.9. </w:t>
      </w:r>
    </w:p>
  </w:footnote>
  <w:footnote w:id="10">
    <w:p w14:paraId="6457D762" w14:textId="20FDF991" w:rsidR="00D91A4C" w:rsidRDefault="00D91A4C" w:rsidP="005175A9">
      <w:pPr>
        <w:pStyle w:val="FootnoteText"/>
        <w:ind w:firstLine="0"/>
      </w:pPr>
      <w:r>
        <w:rPr>
          <w:rStyle w:val="FootnoteReference"/>
        </w:rPr>
        <w:footnoteRef/>
      </w:r>
      <w:r>
        <w:t xml:space="preserve"> Certification are required by 10NYCRR Section 4-1.9. </w:t>
      </w:r>
    </w:p>
  </w:footnote>
  <w:footnote w:id="11">
    <w:p w14:paraId="00D2E068" w14:textId="4DD7742A" w:rsidR="00D91A4C" w:rsidRDefault="00D91A4C" w:rsidP="004C2614">
      <w:pPr>
        <w:pStyle w:val="FootnoteText"/>
        <w:ind w:firstLine="0"/>
      </w:pPr>
      <w:r>
        <w:rPr>
          <w:rStyle w:val="FootnoteReference"/>
        </w:rPr>
        <w:footnoteRef/>
      </w:r>
      <w:r>
        <w:t xml:space="preserve"> Record keeping is required by 10NYCRR Section 4-1.9.</w:t>
      </w:r>
    </w:p>
    <w:p w14:paraId="34F7A6EF" w14:textId="77777777" w:rsidR="00D91A4C" w:rsidRDefault="00D91A4C" w:rsidP="00523F7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11BAE"/>
    <w:multiLevelType w:val="hybridMultilevel"/>
    <w:tmpl w:val="46EAF73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E7627"/>
    <w:multiLevelType w:val="hybridMultilevel"/>
    <w:tmpl w:val="341ECB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482775B"/>
    <w:multiLevelType w:val="multilevel"/>
    <w:tmpl w:val="85B87DDA"/>
    <w:lvl w:ilvl="0">
      <w:start w:val="1"/>
      <w:numFmt w:val="decimal"/>
      <w:pStyle w:val="Heading1"/>
      <w:lvlText w:val="Section %1."/>
      <w:lvlJc w:val="left"/>
      <w:pPr>
        <w:ind w:left="1260" w:hanging="360"/>
      </w:pPr>
      <w:rPr>
        <w:rFonts w:hint="default"/>
        <w:b/>
        <w:bCs w:val="0"/>
        <w:i w:val="0"/>
        <w:iCs w:val="0"/>
        <w:caps/>
        <w:smallCaps w:val="0"/>
        <w:strike w:val="0"/>
        <w:dstrike w:val="0"/>
        <w:outline w:val="0"/>
        <w:shadow w:val="0"/>
        <w:emboss w:val="0"/>
        <w:imprint w:val="0"/>
        <w:noProof w:val="0"/>
        <w:vanish w:val="0"/>
        <w:spacing w:val="0"/>
        <w:kern w:val="0"/>
        <w:position w:val="0"/>
        <w:sz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BC62A68"/>
    <w:multiLevelType w:val="hybridMultilevel"/>
    <w:tmpl w:val="0A6E91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C8F40AD"/>
    <w:multiLevelType w:val="hybridMultilevel"/>
    <w:tmpl w:val="C8F85A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2611BED"/>
    <w:multiLevelType w:val="hybridMultilevel"/>
    <w:tmpl w:val="0E0E81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83B09E8"/>
    <w:multiLevelType w:val="hybridMultilevel"/>
    <w:tmpl w:val="8C7C0F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914CFE"/>
    <w:multiLevelType w:val="hybridMultilevel"/>
    <w:tmpl w:val="02641C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FD5E75"/>
    <w:multiLevelType w:val="hybridMultilevel"/>
    <w:tmpl w:val="17F8D85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9" w15:restartNumberingAfterBreak="0">
    <w:nsid w:val="2F85506F"/>
    <w:multiLevelType w:val="hybridMultilevel"/>
    <w:tmpl w:val="FC6084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5D85ADF"/>
    <w:multiLevelType w:val="hybridMultilevel"/>
    <w:tmpl w:val="C1E0243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DBB7DAE"/>
    <w:multiLevelType w:val="hybridMultilevel"/>
    <w:tmpl w:val="5330CB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0523DB1"/>
    <w:multiLevelType w:val="hybridMultilevel"/>
    <w:tmpl w:val="F7C25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CAD60C5"/>
    <w:multiLevelType w:val="hybridMultilevel"/>
    <w:tmpl w:val="7ADEF8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CD2651E"/>
    <w:multiLevelType w:val="hybridMultilevel"/>
    <w:tmpl w:val="F36AC7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EEF6A75"/>
    <w:multiLevelType w:val="hybridMultilevel"/>
    <w:tmpl w:val="B9A6A5FA"/>
    <w:lvl w:ilvl="0" w:tplc="04090003">
      <w:start w:val="1"/>
      <w:numFmt w:val="bullet"/>
      <w:lvlText w:val="o"/>
      <w:lvlJc w:val="left"/>
      <w:pPr>
        <w:ind w:left="720" w:hanging="360"/>
      </w:pPr>
      <w:rPr>
        <w:rFonts w:ascii="Courier New" w:hAnsi="Courier New" w:cs="Courier New"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D246C2"/>
    <w:multiLevelType w:val="hybridMultilevel"/>
    <w:tmpl w:val="89C48C5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92D18"/>
    <w:multiLevelType w:val="hybridMultilevel"/>
    <w:tmpl w:val="69125D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25A0BD2"/>
    <w:multiLevelType w:val="hybridMultilevel"/>
    <w:tmpl w:val="75583B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79E0E97"/>
    <w:multiLevelType w:val="hybridMultilevel"/>
    <w:tmpl w:val="D936AA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5082A40"/>
    <w:multiLevelType w:val="hybridMultilevel"/>
    <w:tmpl w:val="0B2877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303EA6"/>
    <w:multiLevelType w:val="hybridMultilevel"/>
    <w:tmpl w:val="75AA9D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9F655A7"/>
    <w:multiLevelType w:val="hybridMultilevel"/>
    <w:tmpl w:val="4AC264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B3D49E2"/>
    <w:multiLevelType w:val="hybridMultilevel"/>
    <w:tmpl w:val="3DDEE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E5B799B"/>
    <w:multiLevelType w:val="hybridMultilevel"/>
    <w:tmpl w:val="ED242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C858B1"/>
    <w:multiLevelType w:val="hybridMultilevel"/>
    <w:tmpl w:val="785E3730"/>
    <w:lvl w:ilvl="0" w:tplc="0409000F">
      <w:start w:val="1"/>
      <w:numFmt w:val="decimal"/>
      <w:lvlText w:val="%1."/>
      <w:lvlJc w:val="left"/>
      <w:pPr>
        <w:ind w:left="1492" w:hanging="360"/>
      </w:pPr>
    </w:lvl>
    <w:lvl w:ilvl="1" w:tplc="04090019" w:tentative="1">
      <w:start w:val="1"/>
      <w:numFmt w:val="lowerLetter"/>
      <w:lvlText w:val="%2."/>
      <w:lvlJc w:val="left"/>
      <w:pPr>
        <w:ind w:left="2212" w:hanging="360"/>
      </w:pPr>
    </w:lvl>
    <w:lvl w:ilvl="2" w:tplc="0409001B" w:tentative="1">
      <w:start w:val="1"/>
      <w:numFmt w:val="lowerRoman"/>
      <w:lvlText w:val="%3."/>
      <w:lvlJc w:val="right"/>
      <w:pPr>
        <w:ind w:left="2932" w:hanging="180"/>
      </w:pPr>
    </w:lvl>
    <w:lvl w:ilvl="3" w:tplc="0409000F" w:tentative="1">
      <w:start w:val="1"/>
      <w:numFmt w:val="decimal"/>
      <w:lvlText w:val="%4."/>
      <w:lvlJc w:val="left"/>
      <w:pPr>
        <w:ind w:left="3652" w:hanging="360"/>
      </w:pPr>
    </w:lvl>
    <w:lvl w:ilvl="4" w:tplc="04090019" w:tentative="1">
      <w:start w:val="1"/>
      <w:numFmt w:val="lowerLetter"/>
      <w:lvlText w:val="%5."/>
      <w:lvlJc w:val="left"/>
      <w:pPr>
        <w:ind w:left="4372" w:hanging="360"/>
      </w:pPr>
    </w:lvl>
    <w:lvl w:ilvl="5" w:tplc="0409001B" w:tentative="1">
      <w:start w:val="1"/>
      <w:numFmt w:val="lowerRoman"/>
      <w:lvlText w:val="%6."/>
      <w:lvlJc w:val="right"/>
      <w:pPr>
        <w:ind w:left="5092" w:hanging="180"/>
      </w:pPr>
    </w:lvl>
    <w:lvl w:ilvl="6" w:tplc="0409000F" w:tentative="1">
      <w:start w:val="1"/>
      <w:numFmt w:val="decimal"/>
      <w:lvlText w:val="%7."/>
      <w:lvlJc w:val="left"/>
      <w:pPr>
        <w:ind w:left="5812" w:hanging="360"/>
      </w:pPr>
    </w:lvl>
    <w:lvl w:ilvl="7" w:tplc="04090019" w:tentative="1">
      <w:start w:val="1"/>
      <w:numFmt w:val="lowerLetter"/>
      <w:lvlText w:val="%8."/>
      <w:lvlJc w:val="left"/>
      <w:pPr>
        <w:ind w:left="6532" w:hanging="360"/>
      </w:pPr>
    </w:lvl>
    <w:lvl w:ilvl="8" w:tplc="0409001B" w:tentative="1">
      <w:start w:val="1"/>
      <w:numFmt w:val="lowerRoman"/>
      <w:lvlText w:val="%9."/>
      <w:lvlJc w:val="right"/>
      <w:pPr>
        <w:ind w:left="7252" w:hanging="180"/>
      </w:pPr>
    </w:lvl>
  </w:abstractNum>
  <w:abstractNum w:abstractNumId="26" w15:restartNumberingAfterBreak="0">
    <w:nsid w:val="735E3E14"/>
    <w:multiLevelType w:val="hybridMultilevel"/>
    <w:tmpl w:val="9F423F3C"/>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7B77E70"/>
    <w:multiLevelType w:val="hybridMultilevel"/>
    <w:tmpl w:val="DAA0E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ED1092"/>
    <w:multiLevelType w:val="hybridMultilevel"/>
    <w:tmpl w:val="A7A61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7"/>
  </w:num>
  <w:num w:numId="3">
    <w:abstractNumId w:val="27"/>
  </w:num>
  <w:num w:numId="4">
    <w:abstractNumId w:val="24"/>
  </w:num>
  <w:num w:numId="5">
    <w:abstractNumId w:val="16"/>
  </w:num>
  <w:num w:numId="6">
    <w:abstractNumId w:val="15"/>
  </w:num>
  <w:num w:numId="7">
    <w:abstractNumId w:val="21"/>
  </w:num>
  <w:num w:numId="8">
    <w:abstractNumId w:val="12"/>
  </w:num>
  <w:num w:numId="9">
    <w:abstractNumId w:val="20"/>
  </w:num>
  <w:num w:numId="10">
    <w:abstractNumId w:val="8"/>
  </w:num>
  <w:num w:numId="11">
    <w:abstractNumId w:val="13"/>
  </w:num>
  <w:num w:numId="12">
    <w:abstractNumId w:val="19"/>
  </w:num>
  <w:num w:numId="13">
    <w:abstractNumId w:val="10"/>
  </w:num>
  <w:num w:numId="14">
    <w:abstractNumId w:val="5"/>
  </w:num>
  <w:num w:numId="15">
    <w:abstractNumId w:val="23"/>
  </w:num>
  <w:num w:numId="16">
    <w:abstractNumId w:val="3"/>
  </w:num>
  <w:num w:numId="17">
    <w:abstractNumId w:val="1"/>
  </w:num>
  <w:num w:numId="18">
    <w:abstractNumId w:val="9"/>
  </w:num>
  <w:num w:numId="19">
    <w:abstractNumId w:val="17"/>
  </w:num>
  <w:num w:numId="20">
    <w:abstractNumId w:val="25"/>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26"/>
  </w:num>
  <w:num w:numId="25">
    <w:abstractNumId w:val="0"/>
  </w:num>
  <w:num w:numId="26">
    <w:abstractNumId w:val="18"/>
  </w:num>
  <w:num w:numId="27">
    <w:abstractNumId w:val="6"/>
  </w:num>
  <w:num w:numId="28">
    <w:abstractNumId w:val="4"/>
  </w:num>
  <w:num w:numId="29">
    <w:abstractNumId w:val="14"/>
  </w:num>
  <w:num w:numId="30">
    <w:abstractNumId w:val="22"/>
  </w:num>
  <w:num w:numId="31">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032"/>
    <w:rsid w:val="000029CA"/>
    <w:rsid w:val="00010669"/>
    <w:rsid w:val="00011D9D"/>
    <w:rsid w:val="00014C10"/>
    <w:rsid w:val="00026AE7"/>
    <w:rsid w:val="000331C5"/>
    <w:rsid w:val="00034539"/>
    <w:rsid w:val="0006055C"/>
    <w:rsid w:val="00063B7E"/>
    <w:rsid w:val="0006404C"/>
    <w:rsid w:val="000660A1"/>
    <w:rsid w:val="00073B97"/>
    <w:rsid w:val="000808A9"/>
    <w:rsid w:val="00081481"/>
    <w:rsid w:val="000833C8"/>
    <w:rsid w:val="0008492B"/>
    <w:rsid w:val="000853EA"/>
    <w:rsid w:val="000866FE"/>
    <w:rsid w:val="00086740"/>
    <w:rsid w:val="00090927"/>
    <w:rsid w:val="00093792"/>
    <w:rsid w:val="00093DBE"/>
    <w:rsid w:val="000956AD"/>
    <w:rsid w:val="00095819"/>
    <w:rsid w:val="000B4F8B"/>
    <w:rsid w:val="000C3EBC"/>
    <w:rsid w:val="000E1FD0"/>
    <w:rsid w:val="000E4948"/>
    <w:rsid w:val="000F1268"/>
    <w:rsid w:val="000F2A04"/>
    <w:rsid w:val="000F67BE"/>
    <w:rsid w:val="001064E9"/>
    <w:rsid w:val="0011145C"/>
    <w:rsid w:val="001152FE"/>
    <w:rsid w:val="0012121A"/>
    <w:rsid w:val="00130F08"/>
    <w:rsid w:val="00137BBA"/>
    <w:rsid w:val="00141DA1"/>
    <w:rsid w:val="00146583"/>
    <w:rsid w:val="001543AF"/>
    <w:rsid w:val="00155496"/>
    <w:rsid w:val="00156C25"/>
    <w:rsid w:val="001608A1"/>
    <w:rsid w:val="00173AB9"/>
    <w:rsid w:val="00176DD2"/>
    <w:rsid w:val="00183385"/>
    <w:rsid w:val="00196337"/>
    <w:rsid w:val="001B17FD"/>
    <w:rsid w:val="001B5DE6"/>
    <w:rsid w:val="001D6131"/>
    <w:rsid w:val="001E0476"/>
    <w:rsid w:val="001F5DE9"/>
    <w:rsid w:val="00200529"/>
    <w:rsid w:val="00204DEA"/>
    <w:rsid w:val="0020551F"/>
    <w:rsid w:val="00210FC5"/>
    <w:rsid w:val="00222121"/>
    <w:rsid w:val="00224AA4"/>
    <w:rsid w:val="00231258"/>
    <w:rsid w:val="00242643"/>
    <w:rsid w:val="002536B9"/>
    <w:rsid w:val="00253900"/>
    <w:rsid w:val="00255B6E"/>
    <w:rsid w:val="00261EAC"/>
    <w:rsid w:val="00263EFE"/>
    <w:rsid w:val="0026643D"/>
    <w:rsid w:val="00272A51"/>
    <w:rsid w:val="00273539"/>
    <w:rsid w:val="00274BF0"/>
    <w:rsid w:val="00276FE3"/>
    <w:rsid w:val="00291A36"/>
    <w:rsid w:val="002A17AD"/>
    <w:rsid w:val="002A2002"/>
    <w:rsid w:val="002A51BE"/>
    <w:rsid w:val="002B272B"/>
    <w:rsid w:val="002C0B50"/>
    <w:rsid w:val="002C3423"/>
    <w:rsid w:val="002C6AB9"/>
    <w:rsid w:val="002C741F"/>
    <w:rsid w:val="002D00B0"/>
    <w:rsid w:val="002E065E"/>
    <w:rsid w:val="002E415E"/>
    <w:rsid w:val="002F1AAC"/>
    <w:rsid w:val="002F3A7A"/>
    <w:rsid w:val="002F46DE"/>
    <w:rsid w:val="00312BDE"/>
    <w:rsid w:val="00314881"/>
    <w:rsid w:val="0031521D"/>
    <w:rsid w:val="003228F6"/>
    <w:rsid w:val="00324C3C"/>
    <w:rsid w:val="00330083"/>
    <w:rsid w:val="00331252"/>
    <w:rsid w:val="00332621"/>
    <w:rsid w:val="00334072"/>
    <w:rsid w:val="00336C45"/>
    <w:rsid w:val="00340EB3"/>
    <w:rsid w:val="00346BAF"/>
    <w:rsid w:val="003505AC"/>
    <w:rsid w:val="00353C5C"/>
    <w:rsid w:val="00356A64"/>
    <w:rsid w:val="003607A4"/>
    <w:rsid w:val="003628BB"/>
    <w:rsid w:val="00363DEF"/>
    <w:rsid w:val="00375F01"/>
    <w:rsid w:val="003768D4"/>
    <w:rsid w:val="00381191"/>
    <w:rsid w:val="003828CE"/>
    <w:rsid w:val="00385B31"/>
    <w:rsid w:val="00386632"/>
    <w:rsid w:val="0039139B"/>
    <w:rsid w:val="003928B2"/>
    <w:rsid w:val="00393142"/>
    <w:rsid w:val="00394141"/>
    <w:rsid w:val="00394762"/>
    <w:rsid w:val="003A1EA7"/>
    <w:rsid w:val="003A2002"/>
    <w:rsid w:val="003A2D99"/>
    <w:rsid w:val="003B7322"/>
    <w:rsid w:val="003C2EDD"/>
    <w:rsid w:val="003D03D5"/>
    <w:rsid w:val="003D1167"/>
    <w:rsid w:val="003E55F6"/>
    <w:rsid w:val="00400633"/>
    <w:rsid w:val="00411397"/>
    <w:rsid w:val="00413916"/>
    <w:rsid w:val="00414CB9"/>
    <w:rsid w:val="004213E0"/>
    <w:rsid w:val="00423738"/>
    <w:rsid w:val="004251A9"/>
    <w:rsid w:val="00430035"/>
    <w:rsid w:val="00430C47"/>
    <w:rsid w:val="00431215"/>
    <w:rsid w:val="00437C7A"/>
    <w:rsid w:val="00437D8E"/>
    <w:rsid w:val="00442766"/>
    <w:rsid w:val="00451D26"/>
    <w:rsid w:val="0045686C"/>
    <w:rsid w:val="00460999"/>
    <w:rsid w:val="00461C1E"/>
    <w:rsid w:val="00464F5A"/>
    <w:rsid w:val="00466CB3"/>
    <w:rsid w:val="00467153"/>
    <w:rsid w:val="004705E4"/>
    <w:rsid w:val="0047682E"/>
    <w:rsid w:val="00486380"/>
    <w:rsid w:val="00494C4E"/>
    <w:rsid w:val="004A1426"/>
    <w:rsid w:val="004A3663"/>
    <w:rsid w:val="004B17CB"/>
    <w:rsid w:val="004C1FB4"/>
    <w:rsid w:val="004C2614"/>
    <w:rsid w:val="004C2F20"/>
    <w:rsid w:val="004E0C87"/>
    <w:rsid w:val="004E102E"/>
    <w:rsid w:val="004F0ABF"/>
    <w:rsid w:val="004F6B10"/>
    <w:rsid w:val="005034C2"/>
    <w:rsid w:val="00505CF5"/>
    <w:rsid w:val="005175A9"/>
    <w:rsid w:val="00523F71"/>
    <w:rsid w:val="00524685"/>
    <w:rsid w:val="00525AE5"/>
    <w:rsid w:val="00526989"/>
    <w:rsid w:val="00526A51"/>
    <w:rsid w:val="005308EE"/>
    <w:rsid w:val="00537DEF"/>
    <w:rsid w:val="00552946"/>
    <w:rsid w:val="0055376E"/>
    <w:rsid w:val="00566245"/>
    <w:rsid w:val="005771B6"/>
    <w:rsid w:val="0058564B"/>
    <w:rsid w:val="0059039A"/>
    <w:rsid w:val="00595013"/>
    <w:rsid w:val="00596202"/>
    <w:rsid w:val="005A4746"/>
    <w:rsid w:val="005A52AE"/>
    <w:rsid w:val="005A5CBB"/>
    <w:rsid w:val="005B1C29"/>
    <w:rsid w:val="005B29C8"/>
    <w:rsid w:val="005B2F3D"/>
    <w:rsid w:val="005B3406"/>
    <w:rsid w:val="005C42DA"/>
    <w:rsid w:val="005C4A4D"/>
    <w:rsid w:val="005C52AD"/>
    <w:rsid w:val="005D35C9"/>
    <w:rsid w:val="005E0B56"/>
    <w:rsid w:val="005E45BE"/>
    <w:rsid w:val="005E481C"/>
    <w:rsid w:val="005F151D"/>
    <w:rsid w:val="00600142"/>
    <w:rsid w:val="006042D1"/>
    <w:rsid w:val="00607F9A"/>
    <w:rsid w:val="006160CE"/>
    <w:rsid w:val="00624A71"/>
    <w:rsid w:val="0063297C"/>
    <w:rsid w:val="00633F36"/>
    <w:rsid w:val="00655223"/>
    <w:rsid w:val="00666616"/>
    <w:rsid w:val="0066793F"/>
    <w:rsid w:val="00670977"/>
    <w:rsid w:val="006755FF"/>
    <w:rsid w:val="00680EB0"/>
    <w:rsid w:val="00681CA0"/>
    <w:rsid w:val="006827DD"/>
    <w:rsid w:val="00685E5A"/>
    <w:rsid w:val="00690A3E"/>
    <w:rsid w:val="0069594A"/>
    <w:rsid w:val="00696F5E"/>
    <w:rsid w:val="006A1D53"/>
    <w:rsid w:val="006A5DD6"/>
    <w:rsid w:val="006B00A5"/>
    <w:rsid w:val="006B01FB"/>
    <w:rsid w:val="006B10BA"/>
    <w:rsid w:val="006B140E"/>
    <w:rsid w:val="006B4E4F"/>
    <w:rsid w:val="006B77B2"/>
    <w:rsid w:val="006C4A15"/>
    <w:rsid w:val="006D20B9"/>
    <w:rsid w:val="006F38F3"/>
    <w:rsid w:val="00705311"/>
    <w:rsid w:val="00716F85"/>
    <w:rsid w:val="00721A16"/>
    <w:rsid w:val="007251CF"/>
    <w:rsid w:val="00725C76"/>
    <w:rsid w:val="00750E17"/>
    <w:rsid w:val="00751DF0"/>
    <w:rsid w:val="0075711F"/>
    <w:rsid w:val="007604E0"/>
    <w:rsid w:val="00761086"/>
    <w:rsid w:val="0076276D"/>
    <w:rsid w:val="00765FF4"/>
    <w:rsid w:val="00787679"/>
    <w:rsid w:val="00793888"/>
    <w:rsid w:val="007A6D06"/>
    <w:rsid w:val="007A77FB"/>
    <w:rsid w:val="007B00BF"/>
    <w:rsid w:val="007B11E1"/>
    <w:rsid w:val="007B1BCC"/>
    <w:rsid w:val="007B667C"/>
    <w:rsid w:val="007B6F34"/>
    <w:rsid w:val="007D079E"/>
    <w:rsid w:val="007D3D30"/>
    <w:rsid w:val="007D3E63"/>
    <w:rsid w:val="007D47EA"/>
    <w:rsid w:val="007D7340"/>
    <w:rsid w:val="007E0A87"/>
    <w:rsid w:val="007F047D"/>
    <w:rsid w:val="007F25DD"/>
    <w:rsid w:val="008014E8"/>
    <w:rsid w:val="00810526"/>
    <w:rsid w:val="00810FE8"/>
    <w:rsid w:val="008134E6"/>
    <w:rsid w:val="00813D93"/>
    <w:rsid w:val="008142A7"/>
    <w:rsid w:val="008167B4"/>
    <w:rsid w:val="008176AB"/>
    <w:rsid w:val="0082283A"/>
    <w:rsid w:val="0082331E"/>
    <w:rsid w:val="00826970"/>
    <w:rsid w:val="00837609"/>
    <w:rsid w:val="0083769E"/>
    <w:rsid w:val="0084107B"/>
    <w:rsid w:val="00850BC9"/>
    <w:rsid w:val="00856B5F"/>
    <w:rsid w:val="00861426"/>
    <w:rsid w:val="00866529"/>
    <w:rsid w:val="00873F26"/>
    <w:rsid w:val="008741C4"/>
    <w:rsid w:val="00874374"/>
    <w:rsid w:val="00875870"/>
    <w:rsid w:val="008822A0"/>
    <w:rsid w:val="00892BCD"/>
    <w:rsid w:val="008A18FF"/>
    <w:rsid w:val="008A494D"/>
    <w:rsid w:val="008A7D64"/>
    <w:rsid w:val="008B3905"/>
    <w:rsid w:val="008B4463"/>
    <w:rsid w:val="008C7AA5"/>
    <w:rsid w:val="008D3E69"/>
    <w:rsid w:val="008E43A5"/>
    <w:rsid w:val="008F2F3C"/>
    <w:rsid w:val="00902FCF"/>
    <w:rsid w:val="0092174F"/>
    <w:rsid w:val="009261AC"/>
    <w:rsid w:val="009327F3"/>
    <w:rsid w:val="00947729"/>
    <w:rsid w:val="009517E2"/>
    <w:rsid w:val="00953327"/>
    <w:rsid w:val="009551B1"/>
    <w:rsid w:val="00956695"/>
    <w:rsid w:val="00964EA1"/>
    <w:rsid w:val="00980E6E"/>
    <w:rsid w:val="009833C0"/>
    <w:rsid w:val="00984296"/>
    <w:rsid w:val="00986173"/>
    <w:rsid w:val="009913F3"/>
    <w:rsid w:val="0099544F"/>
    <w:rsid w:val="00997D75"/>
    <w:rsid w:val="009B1A76"/>
    <w:rsid w:val="009B2EBB"/>
    <w:rsid w:val="009B7BD7"/>
    <w:rsid w:val="009C4D2F"/>
    <w:rsid w:val="009C7ADC"/>
    <w:rsid w:val="009D5079"/>
    <w:rsid w:val="009D5C66"/>
    <w:rsid w:val="009E0F37"/>
    <w:rsid w:val="009E3D33"/>
    <w:rsid w:val="009F5CBD"/>
    <w:rsid w:val="009F70EF"/>
    <w:rsid w:val="00A22AF8"/>
    <w:rsid w:val="00A240EF"/>
    <w:rsid w:val="00A250D0"/>
    <w:rsid w:val="00A34EB0"/>
    <w:rsid w:val="00A3739E"/>
    <w:rsid w:val="00A57986"/>
    <w:rsid w:val="00A63D21"/>
    <w:rsid w:val="00A63D8D"/>
    <w:rsid w:val="00A65A8C"/>
    <w:rsid w:val="00A70291"/>
    <w:rsid w:val="00A81516"/>
    <w:rsid w:val="00A84B39"/>
    <w:rsid w:val="00A850D1"/>
    <w:rsid w:val="00A86741"/>
    <w:rsid w:val="00A97032"/>
    <w:rsid w:val="00AA0209"/>
    <w:rsid w:val="00AA5844"/>
    <w:rsid w:val="00AB35CE"/>
    <w:rsid w:val="00AC34FB"/>
    <w:rsid w:val="00AC45DB"/>
    <w:rsid w:val="00AC4A4D"/>
    <w:rsid w:val="00AC614A"/>
    <w:rsid w:val="00AE35D2"/>
    <w:rsid w:val="00AE5324"/>
    <w:rsid w:val="00AE57F6"/>
    <w:rsid w:val="00AE7461"/>
    <w:rsid w:val="00AF3623"/>
    <w:rsid w:val="00AF4F76"/>
    <w:rsid w:val="00B015C9"/>
    <w:rsid w:val="00B05A76"/>
    <w:rsid w:val="00B252C7"/>
    <w:rsid w:val="00B5332A"/>
    <w:rsid w:val="00B630CD"/>
    <w:rsid w:val="00B64DD4"/>
    <w:rsid w:val="00B80EE6"/>
    <w:rsid w:val="00B82D11"/>
    <w:rsid w:val="00B94768"/>
    <w:rsid w:val="00BA0C08"/>
    <w:rsid w:val="00BC44C9"/>
    <w:rsid w:val="00BD0070"/>
    <w:rsid w:val="00BD0D71"/>
    <w:rsid w:val="00BE0305"/>
    <w:rsid w:val="00BF6DBE"/>
    <w:rsid w:val="00C02ABA"/>
    <w:rsid w:val="00C0543C"/>
    <w:rsid w:val="00C12786"/>
    <w:rsid w:val="00C24D81"/>
    <w:rsid w:val="00C40DCD"/>
    <w:rsid w:val="00C414F8"/>
    <w:rsid w:val="00C415C8"/>
    <w:rsid w:val="00C50D11"/>
    <w:rsid w:val="00C61336"/>
    <w:rsid w:val="00C73B19"/>
    <w:rsid w:val="00C826BB"/>
    <w:rsid w:val="00C93823"/>
    <w:rsid w:val="00C96173"/>
    <w:rsid w:val="00CA1AC7"/>
    <w:rsid w:val="00CB7FD7"/>
    <w:rsid w:val="00CB7FE8"/>
    <w:rsid w:val="00CD1589"/>
    <w:rsid w:val="00CD5C8F"/>
    <w:rsid w:val="00CF1755"/>
    <w:rsid w:val="00CF20CA"/>
    <w:rsid w:val="00CF340E"/>
    <w:rsid w:val="00D02211"/>
    <w:rsid w:val="00D0448A"/>
    <w:rsid w:val="00D047B5"/>
    <w:rsid w:val="00D07AD5"/>
    <w:rsid w:val="00D11EB1"/>
    <w:rsid w:val="00D17DE0"/>
    <w:rsid w:val="00D22A36"/>
    <w:rsid w:val="00D25BDC"/>
    <w:rsid w:val="00D26D4E"/>
    <w:rsid w:val="00D376CC"/>
    <w:rsid w:val="00D4476E"/>
    <w:rsid w:val="00D45B68"/>
    <w:rsid w:val="00D526D8"/>
    <w:rsid w:val="00D5455B"/>
    <w:rsid w:val="00D55C3D"/>
    <w:rsid w:val="00D61987"/>
    <w:rsid w:val="00D62315"/>
    <w:rsid w:val="00D63B4E"/>
    <w:rsid w:val="00D70673"/>
    <w:rsid w:val="00D72064"/>
    <w:rsid w:val="00D7350C"/>
    <w:rsid w:val="00D74231"/>
    <w:rsid w:val="00D74E3B"/>
    <w:rsid w:val="00D86B80"/>
    <w:rsid w:val="00D87E71"/>
    <w:rsid w:val="00D911FB"/>
    <w:rsid w:val="00D913F6"/>
    <w:rsid w:val="00D91A4C"/>
    <w:rsid w:val="00D9476E"/>
    <w:rsid w:val="00DA5209"/>
    <w:rsid w:val="00DB4E64"/>
    <w:rsid w:val="00DB57A4"/>
    <w:rsid w:val="00DC5F28"/>
    <w:rsid w:val="00DD6746"/>
    <w:rsid w:val="00DF4983"/>
    <w:rsid w:val="00E027B4"/>
    <w:rsid w:val="00E165AA"/>
    <w:rsid w:val="00E20943"/>
    <w:rsid w:val="00E30ECC"/>
    <w:rsid w:val="00E32F16"/>
    <w:rsid w:val="00E337E0"/>
    <w:rsid w:val="00E34232"/>
    <w:rsid w:val="00E37272"/>
    <w:rsid w:val="00E41379"/>
    <w:rsid w:val="00E4520D"/>
    <w:rsid w:val="00E50EA0"/>
    <w:rsid w:val="00E528C2"/>
    <w:rsid w:val="00E62A42"/>
    <w:rsid w:val="00E63E41"/>
    <w:rsid w:val="00E64EAE"/>
    <w:rsid w:val="00E71DE9"/>
    <w:rsid w:val="00E81B24"/>
    <w:rsid w:val="00E83D77"/>
    <w:rsid w:val="00E85873"/>
    <w:rsid w:val="00E9539B"/>
    <w:rsid w:val="00EA6F8E"/>
    <w:rsid w:val="00EB693D"/>
    <w:rsid w:val="00EB7F6D"/>
    <w:rsid w:val="00EC4F8C"/>
    <w:rsid w:val="00ED1187"/>
    <w:rsid w:val="00EE00E2"/>
    <w:rsid w:val="00EE5F18"/>
    <w:rsid w:val="00EE7BE1"/>
    <w:rsid w:val="00EF1CD1"/>
    <w:rsid w:val="00EF46BD"/>
    <w:rsid w:val="00EF6507"/>
    <w:rsid w:val="00F01E01"/>
    <w:rsid w:val="00F06614"/>
    <w:rsid w:val="00F07F44"/>
    <w:rsid w:val="00F115AA"/>
    <w:rsid w:val="00F1304A"/>
    <w:rsid w:val="00F2147D"/>
    <w:rsid w:val="00F4282D"/>
    <w:rsid w:val="00F44F0F"/>
    <w:rsid w:val="00F5339A"/>
    <w:rsid w:val="00F750F7"/>
    <w:rsid w:val="00F77739"/>
    <w:rsid w:val="00F77FD8"/>
    <w:rsid w:val="00F80B48"/>
    <w:rsid w:val="00F8612D"/>
    <w:rsid w:val="00F86985"/>
    <w:rsid w:val="00F92607"/>
    <w:rsid w:val="00F93AA0"/>
    <w:rsid w:val="00F941B1"/>
    <w:rsid w:val="00F9494F"/>
    <w:rsid w:val="00FC1540"/>
    <w:rsid w:val="00FC7264"/>
    <w:rsid w:val="00FE07B8"/>
    <w:rsid w:val="00FE33E5"/>
    <w:rsid w:val="00FE72A3"/>
    <w:rsid w:val="00FF03A9"/>
    <w:rsid w:val="00FF25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C8010"/>
  <w15:chartTrackingRefBased/>
  <w15:docId w15:val="{48EF5CE6-CD48-4629-A0D6-B0958BECC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E57F6"/>
    <w:pPr>
      <w:ind w:firstLine="720"/>
      <w:jc w:val="both"/>
    </w:pPr>
    <w:rPr>
      <w:rFonts w:ascii="Times New Roman" w:hAnsi="Times New Roman"/>
    </w:rPr>
  </w:style>
  <w:style w:type="paragraph" w:styleId="Heading1">
    <w:name w:val="heading 1"/>
    <w:basedOn w:val="Normal"/>
    <w:next w:val="Normal"/>
    <w:link w:val="Heading1Char"/>
    <w:autoRedefine/>
    <w:uiPriority w:val="9"/>
    <w:qFormat/>
    <w:rsid w:val="00AB35CE"/>
    <w:pPr>
      <w:keepNext/>
      <w:keepLines/>
      <w:numPr>
        <w:numId w:val="1"/>
      </w:numPr>
      <w:pBdr>
        <w:bottom w:val="single" w:sz="4" w:space="1" w:color="595959" w:themeColor="text1" w:themeTint="A6"/>
      </w:pBdr>
      <w:tabs>
        <w:tab w:val="left" w:pos="2160"/>
      </w:tabs>
      <w:spacing w:before="360"/>
      <w:ind w:left="144" w:hanging="144"/>
      <w:outlineLvl w:val="0"/>
    </w:pPr>
    <w:rPr>
      <w:rFonts w:eastAsiaTheme="majorEastAsia"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A97032"/>
    <w:pPr>
      <w:keepNext/>
      <w:keepLines/>
      <w:numPr>
        <w:ilvl w:val="1"/>
        <w:numId w:val="1"/>
      </w:numPr>
      <w:spacing w:before="360" w:after="0"/>
      <w:outlineLvl w:val="1"/>
    </w:pPr>
    <w:rPr>
      <w:rFonts w:eastAsiaTheme="majorEastAsia" w:cstheme="majorBidi"/>
      <w:b/>
      <w:bCs/>
      <w:smallCaps/>
      <w:color w:val="000000" w:themeColor="text1"/>
      <w:sz w:val="28"/>
      <w:szCs w:val="28"/>
    </w:rPr>
  </w:style>
  <w:style w:type="paragraph" w:styleId="Heading3">
    <w:name w:val="heading 3"/>
    <w:basedOn w:val="Normal"/>
    <w:next w:val="Normal"/>
    <w:link w:val="Heading3Char"/>
    <w:autoRedefine/>
    <w:uiPriority w:val="9"/>
    <w:unhideWhenUsed/>
    <w:qFormat/>
    <w:rsid w:val="005B2F3D"/>
    <w:pPr>
      <w:keepNext/>
      <w:keepLines/>
      <w:numPr>
        <w:ilvl w:val="2"/>
        <w:numId w:val="1"/>
      </w:numPr>
      <w:spacing w:before="200" w:after="0"/>
      <w:ind w:left="1440"/>
      <w:outlineLvl w:val="2"/>
    </w:pPr>
    <w:rPr>
      <w:rFonts w:eastAsiaTheme="majorEastAsia" w:cstheme="majorBidi"/>
      <w:b/>
      <w:bCs/>
      <w:smallCaps/>
      <w:color w:val="000000" w:themeColor="text1"/>
    </w:rPr>
  </w:style>
  <w:style w:type="paragraph" w:styleId="Heading4">
    <w:name w:val="heading 4"/>
    <w:basedOn w:val="Normal"/>
    <w:next w:val="Normal"/>
    <w:link w:val="Heading4Char"/>
    <w:autoRedefine/>
    <w:uiPriority w:val="9"/>
    <w:unhideWhenUsed/>
    <w:qFormat/>
    <w:rsid w:val="00312BDE"/>
    <w:pPr>
      <w:keepNext/>
      <w:keepLines/>
      <w:numPr>
        <w:ilvl w:val="3"/>
        <w:numId w:val="1"/>
      </w:numPr>
      <w:spacing w:before="200" w:after="0"/>
      <w:ind w:left="2304"/>
      <w:outlineLvl w:val="3"/>
    </w:pPr>
    <w:rPr>
      <w:rFonts w:eastAsiaTheme="majorEastAsia" w:cstheme="majorBidi"/>
      <w:b/>
      <w:bCs/>
      <w:iCs/>
      <w:smallCaps/>
      <w:color w:val="000000" w:themeColor="text1"/>
    </w:rPr>
  </w:style>
  <w:style w:type="paragraph" w:styleId="Heading5">
    <w:name w:val="heading 5"/>
    <w:basedOn w:val="Normal"/>
    <w:next w:val="Normal"/>
    <w:link w:val="Heading5Char"/>
    <w:uiPriority w:val="9"/>
    <w:semiHidden/>
    <w:unhideWhenUsed/>
    <w:qFormat/>
    <w:rsid w:val="00A97032"/>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A97032"/>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A9703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9703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9703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35CE"/>
    <w:rPr>
      <w:rFonts w:ascii="Times New Roman" w:eastAsiaTheme="majorEastAsia" w:hAnsi="Times New Roman" w:cstheme="majorBidi"/>
      <w:b/>
      <w:bCs/>
      <w:smallCaps/>
      <w:color w:val="000000" w:themeColor="text1"/>
      <w:sz w:val="36"/>
      <w:szCs w:val="36"/>
    </w:rPr>
  </w:style>
  <w:style w:type="character" w:customStyle="1" w:styleId="Heading2Char">
    <w:name w:val="Heading 2 Char"/>
    <w:basedOn w:val="DefaultParagraphFont"/>
    <w:link w:val="Heading2"/>
    <w:uiPriority w:val="9"/>
    <w:rsid w:val="00A97032"/>
    <w:rPr>
      <w:rFonts w:ascii="Times New Roman" w:eastAsiaTheme="majorEastAsia" w:hAnsi="Times New Roman" w:cstheme="majorBidi"/>
      <w:b/>
      <w:bCs/>
      <w:smallCaps/>
      <w:color w:val="000000" w:themeColor="text1"/>
      <w:sz w:val="28"/>
      <w:szCs w:val="28"/>
    </w:rPr>
  </w:style>
  <w:style w:type="character" w:customStyle="1" w:styleId="Heading3Char">
    <w:name w:val="Heading 3 Char"/>
    <w:basedOn w:val="DefaultParagraphFont"/>
    <w:link w:val="Heading3"/>
    <w:uiPriority w:val="9"/>
    <w:rsid w:val="005B2F3D"/>
    <w:rPr>
      <w:rFonts w:ascii="Times New Roman" w:eastAsiaTheme="majorEastAsia" w:hAnsi="Times New Roman" w:cstheme="majorBidi"/>
      <w:b/>
      <w:bCs/>
      <w:smallCaps/>
      <w:color w:val="000000" w:themeColor="text1"/>
    </w:rPr>
  </w:style>
  <w:style w:type="character" w:customStyle="1" w:styleId="Heading4Char">
    <w:name w:val="Heading 4 Char"/>
    <w:basedOn w:val="DefaultParagraphFont"/>
    <w:link w:val="Heading4"/>
    <w:uiPriority w:val="9"/>
    <w:rsid w:val="00312BDE"/>
    <w:rPr>
      <w:rFonts w:ascii="Times New Roman" w:eastAsiaTheme="majorEastAsia" w:hAnsi="Times New Roman" w:cstheme="majorBidi"/>
      <w:b/>
      <w:bCs/>
      <w:iCs/>
      <w:smallCaps/>
      <w:color w:val="000000" w:themeColor="text1"/>
    </w:rPr>
  </w:style>
  <w:style w:type="character" w:customStyle="1" w:styleId="Heading5Char">
    <w:name w:val="Heading 5 Char"/>
    <w:basedOn w:val="DefaultParagraphFont"/>
    <w:link w:val="Heading5"/>
    <w:uiPriority w:val="9"/>
    <w:semiHidden/>
    <w:rsid w:val="00A97032"/>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A9703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A9703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A9703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A9703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A97032"/>
    <w:pPr>
      <w:spacing w:after="200" w:line="240" w:lineRule="auto"/>
    </w:pPr>
    <w:rPr>
      <w:i/>
      <w:iCs/>
      <w:color w:val="44546A" w:themeColor="text2"/>
      <w:sz w:val="18"/>
      <w:szCs w:val="18"/>
    </w:rPr>
  </w:style>
  <w:style w:type="paragraph" w:styleId="Title">
    <w:name w:val="Title"/>
    <w:basedOn w:val="Normal"/>
    <w:next w:val="Normal"/>
    <w:link w:val="TitleChar"/>
    <w:autoRedefine/>
    <w:uiPriority w:val="10"/>
    <w:qFormat/>
    <w:rsid w:val="00E71DE9"/>
    <w:pPr>
      <w:spacing w:after="240" w:line="240" w:lineRule="auto"/>
      <w:ind w:firstLine="0"/>
      <w:contextualSpacing/>
    </w:pPr>
    <w:rPr>
      <w:rFonts w:eastAsiaTheme="majorEastAsia" w:cstheme="majorBidi"/>
      <w:b/>
      <w:smallCaps/>
      <w:color w:val="000000" w:themeColor="text1"/>
      <w:sz w:val="36"/>
      <w:szCs w:val="56"/>
    </w:rPr>
  </w:style>
  <w:style w:type="character" w:customStyle="1" w:styleId="TitleChar">
    <w:name w:val="Title Char"/>
    <w:basedOn w:val="DefaultParagraphFont"/>
    <w:link w:val="Title"/>
    <w:uiPriority w:val="10"/>
    <w:rsid w:val="00E71DE9"/>
    <w:rPr>
      <w:rFonts w:ascii="Times New Roman" w:eastAsiaTheme="majorEastAsia" w:hAnsi="Times New Roman" w:cstheme="majorBidi"/>
      <w:b/>
      <w:smallCaps/>
      <w:color w:val="000000" w:themeColor="text1"/>
      <w:sz w:val="36"/>
      <w:szCs w:val="56"/>
    </w:rPr>
  </w:style>
  <w:style w:type="paragraph" w:styleId="Subtitle">
    <w:name w:val="Subtitle"/>
    <w:basedOn w:val="Normal"/>
    <w:next w:val="Normal"/>
    <w:link w:val="SubtitleChar"/>
    <w:uiPriority w:val="11"/>
    <w:qFormat/>
    <w:rsid w:val="003505AC"/>
    <w:pPr>
      <w:numPr>
        <w:ilvl w:val="1"/>
      </w:numPr>
      <w:ind w:firstLine="720"/>
    </w:pPr>
    <w:rPr>
      <w:b/>
      <w:color w:val="000000" w:themeColor="text1"/>
      <w:spacing w:val="10"/>
    </w:rPr>
  </w:style>
  <w:style w:type="character" w:customStyle="1" w:styleId="SubtitleChar">
    <w:name w:val="Subtitle Char"/>
    <w:basedOn w:val="DefaultParagraphFont"/>
    <w:link w:val="Subtitle"/>
    <w:uiPriority w:val="11"/>
    <w:rsid w:val="003505AC"/>
    <w:rPr>
      <w:rFonts w:ascii="Times New Roman" w:hAnsi="Times New Roman"/>
      <w:b/>
      <w:color w:val="000000" w:themeColor="text1"/>
      <w:spacing w:val="10"/>
    </w:rPr>
  </w:style>
  <w:style w:type="character" w:styleId="Strong">
    <w:name w:val="Strong"/>
    <w:basedOn w:val="DefaultParagraphFont"/>
    <w:uiPriority w:val="22"/>
    <w:qFormat/>
    <w:rsid w:val="007F047D"/>
    <w:rPr>
      <w:rFonts w:ascii="Times New Roman" w:hAnsi="Times New Roman"/>
      <w:b/>
      <w:bCs/>
      <w:color w:val="000000" w:themeColor="text1"/>
      <w:sz w:val="28"/>
    </w:rPr>
  </w:style>
  <w:style w:type="character" w:styleId="Emphasis">
    <w:name w:val="Emphasis"/>
    <w:basedOn w:val="DefaultParagraphFont"/>
    <w:uiPriority w:val="20"/>
    <w:qFormat/>
    <w:rsid w:val="00A97032"/>
    <w:rPr>
      <w:i/>
      <w:iCs/>
      <w:color w:val="auto"/>
    </w:rPr>
  </w:style>
  <w:style w:type="paragraph" w:styleId="NoSpacing">
    <w:name w:val="No Spacing"/>
    <w:link w:val="NoSpacingChar"/>
    <w:uiPriority w:val="1"/>
    <w:qFormat/>
    <w:rsid w:val="00A97032"/>
    <w:pPr>
      <w:spacing w:after="0" w:line="240" w:lineRule="auto"/>
    </w:pPr>
  </w:style>
  <w:style w:type="paragraph" w:styleId="Quote">
    <w:name w:val="Quote"/>
    <w:basedOn w:val="Normal"/>
    <w:next w:val="Normal"/>
    <w:link w:val="QuoteChar"/>
    <w:uiPriority w:val="29"/>
    <w:qFormat/>
    <w:rsid w:val="00A97032"/>
    <w:pPr>
      <w:spacing w:before="160"/>
      <w:ind w:left="720" w:right="720"/>
    </w:pPr>
    <w:rPr>
      <w:i/>
      <w:iCs/>
      <w:color w:val="000000" w:themeColor="text1"/>
    </w:rPr>
  </w:style>
  <w:style w:type="character" w:customStyle="1" w:styleId="QuoteChar">
    <w:name w:val="Quote Char"/>
    <w:basedOn w:val="DefaultParagraphFont"/>
    <w:link w:val="Quote"/>
    <w:uiPriority w:val="29"/>
    <w:rsid w:val="00A97032"/>
    <w:rPr>
      <w:i/>
      <w:iCs/>
      <w:color w:val="000000" w:themeColor="text1"/>
    </w:rPr>
  </w:style>
  <w:style w:type="paragraph" w:styleId="IntenseQuote">
    <w:name w:val="Intense Quote"/>
    <w:basedOn w:val="Normal"/>
    <w:next w:val="Normal"/>
    <w:link w:val="IntenseQuoteChar"/>
    <w:uiPriority w:val="30"/>
    <w:qFormat/>
    <w:rsid w:val="00A9703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A97032"/>
    <w:rPr>
      <w:color w:val="000000" w:themeColor="text1"/>
      <w:shd w:val="clear" w:color="auto" w:fill="F2F2F2" w:themeFill="background1" w:themeFillShade="F2"/>
    </w:rPr>
  </w:style>
  <w:style w:type="character" w:styleId="SubtleEmphasis">
    <w:name w:val="Subtle Emphasis"/>
    <w:basedOn w:val="DefaultParagraphFont"/>
    <w:uiPriority w:val="19"/>
    <w:qFormat/>
    <w:rsid w:val="00A97032"/>
    <w:rPr>
      <w:i/>
      <w:iCs/>
      <w:color w:val="404040" w:themeColor="text1" w:themeTint="BF"/>
    </w:rPr>
  </w:style>
  <w:style w:type="character" w:styleId="IntenseEmphasis">
    <w:name w:val="Intense Emphasis"/>
    <w:basedOn w:val="DefaultParagraphFont"/>
    <w:uiPriority w:val="21"/>
    <w:qFormat/>
    <w:rsid w:val="00A97032"/>
    <w:rPr>
      <w:b/>
      <w:bCs/>
      <w:i/>
      <w:iCs/>
      <w:caps/>
    </w:rPr>
  </w:style>
  <w:style w:type="character" w:styleId="SubtleReference">
    <w:name w:val="Subtle Reference"/>
    <w:basedOn w:val="DefaultParagraphFont"/>
    <w:uiPriority w:val="31"/>
    <w:qFormat/>
    <w:rsid w:val="00A9703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97032"/>
    <w:rPr>
      <w:b/>
      <w:bCs/>
      <w:smallCaps/>
      <w:u w:val="single"/>
    </w:rPr>
  </w:style>
  <w:style w:type="character" w:styleId="BookTitle">
    <w:name w:val="Book Title"/>
    <w:basedOn w:val="DefaultParagraphFont"/>
    <w:uiPriority w:val="33"/>
    <w:qFormat/>
    <w:rsid w:val="00A97032"/>
    <w:rPr>
      <w:b w:val="0"/>
      <w:bCs w:val="0"/>
      <w:smallCaps/>
      <w:spacing w:val="5"/>
    </w:rPr>
  </w:style>
  <w:style w:type="paragraph" w:styleId="TOCHeading">
    <w:name w:val="TOC Heading"/>
    <w:basedOn w:val="Heading1"/>
    <w:next w:val="Normal"/>
    <w:uiPriority w:val="39"/>
    <w:unhideWhenUsed/>
    <w:qFormat/>
    <w:rsid w:val="00A97032"/>
    <w:pPr>
      <w:outlineLvl w:val="9"/>
    </w:pPr>
  </w:style>
  <w:style w:type="character" w:styleId="PlaceholderText">
    <w:name w:val="Placeholder Text"/>
    <w:basedOn w:val="DefaultParagraphFont"/>
    <w:uiPriority w:val="99"/>
    <w:semiHidden/>
    <w:rsid w:val="00263EFE"/>
    <w:rPr>
      <w:color w:val="808080"/>
    </w:rPr>
  </w:style>
  <w:style w:type="table" w:styleId="TableGrid">
    <w:name w:val="Table Grid"/>
    <w:basedOn w:val="TableNormal"/>
    <w:uiPriority w:val="39"/>
    <w:rsid w:val="006A5D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5DD6"/>
    <w:pPr>
      <w:ind w:left="720"/>
      <w:contextualSpacing/>
    </w:pPr>
  </w:style>
  <w:style w:type="character" w:customStyle="1" w:styleId="apple-converted-space">
    <w:name w:val="apple-converted-space"/>
    <w:basedOn w:val="DefaultParagraphFont"/>
    <w:rsid w:val="00E528C2"/>
  </w:style>
  <w:style w:type="paragraph" w:styleId="EndnoteText">
    <w:name w:val="endnote text"/>
    <w:basedOn w:val="Normal"/>
    <w:link w:val="EndnoteTextChar"/>
    <w:uiPriority w:val="99"/>
    <w:semiHidden/>
    <w:unhideWhenUsed/>
    <w:rsid w:val="00A63D2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3D21"/>
    <w:rPr>
      <w:rFonts w:ascii="Times New Roman" w:hAnsi="Times New Roman"/>
      <w:sz w:val="20"/>
      <w:szCs w:val="20"/>
    </w:rPr>
  </w:style>
  <w:style w:type="character" w:styleId="EndnoteReference">
    <w:name w:val="endnote reference"/>
    <w:basedOn w:val="DefaultParagraphFont"/>
    <w:uiPriority w:val="99"/>
    <w:semiHidden/>
    <w:unhideWhenUsed/>
    <w:rsid w:val="00A63D21"/>
    <w:rPr>
      <w:vertAlign w:val="superscript"/>
    </w:rPr>
  </w:style>
  <w:style w:type="paragraph" w:customStyle="1" w:styleId="ThirdLevelNormal">
    <w:name w:val="Third Level Normal"/>
    <w:basedOn w:val="Normal"/>
    <w:link w:val="ThirdLevelNormalChar"/>
    <w:autoRedefine/>
    <w:qFormat/>
    <w:rsid w:val="00E62A42"/>
    <w:rPr>
      <w:i/>
    </w:rPr>
  </w:style>
  <w:style w:type="paragraph" w:styleId="BalloonText">
    <w:name w:val="Balloon Text"/>
    <w:basedOn w:val="Normal"/>
    <w:link w:val="BalloonTextChar"/>
    <w:uiPriority w:val="99"/>
    <w:semiHidden/>
    <w:unhideWhenUsed/>
    <w:rsid w:val="00D9476E"/>
    <w:pPr>
      <w:spacing w:after="0" w:line="240" w:lineRule="auto"/>
    </w:pPr>
    <w:rPr>
      <w:rFonts w:ascii="Segoe UI" w:hAnsi="Segoe UI" w:cs="Segoe UI"/>
      <w:sz w:val="18"/>
      <w:szCs w:val="18"/>
    </w:rPr>
  </w:style>
  <w:style w:type="character" w:customStyle="1" w:styleId="ThirdLevelNormalChar">
    <w:name w:val="Third Level Normal Char"/>
    <w:basedOn w:val="DefaultParagraphFont"/>
    <w:link w:val="ThirdLevelNormal"/>
    <w:rsid w:val="00E62A42"/>
    <w:rPr>
      <w:rFonts w:ascii="Times New Roman" w:hAnsi="Times New Roman"/>
      <w:i/>
    </w:rPr>
  </w:style>
  <w:style w:type="character" w:customStyle="1" w:styleId="BalloonTextChar">
    <w:name w:val="Balloon Text Char"/>
    <w:basedOn w:val="DefaultParagraphFont"/>
    <w:link w:val="BalloonText"/>
    <w:uiPriority w:val="99"/>
    <w:semiHidden/>
    <w:rsid w:val="00D9476E"/>
    <w:rPr>
      <w:rFonts w:ascii="Segoe UI" w:hAnsi="Segoe UI" w:cs="Segoe UI"/>
      <w:sz w:val="18"/>
      <w:szCs w:val="18"/>
    </w:rPr>
  </w:style>
  <w:style w:type="paragraph" w:styleId="FootnoteText">
    <w:name w:val="footnote text"/>
    <w:basedOn w:val="Normal"/>
    <w:link w:val="FootnoteTextChar"/>
    <w:uiPriority w:val="99"/>
    <w:semiHidden/>
    <w:unhideWhenUsed/>
    <w:rsid w:val="006B4E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E4F"/>
    <w:rPr>
      <w:rFonts w:ascii="Times New Roman" w:hAnsi="Times New Roman"/>
      <w:sz w:val="20"/>
      <w:szCs w:val="20"/>
    </w:rPr>
  </w:style>
  <w:style w:type="character" w:styleId="FootnoteReference">
    <w:name w:val="footnote reference"/>
    <w:basedOn w:val="DefaultParagraphFont"/>
    <w:uiPriority w:val="99"/>
    <w:semiHidden/>
    <w:unhideWhenUsed/>
    <w:rsid w:val="006B4E4F"/>
    <w:rPr>
      <w:vertAlign w:val="superscript"/>
    </w:rPr>
  </w:style>
  <w:style w:type="paragraph" w:styleId="Header">
    <w:name w:val="header"/>
    <w:basedOn w:val="Normal"/>
    <w:link w:val="HeaderChar"/>
    <w:uiPriority w:val="99"/>
    <w:unhideWhenUsed/>
    <w:rsid w:val="006666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6616"/>
    <w:rPr>
      <w:rFonts w:ascii="Times New Roman" w:hAnsi="Times New Roman"/>
    </w:rPr>
  </w:style>
  <w:style w:type="paragraph" w:styleId="Footer">
    <w:name w:val="footer"/>
    <w:basedOn w:val="Normal"/>
    <w:link w:val="FooterChar"/>
    <w:uiPriority w:val="99"/>
    <w:unhideWhenUsed/>
    <w:rsid w:val="006666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6616"/>
    <w:rPr>
      <w:rFonts w:ascii="Times New Roman" w:hAnsi="Times New Roman"/>
    </w:rPr>
  </w:style>
  <w:style w:type="character" w:customStyle="1" w:styleId="NoSpacingChar">
    <w:name w:val="No Spacing Char"/>
    <w:basedOn w:val="DefaultParagraphFont"/>
    <w:link w:val="NoSpacing"/>
    <w:uiPriority w:val="1"/>
    <w:rsid w:val="00F4282D"/>
  </w:style>
  <w:style w:type="paragraph" w:styleId="TOC1">
    <w:name w:val="toc 1"/>
    <w:basedOn w:val="Normal"/>
    <w:next w:val="Normal"/>
    <w:autoRedefine/>
    <w:uiPriority w:val="39"/>
    <w:unhideWhenUsed/>
    <w:rsid w:val="007F25DD"/>
    <w:pPr>
      <w:spacing w:after="100"/>
    </w:pPr>
  </w:style>
  <w:style w:type="paragraph" w:styleId="TOC2">
    <w:name w:val="toc 2"/>
    <w:basedOn w:val="Normal"/>
    <w:next w:val="Normal"/>
    <w:autoRedefine/>
    <w:uiPriority w:val="39"/>
    <w:unhideWhenUsed/>
    <w:rsid w:val="007F25DD"/>
    <w:pPr>
      <w:spacing w:after="100"/>
      <w:ind w:left="220"/>
    </w:pPr>
  </w:style>
  <w:style w:type="paragraph" w:styleId="TOC3">
    <w:name w:val="toc 3"/>
    <w:basedOn w:val="Normal"/>
    <w:next w:val="Normal"/>
    <w:autoRedefine/>
    <w:uiPriority w:val="39"/>
    <w:unhideWhenUsed/>
    <w:rsid w:val="007F25DD"/>
    <w:pPr>
      <w:spacing w:after="100"/>
      <w:ind w:left="440"/>
    </w:pPr>
  </w:style>
  <w:style w:type="character" w:styleId="Hyperlink">
    <w:name w:val="Hyperlink"/>
    <w:basedOn w:val="DefaultParagraphFont"/>
    <w:uiPriority w:val="99"/>
    <w:unhideWhenUsed/>
    <w:rsid w:val="007F25DD"/>
    <w:rPr>
      <w:color w:val="0563C1" w:themeColor="hyperlink"/>
      <w:u w:val="single"/>
    </w:rPr>
  </w:style>
  <w:style w:type="table" w:customStyle="1" w:styleId="TableGrid1">
    <w:name w:val="Table Grid1"/>
    <w:basedOn w:val="TableNormal"/>
    <w:next w:val="TableGrid"/>
    <w:uiPriority w:val="39"/>
    <w:rsid w:val="00F130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8B3905"/>
    <w:pPr>
      <w:spacing w:after="100"/>
      <w:ind w:left="660" w:firstLine="0"/>
      <w:jc w:val="left"/>
    </w:pPr>
    <w:rPr>
      <w:rFonts w:asciiTheme="minorHAnsi" w:hAnsiTheme="minorHAnsi"/>
    </w:rPr>
  </w:style>
  <w:style w:type="paragraph" w:styleId="TOC5">
    <w:name w:val="toc 5"/>
    <w:basedOn w:val="Normal"/>
    <w:next w:val="Normal"/>
    <w:autoRedefine/>
    <w:uiPriority w:val="39"/>
    <w:unhideWhenUsed/>
    <w:rsid w:val="008B3905"/>
    <w:pPr>
      <w:spacing w:after="100"/>
      <w:ind w:left="880" w:firstLine="0"/>
      <w:jc w:val="left"/>
    </w:pPr>
    <w:rPr>
      <w:rFonts w:asciiTheme="minorHAnsi" w:hAnsiTheme="minorHAnsi"/>
    </w:rPr>
  </w:style>
  <w:style w:type="paragraph" w:styleId="TOC6">
    <w:name w:val="toc 6"/>
    <w:basedOn w:val="Normal"/>
    <w:next w:val="Normal"/>
    <w:autoRedefine/>
    <w:uiPriority w:val="39"/>
    <w:unhideWhenUsed/>
    <w:rsid w:val="008B3905"/>
    <w:pPr>
      <w:spacing w:after="100"/>
      <w:ind w:left="1100" w:firstLine="0"/>
      <w:jc w:val="left"/>
    </w:pPr>
    <w:rPr>
      <w:rFonts w:asciiTheme="minorHAnsi" w:hAnsiTheme="minorHAnsi"/>
    </w:rPr>
  </w:style>
  <w:style w:type="paragraph" w:styleId="TOC7">
    <w:name w:val="toc 7"/>
    <w:basedOn w:val="Normal"/>
    <w:next w:val="Normal"/>
    <w:autoRedefine/>
    <w:uiPriority w:val="39"/>
    <w:unhideWhenUsed/>
    <w:rsid w:val="008B3905"/>
    <w:pPr>
      <w:spacing w:after="100"/>
      <w:ind w:left="1320" w:firstLine="0"/>
      <w:jc w:val="left"/>
    </w:pPr>
    <w:rPr>
      <w:rFonts w:asciiTheme="minorHAnsi" w:hAnsiTheme="minorHAnsi"/>
    </w:rPr>
  </w:style>
  <w:style w:type="paragraph" w:styleId="TOC8">
    <w:name w:val="toc 8"/>
    <w:basedOn w:val="Normal"/>
    <w:next w:val="Normal"/>
    <w:autoRedefine/>
    <w:uiPriority w:val="39"/>
    <w:unhideWhenUsed/>
    <w:rsid w:val="008B3905"/>
    <w:pPr>
      <w:spacing w:after="100"/>
      <w:ind w:left="1540" w:firstLine="0"/>
      <w:jc w:val="left"/>
    </w:pPr>
    <w:rPr>
      <w:rFonts w:asciiTheme="minorHAnsi" w:hAnsiTheme="minorHAnsi"/>
    </w:rPr>
  </w:style>
  <w:style w:type="paragraph" w:styleId="TOC9">
    <w:name w:val="toc 9"/>
    <w:basedOn w:val="Normal"/>
    <w:next w:val="Normal"/>
    <w:autoRedefine/>
    <w:uiPriority w:val="39"/>
    <w:unhideWhenUsed/>
    <w:rsid w:val="008B3905"/>
    <w:pPr>
      <w:spacing w:after="100"/>
      <w:ind w:left="1760" w:firstLine="0"/>
      <w:jc w:val="left"/>
    </w:pPr>
    <w:rPr>
      <w:rFonts w:asciiTheme="minorHAnsi" w:hAnsiTheme="minorHAnsi"/>
    </w:rPr>
  </w:style>
  <w:style w:type="character" w:styleId="CommentReference">
    <w:name w:val="annotation reference"/>
    <w:basedOn w:val="DefaultParagraphFont"/>
    <w:uiPriority w:val="99"/>
    <w:semiHidden/>
    <w:unhideWhenUsed/>
    <w:rsid w:val="006B140E"/>
    <w:rPr>
      <w:sz w:val="16"/>
      <w:szCs w:val="16"/>
    </w:rPr>
  </w:style>
  <w:style w:type="paragraph" w:styleId="CommentText">
    <w:name w:val="annotation text"/>
    <w:basedOn w:val="Normal"/>
    <w:link w:val="CommentTextChar"/>
    <w:uiPriority w:val="99"/>
    <w:semiHidden/>
    <w:unhideWhenUsed/>
    <w:rsid w:val="006B140E"/>
    <w:pPr>
      <w:spacing w:line="240" w:lineRule="auto"/>
    </w:pPr>
    <w:rPr>
      <w:sz w:val="20"/>
      <w:szCs w:val="20"/>
    </w:rPr>
  </w:style>
  <w:style w:type="character" w:customStyle="1" w:styleId="CommentTextChar">
    <w:name w:val="Comment Text Char"/>
    <w:basedOn w:val="DefaultParagraphFont"/>
    <w:link w:val="CommentText"/>
    <w:uiPriority w:val="99"/>
    <w:semiHidden/>
    <w:rsid w:val="006B140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B140E"/>
    <w:rPr>
      <w:b/>
      <w:bCs/>
    </w:rPr>
  </w:style>
  <w:style w:type="character" w:customStyle="1" w:styleId="CommentSubjectChar">
    <w:name w:val="Comment Subject Char"/>
    <w:basedOn w:val="CommentTextChar"/>
    <w:link w:val="CommentSubject"/>
    <w:uiPriority w:val="99"/>
    <w:semiHidden/>
    <w:rsid w:val="006B140E"/>
    <w:rPr>
      <w:rFonts w:ascii="Times New Roman" w:hAnsi="Times New Roman"/>
      <w:b/>
      <w:bCs/>
      <w:sz w:val="20"/>
      <w:szCs w:val="20"/>
    </w:rPr>
  </w:style>
  <w:style w:type="character" w:styleId="FollowedHyperlink">
    <w:name w:val="FollowedHyperlink"/>
    <w:basedOn w:val="DefaultParagraphFont"/>
    <w:uiPriority w:val="99"/>
    <w:semiHidden/>
    <w:unhideWhenUsed/>
    <w:rsid w:val="008F2F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2171990">
      <w:bodyDiv w:val="1"/>
      <w:marLeft w:val="0"/>
      <w:marRight w:val="0"/>
      <w:marTop w:val="0"/>
      <w:marBottom w:val="0"/>
      <w:divBdr>
        <w:top w:val="none" w:sz="0" w:space="0" w:color="auto"/>
        <w:left w:val="none" w:sz="0" w:space="0" w:color="auto"/>
        <w:bottom w:val="none" w:sz="0" w:space="0" w:color="auto"/>
        <w:right w:val="none" w:sz="0" w:space="0" w:color="auto"/>
      </w:divBdr>
    </w:div>
    <w:div w:id="469444105">
      <w:bodyDiv w:val="1"/>
      <w:marLeft w:val="0"/>
      <w:marRight w:val="0"/>
      <w:marTop w:val="0"/>
      <w:marBottom w:val="0"/>
      <w:divBdr>
        <w:top w:val="none" w:sz="0" w:space="0" w:color="auto"/>
        <w:left w:val="none" w:sz="0" w:space="0" w:color="auto"/>
        <w:bottom w:val="none" w:sz="0" w:space="0" w:color="auto"/>
        <w:right w:val="none" w:sz="0" w:space="0" w:color="auto"/>
      </w:divBdr>
    </w:div>
    <w:div w:id="586042389">
      <w:bodyDiv w:val="1"/>
      <w:marLeft w:val="0"/>
      <w:marRight w:val="0"/>
      <w:marTop w:val="0"/>
      <w:marBottom w:val="0"/>
      <w:divBdr>
        <w:top w:val="none" w:sz="0" w:space="0" w:color="auto"/>
        <w:left w:val="none" w:sz="0" w:space="0" w:color="auto"/>
        <w:bottom w:val="none" w:sz="0" w:space="0" w:color="auto"/>
        <w:right w:val="none" w:sz="0" w:space="0" w:color="auto"/>
      </w:divBdr>
    </w:div>
    <w:div w:id="948703305">
      <w:bodyDiv w:val="1"/>
      <w:marLeft w:val="0"/>
      <w:marRight w:val="0"/>
      <w:marTop w:val="0"/>
      <w:marBottom w:val="0"/>
      <w:divBdr>
        <w:top w:val="none" w:sz="0" w:space="0" w:color="auto"/>
        <w:left w:val="none" w:sz="0" w:space="0" w:color="auto"/>
        <w:bottom w:val="none" w:sz="0" w:space="0" w:color="auto"/>
        <w:right w:val="none" w:sz="0" w:space="0" w:color="auto"/>
      </w:divBdr>
    </w:div>
    <w:div w:id="1207375885">
      <w:bodyDiv w:val="1"/>
      <w:marLeft w:val="0"/>
      <w:marRight w:val="0"/>
      <w:marTop w:val="0"/>
      <w:marBottom w:val="0"/>
      <w:divBdr>
        <w:top w:val="none" w:sz="0" w:space="0" w:color="auto"/>
        <w:left w:val="none" w:sz="0" w:space="0" w:color="auto"/>
        <w:bottom w:val="none" w:sz="0" w:space="0" w:color="auto"/>
        <w:right w:val="none" w:sz="0" w:space="0" w:color="auto"/>
      </w:divBdr>
    </w:div>
    <w:div w:id="1294364123">
      <w:bodyDiv w:val="1"/>
      <w:marLeft w:val="0"/>
      <w:marRight w:val="0"/>
      <w:marTop w:val="0"/>
      <w:marBottom w:val="0"/>
      <w:divBdr>
        <w:top w:val="none" w:sz="0" w:space="0" w:color="auto"/>
        <w:left w:val="none" w:sz="0" w:space="0" w:color="auto"/>
        <w:bottom w:val="none" w:sz="0" w:space="0" w:color="auto"/>
        <w:right w:val="none" w:sz="0" w:space="0" w:color="auto"/>
      </w:divBdr>
    </w:div>
    <w:div w:id="1409964802">
      <w:bodyDiv w:val="1"/>
      <w:marLeft w:val="0"/>
      <w:marRight w:val="0"/>
      <w:marTop w:val="0"/>
      <w:marBottom w:val="0"/>
      <w:divBdr>
        <w:top w:val="none" w:sz="0" w:space="0" w:color="auto"/>
        <w:left w:val="none" w:sz="0" w:space="0" w:color="auto"/>
        <w:bottom w:val="none" w:sz="0" w:space="0" w:color="auto"/>
        <w:right w:val="none" w:sz="0" w:space="0" w:color="auto"/>
      </w:divBdr>
    </w:div>
    <w:div w:id="1635789694">
      <w:bodyDiv w:val="1"/>
      <w:marLeft w:val="0"/>
      <w:marRight w:val="0"/>
      <w:marTop w:val="0"/>
      <w:marBottom w:val="0"/>
      <w:divBdr>
        <w:top w:val="none" w:sz="0" w:space="0" w:color="auto"/>
        <w:left w:val="none" w:sz="0" w:space="0" w:color="auto"/>
        <w:bottom w:val="none" w:sz="0" w:space="0" w:color="auto"/>
        <w:right w:val="none" w:sz="0" w:space="0" w:color="auto"/>
      </w:divBdr>
    </w:div>
    <w:div w:id="1867939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package" Target="embeddings/Microsoft_Visio_Drawing1.vsdx"/><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regs.health.ny.gov/content/part-4-protection-against-legionella"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2016-06-27T00:00:00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CED0FD6-70C3-4883-A31A-E766AE44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4284</Words>
  <Characters>24422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Cooling Tower Maintenance Program and Plan Template</vt:lpstr>
    </vt:vector>
  </TitlesOfParts>
  <Company>NYS Department of Health</Company>
  <LinksUpToDate>false</LinksUpToDate>
  <CharactersWithSpaces>28649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Cooling Tower Maintenance Program and Plan Template</dc:title>
  <dc:subject>Bureau of Water Supply Protection</dc:subject>
  <dc:creator>Program Tool;cooling.tower@health.ny.gov</dc:creator>
  <cp:keywords>legionella protection, cooling towers</cp:keywords>
  <dc:description/>
  <cp:lastModifiedBy>Gallinger, Gena I (HEALTH)</cp:lastModifiedBy>
  <cp:revision>3</cp:revision>
  <cp:lastPrinted>2017-02-22T15:28:00Z</cp:lastPrinted>
  <dcterms:created xsi:type="dcterms:W3CDTF">2017-08-10T13:21:00Z</dcterms:created>
  <dcterms:modified xsi:type="dcterms:W3CDTF">2017-08-10T13:22:00Z</dcterms:modified>
</cp:coreProperties>
</file>