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91C5C" w14:textId="77777777" w:rsidR="0050256D" w:rsidRPr="001D47DB" w:rsidRDefault="001B11AF" w:rsidP="004318AE">
      <w:pPr>
        <w:spacing w:after="0"/>
        <w:jc w:val="center"/>
        <w:rPr>
          <w:rFonts w:asciiTheme="minorBidi" w:hAnsiTheme="minorBidi"/>
          <w:b/>
          <w:bCs/>
          <w:sz w:val="31"/>
          <w:szCs w:val="31"/>
          <w:u w:val="single"/>
        </w:rPr>
      </w:pPr>
      <w:r w:rsidRPr="001D47DB">
        <w:rPr>
          <w:rFonts w:ascii="Nirmala UI" w:hAnsi="Nirmala UI" w:cs="Nirmala UI"/>
          <w:b/>
          <w:bCs/>
          <w:sz w:val="31"/>
          <w:szCs w:val="31"/>
          <w:u w:val="single"/>
          <w:lang w:val="bn"/>
        </w:rPr>
        <w:t>নিউ</w:t>
      </w:r>
      <w:r w:rsidRPr="001D47DB">
        <w:rPr>
          <w:rFonts w:asciiTheme="minorBidi" w:hAnsiTheme="minorBidi"/>
          <w:b/>
          <w:bCs/>
          <w:sz w:val="31"/>
          <w:szCs w:val="31"/>
          <w:u w:val="single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31"/>
          <w:szCs w:val="31"/>
          <w:u w:val="single"/>
          <w:lang w:val="bn"/>
        </w:rPr>
        <w:t>ইয়র্ক</w:t>
      </w:r>
      <w:r w:rsidRPr="001D47DB">
        <w:rPr>
          <w:rFonts w:asciiTheme="minorBidi" w:hAnsiTheme="minorBidi"/>
          <w:b/>
          <w:bCs/>
          <w:sz w:val="31"/>
          <w:szCs w:val="31"/>
          <w:u w:val="single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31"/>
          <w:szCs w:val="31"/>
          <w:u w:val="single"/>
          <w:lang w:val="bn"/>
        </w:rPr>
        <w:t>স্টেটের</w:t>
      </w:r>
      <w:r w:rsidRPr="001D47DB">
        <w:rPr>
          <w:rFonts w:asciiTheme="minorBidi" w:hAnsiTheme="minorBidi"/>
          <w:b/>
          <w:bCs/>
          <w:sz w:val="31"/>
          <w:szCs w:val="31"/>
          <w:u w:val="single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31"/>
          <w:szCs w:val="31"/>
          <w:u w:val="single"/>
          <w:lang w:val="bn"/>
        </w:rPr>
        <w:t>হাসপাতালের</w:t>
      </w:r>
      <w:r w:rsidRPr="001D47DB">
        <w:rPr>
          <w:rFonts w:asciiTheme="minorBidi" w:hAnsiTheme="minorBidi"/>
          <w:b/>
          <w:bCs/>
          <w:sz w:val="31"/>
          <w:szCs w:val="31"/>
          <w:u w:val="single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31"/>
          <w:szCs w:val="31"/>
          <w:u w:val="single"/>
          <w:lang w:val="bn"/>
        </w:rPr>
        <w:t>আর্থিক</w:t>
      </w:r>
      <w:r w:rsidRPr="001D47DB">
        <w:rPr>
          <w:rFonts w:asciiTheme="minorBidi" w:hAnsiTheme="minorBidi"/>
          <w:b/>
          <w:bCs/>
          <w:sz w:val="31"/>
          <w:szCs w:val="31"/>
          <w:u w:val="single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31"/>
          <w:szCs w:val="31"/>
          <w:u w:val="single"/>
          <w:lang w:val="bn"/>
        </w:rPr>
        <w:t>সহায়তার</w:t>
      </w:r>
      <w:r w:rsidRPr="001D47DB">
        <w:rPr>
          <w:rFonts w:asciiTheme="minorBidi" w:hAnsiTheme="minorBidi"/>
          <w:b/>
          <w:bCs/>
          <w:sz w:val="31"/>
          <w:szCs w:val="31"/>
          <w:u w:val="single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31"/>
          <w:szCs w:val="31"/>
          <w:u w:val="single"/>
          <w:lang w:val="bn"/>
        </w:rPr>
        <w:t>একরূপ</w:t>
      </w:r>
      <w:r w:rsidRPr="001D47DB">
        <w:rPr>
          <w:rFonts w:asciiTheme="minorBidi" w:hAnsiTheme="minorBidi"/>
          <w:b/>
          <w:bCs/>
          <w:sz w:val="31"/>
          <w:szCs w:val="31"/>
          <w:u w:val="single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31"/>
          <w:szCs w:val="31"/>
          <w:u w:val="single"/>
          <w:lang w:val="bn"/>
        </w:rPr>
        <w:t>আবেদনপত্র</w:t>
      </w:r>
    </w:p>
    <w:p w14:paraId="0C587C53" w14:textId="7AA4842E" w:rsidR="00E454B1" w:rsidRPr="001D47DB" w:rsidRDefault="00E44712" w:rsidP="0027758B">
      <w:pPr>
        <w:jc w:val="center"/>
        <w:rPr>
          <w:rFonts w:asciiTheme="minorBidi" w:hAnsiTheme="minorBidi"/>
          <w:sz w:val="21"/>
          <w:szCs w:val="21"/>
        </w:rPr>
      </w:pPr>
      <w:r w:rsidRPr="001D47DB">
        <w:rPr>
          <w:rFonts w:ascii="Nirmala UI" w:hAnsi="Nirmala UI" w:cs="Nirmala UI"/>
          <w:sz w:val="21"/>
          <w:szCs w:val="21"/>
          <w:lang w:val="bn"/>
        </w:rPr>
        <w:t>আপনি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যদি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কোনো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বীমা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না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থাকে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, </w:t>
      </w:r>
      <w:r w:rsidRPr="001D47DB">
        <w:rPr>
          <w:rFonts w:ascii="Nirmala UI" w:hAnsi="Nirmala UI" w:cs="Nirmala UI"/>
          <w:sz w:val="21"/>
          <w:szCs w:val="21"/>
          <w:lang w:val="bn"/>
        </w:rPr>
        <w:t>যদি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বীমার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সুবিধা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শেষ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হয়ে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গিয়ে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থাকে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, </w:t>
      </w:r>
      <w:r w:rsidRPr="001D47DB">
        <w:rPr>
          <w:rFonts w:ascii="Nirmala UI" w:hAnsi="Nirmala UI" w:cs="Nirmala UI"/>
          <w:sz w:val="21"/>
          <w:szCs w:val="21"/>
          <w:lang w:val="bn"/>
        </w:rPr>
        <w:t>অথবা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বীমা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থাকলেও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চিকিৎসার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খরচ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আয়ের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10% </w:t>
      </w:r>
      <w:r w:rsidRPr="001D47DB">
        <w:rPr>
          <w:rFonts w:ascii="Nirmala UI" w:hAnsi="Nirmala UI" w:cs="Nirmala UI"/>
          <w:sz w:val="21"/>
          <w:szCs w:val="21"/>
          <w:lang w:val="bn"/>
        </w:rPr>
        <w:t>এর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বেশি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হয়ে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থাকে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এবং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তার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প্রমাণ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থাকে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তাহলে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আপনি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বিল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পরিশোধের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জন্য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হাসপাতালের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আর্থিক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সহায়তার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জন্য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যোগ্য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হতে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পারেন।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এই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ফর্মটি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পূরণ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করলে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হাসপাতালের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আর্থিক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সহায়তার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জন্য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অনুরোধ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শুরু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হবে।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এই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ফর্মটি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নিউ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ইয়র্ক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স্টেটের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সমস্ত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হাসপাতালে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ব্যবহার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করে।</w:t>
      </w:r>
    </w:p>
    <w:p w14:paraId="39A63134" w14:textId="06D21B7D" w:rsidR="0027758B" w:rsidRPr="001D47DB" w:rsidRDefault="007D72E4" w:rsidP="00C37D30">
      <w:pPr>
        <w:rPr>
          <w:rFonts w:asciiTheme="minorBidi" w:hAnsiTheme="minorBidi"/>
          <w:i/>
          <w:iCs/>
          <w:sz w:val="21"/>
          <w:szCs w:val="21"/>
        </w:rPr>
      </w:pPr>
      <w:r w:rsidRPr="001D47DB">
        <w:rPr>
          <w:rFonts w:ascii="Nirmala UI" w:hAnsi="Nirmala UI" w:cs="Nirmala UI"/>
          <w:i/>
          <w:iCs/>
          <w:sz w:val="21"/>
          <w:szCs w:val="21"/>
          <w:highlight w:val="yellow"/>
          <w:lang w:val="bn"/>
        </w:rPr>
        <w:t>এই</w:t>
      </w:r>
      <w:r w:rsidRPr="001D47DB">
        <w:rPr>
          <w:rFonts w:asciiTheme="minorBidi" w:hAnsiTheme="minorBidi"/>
          <w:i/>
          <w:iCs/>
          <w:sz w:val="21"/>
          <w:szCs w:val="21"/>
          <w:highlight w:val="yellow"/>
          <w:lang w:val="bn"/>
        </w:rPr>
        <w:t xml:space="preserve"> </w:t>
      </w:r>
      <w:r w:rsidRPr="001D47DB">
        <w:rPr>
          <w:rFonts w:ascii="Nirmala UI" w:hAnsi="Nirmala UI" w:cs="Nirmala UI"/>
          <w:i/>
          <w:iCs/>
          <w:sz w:val="21"/>
          <w:szCs w:val="21"/>
          <w:highlight w:val="yellow"/>
          <w:lang w:val="bn"/>
        </w:rPr>
        <w:t>আবেদনপত্রটি</w:t>
      </w:r>
      <w:r w:rsidRPr="001D47DB">
        <w:rPr>
          <w:rFonts w:asciiTheme="minorBidi" w:hAnsiTheme="minorBidi"/>
          <w:i/>
          <w:iCs/>
          <w:sz w:val="21"/>
          <w:szCs w:val="21"/>
          <w:highlight w:val="yellow"/>
          <w:lang w:val="bn"/>
        </w:rPr>
        <w:t xml:space="preserve"> </w:t>
      </w:r>
      <w:r w:rsidRPr="001D47DB">
        <w:rPr>
          <w:rFonts w:ascii="Nirmala UI" w:hAnsi="Nirmala UI" w:cs="Nirmala UI"/>
          <w:i/>
          <w:iCs/>
          <w:sz w:val="21"/>
          <w:szCs w:val="21"/>
          <w:highlight w:val="yellow"/>
          <w:lang w:val="bn"/>
        </w:rPr>
        <w:t>অবশ্যই</w:t>
      </w:r>
      <w:r w:rsidRPr="001D47DB">
        <w:rPr>
          <w:rFonts w:asciiTheme="minorBidi" w:hAnsiTheme="minorBidi"/>
          <w:i/>
          <w:iCs/>
          <w:sz w:val="21"/>
          <w:szCs w:val="21"/>
          <w:highlight w:val="yellow"/>
          <w:lang w:val="bn"/>
        </w:rPr>
        <w:t xml:space="preserve"> </w:t>
      </w:r>
      <w:r w:rsidRPr="001D47DB">
        <w:rPr>
          <w:rFonts w:ascii="Nirmala UI" w:hAnsi="Nirmala UI" w:cs="Nirmala UI"/>
          <w:i/>
          <w:iCs/>
          <w:sz w:val="21"/>
          <w:szCs w:val="21"/>
          <w:highlight w:val="yellow"/>
          <w:lang w:val="bn"/>
        </w:rPr>
        <w:t>হাসপাতালের</w:t>
      </w:r>
      <w:r w:rsidRPr="001D47DB">
        <w:rPr>
          <w:rFonts w:asciiTheme="minorBidi" w:hAnsiTheme="minorBidi"/>
          <w:i/>
          <w:iCs/>
          <w:sz w:val="21"/>
          <w:szCs w:val="21"/>
          <w:highlight w:val="yellow"/>
          <w:lang w:val="bn"/>
        </w:rPr>
        <w:t xml:space="preserve"> </w:t>
      </w:r>
      <w:r w:rsidRPr="001D47DB">
        <w:rPr>
          <w:rFonts w:ascii="Nirmala UI" w:hAnsi="Nirmala UI" w:cs="Nirmala UI"/>
          <w:i/>
          <w:iCs/>
          <w:sz w:val="21"/>
          <w:szCs w:val="21"/>
          <w:highlight w:val="yellow"/>
          <w:lang w:val="bn"/>
        </w:rPr>
        <w:t>রোগীদের</w:t>
      </w:r>
      <w:r w:rsidRPr="001D47DB">
        <w:rPr>
          <w:rStyle w:val="FootnoteReference"/>
          <w:rFonts w:asciiTheme="minorBidi" w:hAnsiTheme="minorBidi"/>
          <w:i/>
          <w:iCs/>
          <w:sz w:val="21"/>
          <w:szCs w:val="21"/>
          <w:highlight w:val="yellow"/>
          <w:lang w:val="bn"/>
        </w:rPr>
        <w:footnoteReference w:id="2"/>
      </w:r>
      <w:r w:rsidRPr="001D47DB">
        <w:rPr>
          <w:rFonts w:asciiTheme="minorBidi" w:hAnsiTheme="minorBidi"/>
          <w:i/>
          <w:iCs/>
          <w:sz w:val="21"/>
          <w:szCs w:val="21"/>
          <w:highlight w:val="yellow"/>
          <w:lang w:val="bn"/>
        </w:rPr>
        <w:t xml:space="preserve"> </w:t>
      </w:r>
      <w:r w:rsidRPr="001D47DB">
        <w:rPr>
          <w:rFonts w:ascii="Nirmala UI" w:hAnsi="Nirmala UI" w:cs="Nirmala UI"/>
          <w:i/>
          <w:iCs/>
          <w:sz w:val="21"/>
          <w:szCs w:val="21"/>
          <w:highlight w:val="yellow"/>
          <w:lang w:val="bn"/>
        </w:rPr>
        <w:t>বলা</w:t>
      </w:r>
      <w:r w:rsidRPr="001D47DB">
        <w:rPr>
          <w:rFonts w:asciiTheme="minorBidi" w:hAnsiTheme="minorBidi"/>
          <w:i/>
          <w:iCs/>
          <w:sz w:val="21"/>
          <w:szCs w:val="21"/>
          <w:highlight w:val="yellow"/>
          <w:lang w:val="bn"/>
        </w:rPr>
        <w:t xml:space="preserve"> </w:t>
      </w:r>
      <w:r w:rsidRPr="001D47DB">
        <w:rPr>
          <w:rFonts w:ascii="Nirmala UI" w:hAnsi="Nirmala UI" w:cs="Nirmala UI"/>
          <w:i/>
          <w:iCs/>
          <w:sz w:val="21"/>
          <w:szCs w:val="21"/>
          <w:highlight w:val="yellow"/>
          <w:lang w:val="bn"/>
        </w:rPr>
        <w:t>প্রাথমিক</w:t>
      </w:r>
      <w:r w:rsidRPr="001D47DB">
        <w:rPr>
          <w:rFonts w:asciiTheme="minorBidi" w:hAnsiTheme="minorBidi"/>
          <w:i/>
          <w:iCs/>
          <w:sz w:val="21"/>
          <w:szCs w:val="21"/>
          <w:highlight w:val="yellow"/>
          <w:lang w:val="bn"/>
        </w:rPr>
        <w:t xml:space="preserve"> </w:t>
      </w:r>
      <w:r w:rsidRPr="001D47DB">
        <w:rPr>
          <w:rFonts w:ascii="Nirmala UI" w:hAnsi="Nirmala UI" w:cs="Nirmala UI"/>
          <w:i/>
          <w:iCs/>
          <w:sz w:val="21"/>
          <w:szCs w:val="21"/>
          <w:highlight w:val="yellow"/>
          <w:lang w:val="bn"/>
        </w:rPr>
        <w:t>ভাষাগুলিতে</w:t>
      </w:r>
      <w:r w:rsidRPr="001D47DB">
        <w:rPr>
          <w:rFonts w:asciiTheme="minorBidi" w:hAnsiTheme="minorBidi"/>
          <w:i/>
          <w:iCs/>
          <w:sz w:val="21"/>
          <w:szCs w:val="21"/>
          <w:highlight w:val="yellow"/>
          <w:lang w:val="bn"/>
        </w:rPr>
        <w:t xml:space="preserve"> </w:t>
      </w:r>
      <w:r w:rsidRPr="001D47DB">
        <w:rPr>
          <w:rFonts w:ascii="Nirmala UI" w:hAnsi="Nirmala UI" w:cs="Nirmala UI"/>
          <w:i/>
          <w:iCs/>
          <w:sz w:val="21"/>
          <w:szCs w:val="21"/>
          <w:highlight w:val="yellow"/>
          <w:lang w:val="bn"/>
        </w:rPr>
        <w:t>মুদ্রিত</w:t>
      </w:r>
      <w:r w:rsidRPr="001D47DB">
        <w:rPr>
          <w:rFonts w:asciiTheme="minorBidi" w:hAnsiTheme="minorBidi"/>
          <w:i/>
          <w:iCs/>
          <w:sz w:val="21"/>
          <w:szCs w:val="21"/>
          <w:highlight w:val="yellow"/>
          <w:lang w:val="bn"/>
        </w:rPr>
        <w:t xml:space="preserve"> </w:t>
      </w:r>
      <w:r w:rsidRPr="001D47DB">
        <w:rPr>
          <w:rFonts w:ascii="Nirmala UI" w:hAnsi="Nirmala UI" w:cs="Nirmala UI"/>
          <w:i/>
          <w:iCs/>
          <w:sz w:val="21"/>
          <w:szCs w:val="21"/>
          <w:highlight w:val="yellow"/>
          <w:lang w:val="bn"/>
        </w:rPr>
        <w:t>হতে</w:t>
      </w:r>
      <w:r w:rsidRPr="001D47DB">
        <w:rPr>
          <w:rFonts w:asciiTheme="minorBidi" w:hAnsiTheme="minorBidi"/>
          <w:i/>
          <w:iCs/>
          <w:sz w:val="21"/>
          <w:szCs w:val="21"/>
          <w:highlight w:val="yellow"/>
          <w:lang w:val="bn"/>
        </w:rPr>
        <w:t xml:space="preserve"> </w:t>
      </w:r>
      <w:r w:rsidRPr="001D47DB">
        <w:rPr>
          <w:rFonts w:ascii="Nirmala UI" w:hAnsi="Nirmala UI" w:cs="Nirmala UI"/>
          <w:i/>
          <w:iCs/>
          <w:sz w:val="21"/>
          <w:szCs w:val="21"/>
          <w:highlight w:val="yellow"/>
          <w:lang w:val="bn"/>
        </w:rPr>
        <w:t>হবে।</w:t>
      </w:r>
    </w:p>
    <w:p w14:paraId="37BA6272" w14:textId="77777777" w:rsidR="000903C3" w:rsidRPr="001D47DB" w:rsidRDefault="000903C3" w:rsidP="00AE3D43">
      <w:pPr>
        <w:rPr>
          <w:rFonts w:asciiTheme="minorBidi" w:hAnsiTheme="minorBidi"/>
          <w:b/>
          <w:bCs/>
          <w:sz w:val="21"/>
          <w:szCs w:val="21"/>
        </w:rPr>
      </w:pPr>
      <w:r w:rsidRPr="001D47DB">
        <w:rPr>
          <w:rFonts w:ascii="Nirmala UI" w:hAnsi="Nirmala UI" w:cs="Nirmala UI"/>
          <w:b/>
          <w:bCs/>
          <w:sz w:val="21"/>
          <w:szCs w:val="21"/>
          <w:lang w:val="bn"/>
        </w:rPr>
        <w:t>রোগীর</w:t>
      </w:r>
      <w:r w:rsidRPr="001D47D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21"/>
          <w:szCs w:val="21"/>
          <w:lang w:val="bn"/>
        </w:rPr>
        <w:t>নাম</w:t>
      </w:r>
      <w:r w:rsidRPr="001D47DB">
        <w:rPr>
          <w:rFonts w:asciiTheme="minorBidi" w:hAnsiTheme="minorBidi"/>
          <w:b/>
          <w:bCs/>
          <w:sz w:val="21"/>
          <w:szCs w:val="21"/>
          <w:lang w:val="bn"/>
        </w:rPr>
        <w:t xml:space="preserve"> (</w:t>
      </w:r>
      <w:r w:rsidRPr="001D47DB">
        <w:rPr>
          <w:rFonts w:ascii="Nirmala UI" w:hAnsi="Nirmala UI" w:cs="Nirmala UI"/>
          <w:b/>
          <w:bCs/>
          <w:sz w:val="21"/>
          <w:szCs w:val="21"/>
          <w:lang w:val="bn"/>
        </w:rPr>
        <w:t>যে</w:t>
      </w:r>
      <w:r w:rsidRPr="001D47D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21"/>
          <w:szCs w:val="21"/>
          <w:lang w:val="bn"/>
        </w:rPr>
        <w:t>সমস্ত</w:t>
      </w:r>
      <w:r w:rsidRPr="001D47D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21"/>
          <w:szCs w:val="21"/>
          <w:lang w:val="bn"/>
        </w:rPr>
        <w:t>তথ্য</w:t>
      </w:r>
      <w:r w:rsidRPr="001D47D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21"/>
          <w:szCs w:val="21"/>
          <w:lang w:val="bn"/>
        </w:rPr>
        <w:t>প্রযোজ্য</w:t>
      </w:r>
      <w:r w:rsidRPr="001D47DB">
        <w:rPr>
          <w:rFonts w:asciiTheme="minorBidi" w:hAnsiTheme="minorBidi"/>
          <w:b/>
          <w:bCs/>
          <w:sz w:val="21"/>
          <w:szCs w:val="21"/>
          <w:lang w:val="bn"/>
        </w:rPr>
        <w:t xml:space="preserve">, </w:t>
      </w:r>
      <w:r w:rsidRPr="001D47DB">
        <w:rPr>
          <w:rFonts w:ascii="Nirmala UI" w:hAnsi="Nirmala UI" w:cs="Nirmala UI"/>
          <w:b/>
          <w:bCs/>
          <w:sz w:val="21"/>
          <w:szCs w:val="21"/>
          <w:lang w:val="bn"/>
        </w:rPr>
        <w:t>সম্পূর্ণভাবে</w:t>
      </w:r>
      <w:r w:rsidRPr="001D47D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21"/>
          <w:szCs w:val="21"/>
          <w:lang w:val="bn"/>
        </w:rPr>
        <w:t>প্রদান</w:t>
      </w:r>
      <w:r w:rsidRPr="001D47D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21"/>
          <w:szCs w:val="21"/>
          <w:lang w:val="bn"/>
        </w:rPr>
        <w:t>করুন</w:t>
      </w:r>
      <w:r w:rsidRPr="001D47DB">
        <w:rPr>
          <w:rFonts w:asciiTheme="minorBidi" w:hAnsiTheme="minorBidi"/>
          <w:b/>
          <w:bCs/>
          <w:sz w:val="21"/>
          <w:szCs w:val="21"/>
          <w:lang w:val="b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3106"/>
        <w:gridCol w:w="1929"/>
      </w:tblGrid>
      <w:tr w:rsidR="000903C3" w:rsidRPr="00453A06" w14:paraId="7801C616" w14:textId="77777777" w:rsidTr="009B6C24">
        <w:trPr>
          <w:trHeight w:val="510"/>
        </w:trPr>
        <w:tc>
          <w:tcPr>
            <w:tcW w:w="9350" w:type="dxa"/>
            <w:gridSpan w:val="3"/>
          </w:tcPr>
          <w:p w14:paraId="75FCA2E3" w14:textId="52673B26" w:rsidR="000903C3" w:rsidRPr="001D47DB" w:rsidRDefault="00657238" w:rsidP="008E362E">
            <w:pPr>
              <w:spacing w:before="40"/>
              <w:rPr>
                <w:rFonts w:asciiTheme="minorBidi" w:hAnsiTheme="minorBidi"/>
                <w:sz w:val="19"/>
                <w:szCs w:val="19"/>
              </w:rPr>
            </w:pPr>
            <w:bookmarkStart w:id="0" w:name="_Hlk144894197"/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রোগীর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নাম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(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নাম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,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মধ্যাংশ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,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পদবী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>)</w:t>
            </w:r>
          </w:p>
        </w:tc>
      </w:tr>
      <w:tr w:rsidR="000401D9" w:rsidRPr="00453A06" w14:paraId="639FB444" w14:textId="77777777" w:rsidTr="00005356">
        <w:trPr>
          <w:trHeight w:val="420"/>
        </w:trPr>
        <w:tc>
          <w:tcPr>
            <w:tcW w:w="9350" w:type="dxa"/>
            <w:gridSpan w:val="3"/>
          </w:tcPr>
          <w:p w14:paraId="1F10D3F2" w14:textId="65996A9B" w:rsidR="000401D9" w:rsidRPr="001D47DB" w:rsidRDefault="000401D9" w:rsidP="008E362E">
            <w:pPr>
              <w:spacing w:before="40"/>
              <w:rPr>
                <w:rFonts w:asciiTheme="minorBidi" w:hAnsiTheme="minorBidi"/>
                <w:sz w:val="19"/>
                <w:szCs w:val="19"/>
              </w:rPr>
            </w:pP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জন্ম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তারিখ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(MM/DD/YYYY)</w:t>
            </w:r>
          </w:p>
        </w:tc>
      </w:tr>
      <w:tr w:rsidR="006057FE" w:rsidRPr="00453A06" w14:paraId="1C548D8D" w14:textId="77777777" w:rsidTr="00005356">
        <w:trPr>
          <w:trHeight w:val="420"/>
        </w:trPr>
        <w:tc>
          <w:tcPr>
            <w:tcW w:w="4315" w:type="dxa"/>
          </w:tcPr>
          <w:p w14:paraId="4F048576" w14:textId="2CB1379E" w:rsidR="006057FE" w:rsidRPr="001D47DB" w:rsidRDefault="006057FE" w:rsidP="008E362E">
            <w:pPr>
              <w:spacing w:before="40"/>
              <w:rPr>
                <w:rFonts w:asciiTheme="minorBidi" w:hAnsiTheme="minorBidi"/>
                <w:sz w:val="19"/>
                <w:szCs w:val="19"/>
              </w:rPr>
            </w:pP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ঠিকানা</w:t>
            </w:r>
          </w:p>
        </w:tc>
        <w:tc>
          <w:tcPr>
            <w:tcW w:w="5035" w:type="dxa"/>
            <w:gridSpan w:val="2"/>
          </w:tcPr>
          <w:p w14:paraId="7B80EEC2" w14:textId="77777777" w:rsidR="006057FE" w:rsidRPr="001D47DB" w:rsidRDefault="006057FE" w:rsidP="008E362E">
            <w:pPr>
              <w:spacing w:before="40"/>
              <w:rPr>
                <w:rFonts w:asciiTheme="minorBidi" w:hAnsiTheme="minorBidi"/>
                <w:sz w:val="19"/>
                <w:szCs w:val="19"/>
              </w:rPr>
            </w:pP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অ্যাপার্টমেন্ট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>/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ইউনিট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নম্বর</w:t>
            </w:r>
          </w:p>
        </w:tc>
      </w:tr>
      <w:tr w:rsidR="000903C3" w:rsidRPr="00453A06" w14:paraId="7EC616C9" w14:textId="77777777" w:rsidTr="00005356">
        <w:trPr>
          <w:trHeight w:val="420"/>
        </w:trPr>
        <w:tc>
          <w:tcPr>
            <w:tcW w:w="4315" w:type="dxa"/>
          </w:tcPr>
          <w:p w14:paraId="5CCF3662" w14:textId="50660AF5" w:rsidR="000903C3" w:rsidRPr="001D47DB" w:rsidRDefault="000903C3" w:rsidP="008E362E">
            <w:pPr>
              <w:spacing w:before="40"/>
              <w:rPr>
                <w:rFonts w:asciiTheme="minorBidi" w:hAnsiTheme="minorBidi"/>
                <w:sz w:val="19"/>
                <w:szCs w:val="19"/>
              </w:rPr>
            </w:pP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সিটি</w:t>
            </w:r>
          </w:p>
        </w:tc>
        <w:tc>
          <w:tcPr>
            <w:tcW w:w="3106" w:type="dxa"/>
          </w:tcPr>
          <w:p w14:paraId="14663455" w14:textId="77777777" w:rsidR="000903C3" w:rsidRPr="001D47DB" w:rsidRDefault="000903C3" w:rsidP="008E362E">
            <w:pPr>
              <w:spacing w:before="40"/>
              <w:rPr>
                <w:rFonts w:asciiTheme="minorBidi" w:hAnsiTheme="minorBidi"/>
                <w:sz w:val="19"/>
                <w:szCs w:val="19"/>
              </w:rPr>
            </w:pP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স্টেট</w:t>
            </w:r>
          </w:p>
        </w:tc>
        <w:tc>
          <w:tcPr>
            <w:tcW w:w="1929" w:type="dxa"/>
          </w:tcPr>
          <w:p w14:paraId="2FF2557B" w14:textId="77777777" w:rsidR="000903C3" w:rsidRPr="001D47DB" w:rsidRDefault="000903C3" w:rsidP="008E362E">
            <w:pPr>
              <w:spacing w:before="40"/>
              <w:rPr>
                <w:rFonts w:asciiTheme="minorBidi" w:hAnsiTheme="minorBidi"/>
                <w:sz w:val="19"/>
                <w:szCs w:val="19"/>
              </w:rPr>
            </w:pP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জিপ</w:t>
            </w:r>
          </w:p>
        </w:tc>
      </w:tr>
      <w:tr w:rsidR="00464663" w:rsidRPr="00453A06" w14:paraId="69686886" w14:textId="77777777" w:rsidTr="00005356">
        <w:trPr>
          <w:trHeight w:val="420"/>
        </w:trPr>
        <w:tc>
          <w:tcPr>
            <w:tcW w:w="9350" w:type="dxa"/>
            <w:gridSpan w:val="3"/>
          </w:tcPr>
          <w:p w14:paraId="1449AC6C" w14:textId="1885D370" w:rsidR="00464663" w:rsidRPr="001D47DB" w:rsidRDefault="00464663" w:rsidP="008E362E">
            <w:pPr>
              <w:spacing w:before="40"/>
              <w:rPr>
                <w:rFonts w:asciiTheme="minorBidi" w:hAnsiTheme="minorBidi"/>
                <w:sz w:val="19"/>
                <w:szCs w:val="19"/>
              </w:rPr>
            </w:pP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যোগাযোগের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ফোন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নম্বর</w:t>
            </w:r>
          </w:p>
        </w:tc>
      </w:tr>
      <w:tr w:rsidR="000401D9" w:rsidRPr="00453A06" w14:paraId="52B3109F" w14:textId="77777777" w:rsidTr="0076586E">
        <w:trPr>
          <w:trHeight w:val="510"/>
        </w:trPr>
        <w:tc>
          <w:tcPr>
            <w:tcW w:w="9350" w:type="dxa"/>
            <w:gridSpan w:val="3"/>
          </w:tcPr>
          <w:p w14:paraId="37444FB8" w14:textId="14C7F419" w:rsidR="000401D9" w:rsidRPr="001D47DB" w:rsidDel="00DD49A9" w:rsidRDefault="000401D9" w:rsidP="008E362E">
            <w:pPr>
              <w:spacing w:before="40"/>
              <w:rPr>
                <w:rFonts w:asciiTheme="minorBidi" w:hAnsiTheme="minorBidi"/>
                <w:sz w:val="19"/>
                <w:szCs w:val="19"/>
              </w:rPr>
            </w:pP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পিতামাতা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>/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অভিভাবক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বা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আইনসম্মত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প্রতিনিধির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নাম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(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যদি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রোগী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নাবালক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শিশু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বা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অক্ষম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প্রাপ্তবয়স্ক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হয়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>)</w:t>
            </w:r>
          </w:p>
        </w:tc>
      </w:tr>
      <w:tr w:rsidR="00C223D9" w:rsidRPr="00453A06" w14:paraId="7C247C40" w14:textId="77777777" w:rsidTr="00C8272C">
        <w:trPr>
          <w:trHeight w:val="422"/>
        </w:trPr>
        <w:tc>
          <w:tcPr>
            <w:tcW w:w="9350" w:type="dxa"/>
            <w:gridSpan w:val="3"/>
          </w:tcPr>
          <w:p w14:paraId="3A91883E" w14:textId="77777777" w:rsidR="00C223D9" w:rsidRPr="001D47DB" w:rsidRDefault="00C223D9" w:rsidP="008E362E">
            <w:pPr>
              <w:spacing w:before="40"/>
              <w:rPr>
                <w:rFonts w:asciiTheme="minorBidi" w:hAnsiTheme="minorBidi"/>
                <w:sz w:val="19"/>
                <w:szCs w:val="19"/>
              </w:rPr>
            </w:pP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ইমেইল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এড্রেস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(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যদি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থাকে</w:t>
            </w:r>
            <w:r w:rsidRPr="001D47DB">
              <w:rPr>
                <w:rFonts w:asciiTheme="minorBidi" w:hAnsiTheme="minorBidi"/>
                <w:sz w:val="19"/>
                <w:szCs w:val="19"/>
                <w:lang w:val="bn"/>
              </w:rPr>
              <w:t>)</w:t>
            </w:r>
          </w:p>
        </w:tc>
      </w:tr>
      <w:bookmarkEnd w:id="0"/>
    </w:tbl>
    <w:p w14:paraId="1EBF9944" w14:textId="77777777" w:rsidR="00513FF6" w:rsidRPr="00EC0A3E" w:rsidRDefault="00513FF6" w:rsidP="004318AE">
      <w:pPr>
        <w:spacing w:after="0"/>
        <w:rPr>
          <w:rFonts w:asciiTheme="minorBidi" w:hAnsiTheme="minorBidi"/>
          <w:sz w:val="16"/>
          <w:szCs w:val="16"/>
        </w:rPr>
      </w:pPr>
    </w:p>
    <w:p w14:paraId="37677C7A" w14:textId="57721904" w:rsidR="005C641F" w:rsidRPr="001D47DB" w:rsidRDefault="00E13EF2" w:rsidP="00C8272C">
      <w:pPr>
        <w:spacing w:after="0" w:line="240" w:lineRule="auto"/>
        <w:rPr>
          <w:rFonts w:asciiTheme="minorBidi" w:hAnsiTheme="minorBidi"/>
          <w:b/>
          <w:bCs/>
          <w:sz w:val="21"/>
          <w:szCs w:val="21"/>
        </w:rPr>
      </w:pPr>
      <w:r w:rsidRPr="001D47DB">
        <w:rPr>
          <w:rFonts w:ascii="Nirmala UI" w:hAnsi="Nirmala UI" w:cs="Nirmala UI"/>
          <w:b/>
          <w:bCs/>
          <w:sz w:val="21"/>
          <w:szCs w:val="21"/>
          <w:lang w:val="bn"/>
        </w:rPr>
        <w:t>পরিবারের</w:t>
      </w:r>
      <w:r w:rsidRPr="001D47D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21"/>
          <w:szCs w:val="21"/>
          <w:lang w:val="bn"/>
        </w:rPr>
        <w:t>তথ্য</w:t>
      </w:r>
      <w:r w:rsidRPr="001D47DB">
        <w:rPr>
          <w:rFonts w:asciiTheme="minorBidi" w:hAnsiTheme="minorBidi"/>
          <w:b/>
          <w:bCs/>
          <w:sz w:val="21"/>
          <w:szCs w:val="21"/>
          <w:lang w:val="bn"/>
        </w:rPr>
        <w:t>:</w:t>
      </w:r>
    </w:p>
    <w:p w14:paraId="7DF5DB2D" w14:textId="2F728F32" w:rsidR="004404B4" w:rsidRPr="001D47DB" w:rsidRDefault="00580832" w:rsidP="004318AE">
      <w:pPr>
        <w:spacing w:after="120"/>
        <w:rPr>
          <w:rFonts w:asciiTheme="minorBidi" w:hAnsiTheme="minorBidi"/>
          <w:sz w:val="21"/>
          <w:szCs w:val="21"/>
        </w:rPr>
      </w:pPr>
      <w:r w:rsidRPr="001D47DB">
        <w:rPr>
          <w:rFonts w:ascii="Nirmala UI" w:hAnsi="Nirmala UI" w:cs="Nirmala UI"/>
          <w:sz w:val="21"/>
          <w:szCs w:val="21"/>
          <w:lang w:val="bn"/>
        </w:rPr>
        <w:t>অনুগ্রহ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করে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পরিবারের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সকল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সদস্যের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নাম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নিচে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তালিকাভুক্ত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করুন।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পরিবারে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আপনি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নিজে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, </w:t>
      </w:r>
      <w:r w:rsidRPr="001D47DB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স্বামী</w:t>
      </w:r>
      <w:r w:rsidRPr="001D47DB">
        <w:rPr>
          <w:rFonts w:asciiTheme="minorBidi" w:hAnsiTheme="minorBidi"/>
          <w:sz w:val="21"/>
          <w:szCs w:val="21"/>
          <w:lang w:val="bn"/>
        </w:rPr>
        <w:t>/</w:t>
      </w:r>
      <w:r w:rsidRPr="001D47DB">
        <w:rPr>
          <w:rFonts w:ascii="Nirmala UI" w:hAnsi="Nirmala UI" w:cs="Nirmala UI"/>
          <w:sz w:val="21"/>
          <w:szCs w:val="21"/>
          <w:lang w:val="bn"/>
        </w:rPr>
        <w:t>স্ত্রী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বা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গৃহসঙ্গী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, </w:t>
      </w:r>
      <w:r w:rsidRPr="001D47DB">
        <w:rPr>
          <w:rFonts w:ascii="Nirmala UI" w:hAnsi="Nirmala UI" w:cs="Nirmala UI"/>
          <w:sz w:val="21"/>
          <w:szCs w:val="21"/>
          <w:lang w:val="bn"/>
        </w:rPr>
        <w:t>এবং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সন্তান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বা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অন্যান্য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নির্ভরশীল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সদস্যরা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অন্তর্ভুক্ত।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উদাহরণস্বরূপ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, </w:t>
      </w:r>
      <w:r w:rsidRPr="001D47DB">
        <w:rPr>
          <w:rFonts w:ascii="Nirmala UI" w:hAnsi="Nirmala UI" w:cs="Nirmala UI"/>
          <w:sz w:val="21"/>
          <w:szCs w:val="21"/>
          <w:lang w:val="bn"/>
        </w:rPr>
        <w:t>এতে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তাদের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প্রত্যেককে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অন্তর্ভুক্ত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হবে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যারা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একই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ট্যাক্স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রিটার্নে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তালিকাভুক্ত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রয়েছে।</w:t>
      </w:r>
    </w:p>
    <w:p w14:paraId="5BE6526B" w14:textId="695909E3" w:rsidR="004404B4" w:rsidRPr="001D47DB" w:rsidRDefault="007632C2" w:rsidP="005C641F">
      <w:pPr>
        <w:spacing w:after="0" w:line="240" w:lineRule="auto"/>
        <w:rPr>
          <w:rFonts w:asciiTheme="minorBidi" w:hAnsiTheme="minorBidi"/>
          <w:sz w:val="21"/>
          <w:szCs w:val="21"/>
        </w:rPr>
      </w:pPr>
      <w:r w:rsidRPr="001D47DB">
        <w:rPr>
          <w:rFonts w:ascii="Nirmala UI" w:hAnsi="Nirmala UI" w:cs="Nirmala UI"/>
          <w:sz w:val="21"/>
          <w:szCs w:val="21"/>
          <w:lang w:val="bn"/>
        </w:rPr>
        <w:t>মোট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আয়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মানে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ট্যাক্স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কেটে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নেওয়ার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21"/>
          <w:szCs w:val="21"/>
          <w:lang w:val="bn"/>
        </w:rPr>
        <w:t>আগের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আয়।</w:t>
      </w:r>
    </w:p>
    <w:p w14:paraId="2DF4C37D" w14:textId="77777777" w:rsidR="00517748" w:rsidRPr="00EC0A3E" w:rsidRDefault="00517748" w:rsidP="005C641F">
      <w:pPr>
        <w:spacing w:after="0" w:line="240" w:lineRule="auto"/>
        <w:rPr>
          <w:rFonts w:asciiTheme="minorBidi" w:hAnsiTheme="minorBidi"/>
          <w:sz w:val="16"/>
          <w:szCs w:val="16"/>
        </w:rPr>
      </w:pPr>
    </w:p>
    <w:p w14:paraId="21FC6C7A" w14:textId="77777777" w:rsidR="00681573" w:rsidRPr="001D47DB" w:rsidRDefault="00681573" w:rsidP="00681573">
      <w:pPr>
        <w:spacing w:after="0" w:line="240" w:lineRule="auto"/>
        <w:rPr>
          <w:rFonts w:asciiTheme="minorBidi" w:hAnsiTheme="minorBidi"/>
          <w:sz w:val="21"/>
          <w:szCs w:val="21"/>
        </w:rPr>
      </w:pPr>
      <w:r w:rsidRPr="001D47DB">
        <w:rPr>
          <w:rFonts w:ascii="Nirmala UI" w:hAnsi="Nirmala UI" w:cs="Nirmala UI"/>
          <w:sz w:val="21"/>
          <w:szCs w:val="21"/>
          <w:lang w:val="bn"/>
        </w:rPr>
        <w:t>মোট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আয়ের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মধ্যে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কাজের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উপার্জন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(</w:t>
      </w:r>
      <w:r w:rsidRPr="001D47DB">
        <w:rPr>
          <w:rFonts w:ascii="Nirmala UI" w:hAnsi="Nirmala UI" w:cs="Nirmala UI"/>
          <w:sz w:val="21"/>
          <w:szCs w:val="21"/>
          <w:lang w:val="bn"/>
        </w:rPr>
        <w:t>মজুরি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, </w:t>
      </w:r>
      <w:r w:rsidRPr="001D47DB">
        <w:rPr>
          <w:rFonts w:ascii="Nirmala UI" w:hAnsi="Nirmala UI" w:cs="Nirmala UI"/>
          <w:sz w:val="21"/>
          <w:szCs w:val="21"/>
          <w:lang w:val="bn"/>
        </w:rPr>
        <w:t>বেতন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, </w:t>
      </w:r>
      <w:r w:rsidRPr="001D47DB">
        <w:rPr>
          <w:rFonts w:ascii="Nirmala UI" w:hAnsi="Nirmala UI" w:cs="Nirmala UI"/>
          <w:sz w:val="21"/>
          <w:szCs w:val="21"/>
          <w:lang w:val="bn"/>
        </w:rPr>
        <w:t>বকশিশ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, </w:t>
      </w:r>
      <w:r w:rsidRPr="001D47DB">
        <w:rPr>
          <w:rFonts w:ascii="Nirmala UI" w:hAnsi="Nirmala UI" w:cs="Nirmala UI"/>
          <w:sz w:val="21"/>
          <w:szCs w:val="21"/>
          <w:lang w:val="bn"/>
        </w:rPr>
        <w:t>স্ব</w:t>
      </w:r>
      <w:r w:rsidRPr="001D47DB">
        <w:rPr>
          <w:rFonts w:asciiTheme="minorBidi" w:hAnsiTheme="minorBidi"/>
          <w:sz w:val="21"/>
          <w:szCs w:val="21"/>
          <w:lang w:val="bn"/>
        </w:rPr>
        <w:t>-</w:t>
      </w:r>
      <w:r w:rsidRPr="001D47DB">
        <w:rPr>
          <w:rFonts w:ascii="Nirmala UI" w:hAnsi="Nirmala UI" w:cs="Nirmala UI"/>
          <w:sz w:val="21"/>
          <w:szCs w:val="21"/>
          <w:lang w:val="bn"/>
        </w:rPr>
        <w:t>কর্মসংস্থান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থেকে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উপার্জন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), </w:t>
      </w:r>
      <w:r w:rsidRPr="001D47DB">
        <w:rPr>
          <w:rFonts w:ascii="Nirmala UI" w:hAnsi="Nirmala UI" w:cs="Nirmala UI"/>
          <w:sz w:val="21"/>
          <w:szCs w:val="21"/>
          <w:lang w:val="bn"/>
        </w:rPr>
        <w:t>অনর্জিত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আয়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(</w:t>
      </w:r>
      <w:r w:rsidRPr="001D47DB">
        <w:rPr>
          <w:rFonts w:ascii="Nirmala UI" w:hAnsi="Nirmala UI" w:cs="Nirmala UI"/>
          <w:sz w:val="21"/>
          <w:szCs w:val="21"/>
          <w:lang w:val="bn"/>
        </w:rPr>
        <w:t>সামাজিক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সুরক্ষানিরাপত্তা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, </w:t>
      </w:r>
      <w:r w:rsidRPr="001D47DB">
        <w:rPr>
          <w:rFonts w:ascii="Nirmala UI" w:hAnsi="Nirmala UI" w:cs="Nirmala UI"/>
          <w:sz w:val="21"/>
          <w:szCs w:val="21"/>
          <w:lang w:val="bn"/>
        </w:rPr>
        <w:t>অক্ষমতা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এবং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বেকারত্ব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সুবিধা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), </w:t>
      </w:r>
      <w:r w:rsidRPr="001D47DB">
        <w:rPr>
          <w:rFonts w:ascii="Nirmala UI" w:hAnsi="Nirmala UI" w:cs="Nirmala UI"/>
          <w:sz w:val="21"/>
          <w:szCs w:val="21"/>
          <w:lang w:val="bn"/>
        </w:rPr>
        <w:t>অবদান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(</w:t>
      </w:r>
      <w:r w:rsidRPr="001D47DB">
        <w:rPr>
          <w:rFonts w:ascii="Nirmala UI" w:hAnsi="Nirmala UI" w:cs="Nirmala UI"/>
          <w:sz w:val="21"/>
          <w:szCs w:val="21"/>
          <w:lang w:val="bn"/>
        </w:rPr>
        <w:t>পরিবার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বা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বন্ধুদের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কাছ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থেকে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তহবিল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) </w:t>
      </w:r>
      <w:r w:rsidRPr="001D47DB">
        <w:rPr>
          <w:rFonts w:ascii="Nirmala UI" w:hAnsi="Nirmala UI" w:cs="Nirmala UI"/>
          <w:sz w:val="21"/>
          <w:szCs w:val="21"/>
          <w:lang w:val="bn"/>
        </w:rPr>
        <w:t>এবং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আয়ের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অন্যান্য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উৎস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(</w:t>
      </w:r>
      <w:r w:rsidRPr="001D47DB">
        <w:rPr>
          <w:rFonts w:ascii="Nirmala UI" w:hAnsi="Nirmala UI" w:cs="Nirmala UI"/>
          <w:sz w:val="21"/>
          <w:szCs w:val="21"/>
          <w:lang w:val="bn"/>
        </w:rPr>
        <w:t>অস্থায়ী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সহায়তা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এবং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পরিপূরক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সুরক্ষা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আয়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) </w:t>
      </w:r>
      <w:r w:rsidRPr="001D47DB">
        <w:rPr>
          <w:rFonts w:ascii="Nirmala UI" w:hAnsi="Nirmala UI" w:cs="Nirmala UI"/>
          <w:sz w:val="21"/>
          <w:szCs w:val="21"/>
          <w:lang w:val="bn"/>
        </w:rPr>
        <w:t>অন্তর্ভুক্ত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থাকতে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পারে।</w:t>
      </w:r>
    </w:p>
    <w:p w14:paraId="6BDA4488" w14:textId="77777777" w:rsidR="005C641F" w:rsidRPr="00EC0A3E" w:rsidRDefault="005C641F" w:rsidP="005C641F">
      <w:pPr>
        <w:spacing w:after="0" w:line="240" w:lineRule="auto"/>
        <w:rPr>
          <w:rFonts w:asciiTheme="minorBidi" w:hAnsiTheme="minorBidi"/>
          <w:sz w:val="16"/>
          <w:szCs w:val="16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135"/>
        <w:gridCol w:w="1800"/>
        <w:gridCol w:w="3420"/>
      </w:tblGrid>
      <w:tr w:rsidR="00BD49FA" w:rsidRPr="00453A06" w14:paraId="603DF51F" w14:textId="77777777" w:rsidTr="00953792">
        <w:tc>
          <w:tcPr>
            <w:tcW w:w="4135" w:type="dxa"/>
            <w:shd w:val="clear" w:color="auto" w:fill="E7E6E6" w:themeFill="background2"/>
          </w:tcPr>
          <w:p w14:paraId="2F8408CC" w14:textId="77777777" w:rsidR="00BD49FA" w:rsidRPr="001D47DB" w:rsidRDefault="00BD49FA" w:rsidP="009B6C24">
            <w:pPr>
              <w:spacing w:before="20" w:after="20"/>
              <w:rPr>
                <w:rFonts w:asciiTheme="minorBidi" w:hAnsiTheme="minorBidi"/>
                <w:b/>
                <w:bCs/>
                <w:sz w:val="21"/>
                <w:szCs w:val="21"/>
              </w:rPr>
            </w:pPr>
            <w:r w:rsidRPr="001D47DB">
              <w:rPr>
                <w:rFonts w:ascii="Nirmala UI" w:hAnsi="Nirmala UI" w:cs="Nirmala UI"/>
                <w:b/>
                <w:bCs/>
                <w:sz w:val="21"/>
                <w:szCs w:val="21"/>
                <w:lang w:val="bn"/>
              </w:rPr>
              <w:t>সম্পূর্ণ</w:t>
            </w:r>
            <w:r w:rsidRPr="001D47DB">
              <w:rPr>
                <w:rFonts w:asciiTheme="minorBidi" w:hAnsiTheme="minorBidi"/>
                <w:b/>
                <w:bCs/>
                <w:sz w:val="21"/>
                <w:szCs w:val="21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b/>
                <w:bCs/>
                <w:sz w:val="21"/>
                <w:szCs w:val="21"/>
                <w:lang w:val="bn"/>
              </w:rPr>
              <w:t>নাম</w:t>
            </w:r>
          </w:p>
        </w:tc>
        <w:tc>
          <w:tcPr>
            <w:tcW w:w="1800" w:type="dxa"/>
            <w:shd w:val="clear" w:color="auto" w:fill="E7E6E6" w:themeFill="background2"/>
          </w:tcPr>
          <w:p w14:paraId="77524975" w14:textId="77777777" w:rsidR="00BD49FA" w:rsidRPr="001D47DB" w:rsidRDefault="00BD49FA" w:rsidP="009B6C24">
            <w:pPr>
              <w:spacing w:before="20" w:after="20"/>
              <w:rPr>
                <w:rFonts w:asciiTheme="minorBidi" w:hAnsiTheme="minorBidi"/>
                <w:b/>
                <w:bCs/>
                <w:sz w:val="21"/>
                <w:szCs w:val="21"/>
              </w:rPr>
            </w:pPr>
            <w:r w:rsidRPr="001D47DB">
              <w:rPr>
                <w:rFonts w:ascii="Nirmala UI" w:hAnsi="Nirmala UI" w:cs="Nirmala UI"/>
                <w:b/>
                <w:bCs/>
                <w:sz w:val="21"/>
                <w:szCs w:val="21"/>
                <w:lang w:val="bn"/>
              </w:rPr>
              <w:t>সম্পর্ক</w:t>
            </w:r>
          </w:p>
        </w:tc>
        <w:tc>
          <w:tcPr>
            <w:tcW w:w="3420" w:type="dxa"/>
            <w:shd w:val="clear" w:color="auto" w:fill="E7E6E6" w:themeFill="background2"/>
          </w:tcPr>
          <w:p w14:paraId="2AD8F50E" w14:textId="77777777" w:rsidR="00BD49FA" w:rsidRPr="001D47DB" w:rsidRDefault="00BD49FA" w:rsidP="009B6C24">
            <w:pPr>
              <w:spacing w:before="20" w:after="20"/>
              <w:rPr>
                <w:rFonts w:asciiTheme="minorBidi" w:hAnsiTheme="minorBidi"/>
                <w:b/>
                <w:bCs/>
                <w:sz w:val="21"/>
                <w:szCs w:val="21"/>
              </w:rPr>
            </w:pPr>
            <w:r w:rsidRPr="001D47DB">
              <w:rPr>
                <w:rFonts w:ascii="Nirmala UI" w:hAnsi="Nirmala UI" w:cs="Nirmala UI"/>
                <w:b/>
                <w:bCs/>
                <w:sz w:val="21"/>
                <w:szCs w:val="21"/>
                <w:lang w:val="bn"/>
              </w:rPr>
              <w:t>সর্বমোট</w:t>
            </w:r>
            <w:r w:rsidRPr="001D47DB">
              <w:rPr>
                <w:rFonts w:asciiTheme="minorBidi" w:hAnsiTheme="minorBidi"/>
                <w:b/>
                <w:bCs/>
                <w:sz w:val="21"/>
                <w:szCs w:val="21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b/>
                <w:bCs/>
                <w:sz w:val="21"/>
                <w:szCs w:val="21"/>
                <w:lang w:val="bn"/>
              </w:rPr>
              <w:t>আয়</w:t>
            </w:r>
            <w:r w:rsidRPr="001D47DB">
              <w:rPr>
                <w:rFonts w:asciiTheme="minorBidi" w:hAnsiTheme="minorBidi"/>
                <w:b/>
                <w:bCs/>
                <w:sz w:val="21"/>
                <w:szCs w:val="21"/>
                <w:lang w:val="bn"/>
              </w:rPr>
              <w:t xml:space="preserve"> (</w:t>
            </w:r>
            <w:r w:rsidRPr="001D47DB">
              <w:rPr>
                <w:rFonts w:ascii="Nirmala UI" w:hAnsi="Nirmala UI" w:cs="Nirmala UI"/>
                <w:b/>
                <w:bCs/>
                <w:sz w:val="21"/>
                <w:szCs w:val="21"/>
                <w:lang w:val="bn"/>
              </w:rPr>
              <w:t>বর্তমান</w:t>
            </w:r>
            <w:r w:rsidRPr="001D47DB">
              <w:rPr>
                <w:rFonts w:asciiTheme="minorBidi" w:hAnsiTheme="minorBidi"/>
                <w:b/>
                <w:bCs/>
                <w:sz w:val="21"/>
                <w:szCs w:val="21"/>
                <w:lang w:val="bn"/>
              </w:rPr>
              <w:t>)</w:t>
            </w:r>
          </w:p>
        </w:tc>
      </w:tr>
      <w:tr w:rsidR="00BD49FA" w:rsidRPr="00453A06" w14:paraId="363A4417" w14:textId="77777777" w:rsidTr="00953792">
        <w:tc>
          <w:tcPr>
            <w:tcW w:w="4135" w:type="dxa"/>
          </w:tcPr>
          <w:p w14:paraId="43F19AB3" w14:textId="77777777" w:rsidR="00BD49FA" w:rsidRPr="001D47DB" w:rsidRDefault="00BD49FA" w:rsidP="00831C6D">
            <w:pPr>
              <w:spacing w:before="20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1800" w:type="dxa"/>
          </w:tcPr>
          <w:p w14:paraId="26C8A935" w14:textId="77777777" w:rsidR="00BD49FA" w:rsidRPr="001D47DB" w:rsidRDefault="00BD49FA" w:rsidP="00831C6D">
            <w:pPr>
              <w:spacing w:before="20"/>
              <w:rPr>
                <w:rFonts w:asciiTheme="minorBidi" w:hAnsiTheme="minorBidi"/>
                <w:sz w:val="21"/>
                <w:szCs w:val="21"/>
              </w:rPr>
            </w:pPr>
            <w:r w:rsidRPr="001D47DB">
              <w:rPr>
                <w:rFonts w:ascii="Nirmala UI" w:hAnsi="Nirmala UI" w:cs="Nirmala UI"/>
                <w:sz w:val="21"/>
                <w:szCs w:val="21"/>
                <w:lang w:val="bn"/>
              </w:rPr>
              <w:t>নিজে</w:t>
            </w:r>
          </w:p>
        </w:tc>
        <w:tc>
          <w:tcPr>
            <w:tcW w:w="3420" w:type="dxa"/>
          </w:tcPr>
          <w:p w14:paraId="7B102A78" w14:textId="77777777" w:rsidR="00BD49FA" w:rsidRPr="001D47DB" w:rsidRDefault="00BD49FA" w:rsidP="00831C6D">
            <w:pPr>
              <w:spacing w:before="20"/>
              <w:rPr>
                <w:rFonts w:asciiTheme="minorBidi" w:hAnsiTheme="minorBidi"/>
                <w:sz w:val="21"/>
                <w:szCs w:val="21"/>
              </w:rPr>
            </w:pPr>
          </w:p>
        </w:tc>
      </w:tr>
      <w:tr w:rsidR="00BD49FA" w:rsidRPr="00453A06" w14:paraId="4456912F" w14:textId="77777777" w:rsidTr="00953792">
        <w:tc>
          <w:tcPr>
            <w:tcW w:w="4135" w:type="dxa"/>
          </w:tcPr>
          <w:p w14:paraId="745301FD" w14:textId="77777777" w:rsidR="00BD49FA" w:rsidRPr="00453A06" w:rsidRDefault="00BD49FA" w:rsidP="00F3466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F804CBC" w14:textId="77777777" w:rsidR="00BD49FA" w:rsidRPr="00453A06" w:rsidRDefault="00BD49FA">
            <w:pPr>
              <w:rPr>
                <w:rFonts w:asciiTheme="minorBidi" w:hAnsiTheme="minorBidi"/>
              </w:rPr>
            </w:pPr>
          </w:p>
        </w:tc>
        <w:tc>
          <w:tcPr>
            <w:tcW w:w="3420" w:type="dxa"/>
          </w:tcPr>
          <w:p w14:paraId="680C8BA8" w14:textId="77777777" w:rsidR="00BD49FA" w:rsidRPr="00453A06" w:rsidRDefault="00BD49FA">
            <w:pPr>
              <w:rPr>
                <w:rFonts w:asciiTheme="minorBidi" w:hAnsiTheme="minorBidi"/>
              </w:rPr>
            </w:pPr>
          </w:p>
        </w:tc>
      </w:tr>
      <w:tr w:rsidR="009F09D7" w:rsidRPr="00453A06" w14:paraId="37135B7A" w14:textId="77777777" w:rsidTr="001E430D">
        <w:tc>
          <w:tcPr>
            <w:tcW w:w="4135" w:type="dxa"/>
          </w:tcPr>
          <w:p w14:paraId="480C9A28" w14:textId="77777777" w:rsidR="009F09D7" w:rsidRPr="00453A06" w:rsidRDefault="009F09D7" w:rsidP="00F3466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682C175" w14:textId="77777777" w:rsidR="009F09D7" w:rsidRPr="00453A06" w:rsidDel="005C641F" w:rsidRDefault="009F09D7">
            <w:pPr>
              <w:rPr>
                <w:rFonts w:asciiTheme="minorBidi" w:hAnsiTheme="minorBidi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01445F94" w14:textId="77777777" w:rsidR="009F09D7" w:rsidRPr="00453A06" w:rsidRDefault="009F09D7">
            <w:pPr>
              <w:rPr>
                <w:rFonts w:asciiTheme="minorBidi" w:hAnsiTheme="minorBidi"/>
              </w:rPr>
            </w:pPr>
          </w:p>
        </w:tc>
      </w:tr>
      <w:tr w:rsidR="009F09D7" w:rsidRPr="00453A06" w14:paraId="3BD3D25C" w14:textId="77777777" w:rsidTr="001E430D">
        <w:tc>
          <w:tcPr>
            <w:tcW w:w="4135" w:type="dxa"/>
          </w:tcPr>
          <w:p w14:paraId="7CA91F53" w14:textId="77777777" w:rsidR="009F09D7" w:rsidRPr="00453A06" w:rsidRDefault="009F09D7" w:rsidP="00F3466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F23ADCE" w14:textId="77777777" w:rsidR="009F09D7" w:rsidRPr="00453A06" w:rsidDel="005C641F" w:rsidRDefault="009F09D7">
            <w:pPr>
              <w:rPr>
                <w:rFonts w:asciiTheme="minorBidi" w:hAnsiTheme="minorBidi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16CFC561" w14:textId="77777777" w:rsidR="009F09D7" w:rsidRPr="00453A06" w:rsidRDefault="009F09D7">
            <w:pPr>
              <w:rPr>
                <w:rFonts w:asciiTheme="minorBidi" w:hAnsiTheme="minorBidi"/>
              </w:rPr>
            </w:pPr>
          </w:p>
        </w:tc>
      </w:tr>
      <w:tr w:rsidR="009F09D7" w:rsidRPr="00453A06" w14:paraId="05580B22" w14:textId="77777777" w:rsidTr="001E430D">
        <w:tc>
          <w:tcPr>
            <w:tcW w:w="4135" w:type="dxa"/>
          </w:tcPr>
          <w:p w14:paraId="4839EF22" w14:textId="77777777" w:rsidR="009F09D7" w:rsidRPr="00453A06" w:rsidRDefault="009F09D7" w:rsidP="00F3466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197D1C7" w14:textId="77777777" w:rsidR="009F09D7" w:rsidRPr="00453A06" w:rsidDel="005C641F" w:rsidRDefault="009F09D7">
            <w:pPr>
              <w:rPr>
                <w:rFonts w:asciiTheme="minorBidi" w:hAnsiTheme="minorBidi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6857A4BE" w14:textId="77777777" w:rsidR="009F09D7" w:rsidRPr="00453A06" w:rsidRDefault="009F09D7">
            <w:pPr>
              <w:rPr>
                <w:rFonts w:asciiTheme="minorBidi" w:hAnsiTheme="minorBidi"/>
              </w:rPr>
            </w:pPr>
          </w:p>
        </w:tc>
      </w:tr>
      <w:tr w:rsidR="009F09D7" w:rsidRPr="00453A06" w14:paraId="6531E2B7" w14:textId="77777777" w:rsidTr="001E430D">
        <w:tc>
          <w:tcPr>
            <w:tcW w:w="4135" w:type="dxa"/>
          </w:tcPr>
          <w:p w14:paraId="1DAFBF5E" w14:textId="77777777" w:rsidR="009F09D7" w:rsidRPr="00453A06" w:rsidRDefault="009F09D7" w:rsidP="00F3466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A4D2C79" w14:textId="77777777" w:rsidR="009F09D7" w:rsidRPr="00453A06" w:rsidDel="005C641F" w:rsidRDefault="009F09D7">
            <w:pPr>
              <w:rPr>
                <w:rFonts w:asciiTheme="minorBidi" w:hAnsiTheme="minorBidi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7DB0080D" w14:textId="77777777" w:rsidR="009F09D7" w:rsidRPr="00453A06" w:rsidRDefault="009F09D7">
            <w:pPr>
              <w:rPr>
                <w:rFonts w:asciiTheme="minorBidi" w:hAnsiTheme="minorBidi"/>
              </w:rPr>
            </w:pPr>
          </w:p>
        </w:tc>
      </w:tr>
      <w:tr w:rsidR="009F09D7" w:rsidRPr="00453A06" w14:paraId="0DE133C5" w14:textId="77777777" w:rsidTr="001E430D">
        <w:tc>
          <w:tcPr>
            <w:tcW w:w="4135" w:type="dxa"/>
          </w:tcPr>
          <w:p w14:paraId="45D37A65" w14:textId="77777777" w:rsidR="009F09D7" w:rsidRPr="00453A06" w:rsidRDefault="009F09D7" w:rsidP="00F3466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D0B4E74" w14:textId="77777777" w:rsidR="009F09D7" w:rsidRPr="00453A06" w:rsidDel="005C641F" w:rsidRDefault="009F09D7">
            <w:pPr>
              <w:rPr>
                <w:rFonts w:asciiTheme="minorBidi" w:hAnsiTheme="minorBidi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15CDA936" w14:textId="77777777" w:rsidR="009F09D7" w:rsidRPr="00453A06" w:rsidRDefault="009F09D7">
            <w:pPr>
              <w:rPr>
                <w:rFonts w:asciiTheme="minorBidi" w:hAnsiTheme="minorBidi"/>
              </w:rPr>
            </w:pPr>
          </w:p>
        </w:tc>
      </w:tr>
      <w:tr w:rsidR="009F09D7" w:rsidRPr="00453A06" w14:paraId="234F7373" w14:textId="77777777" w:rsidTr="001E430D">
        <w:tc>
          <w:tcPr>
            <w:tcW w:w="4135" w:type="dxa"/>
          </w:tcPr>
          <w:p w14:paraId="138BB40F" w14:textId="77777777" w:rsidR="009F09D7" w:rsidRPr="00453A06" w:rsidRDefault="009F09D7" w:rsidP="00F3466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1874C5B" w14:textId="77777777" w:rsidR="009F09D7" w:rsidRPr="00453A06" w:rsidDel="005C641F" w:rsidRDefault="009F09D7">
            <w:pPr>
              <w:rPr>
                <w:rFonts w:asciiTheme="minorBidi" w:hAnsiTheme="minorBidi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6E894600" w14:textId="77777777" w:rsidR="009F09D7" w:rsidRPr="00453A06" w:rsidRDefault="009F09D7">
            <w:pPr>
              <w:rPr>
                <w:rFonts w:asciiTheme="minorBidi" w:hAnsiTheme="minorBidi"/>
              </w:rPr>
            </w:pPr>
          </w:p>
        </w:tc>
      </w:tr>
    </w:tbl>
    <w:p w14:paraId="179E4BEC" w14:textId="4A7B7A7E" w:rsidR="002D2912" w:rsidRPr="001D47DB" w:rsidRDefault="004A4C1F" w:rsidP="00036081">
      <w:pPr>
        <w:spacing w:before="20" w:after="0" w:line="240" w:lineRule="auto"/>
        <w:rPr>
          <w:rFonts w:asciiTheme="minorBidi" w:hAnsiTheme="minorBidi"/>
          <w:sz w:val="21"/>
          <w:szCs w:val="21"/>
        </w:rPr>
      </w:pPr>
      <w:r w:rsidRPr="001D47DB">
        <w:rPr>
          <w:rFonts w:ascii="Nirmala UI" w:hAnsi="Nirmala UI" w:cs="Nirmala UI"/>
          <w:sz w:val="21"/>
          <w:szCs w:val="21"/>
          <w:lang w:val="bn"/>
        </w:rPr>
        <w:lastRenderedPageBreak/>
        <w:t>হাসপাতাল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আপনাকে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আয়ের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প্রমাণ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হিসাবে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নথিপত্র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জমা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দেওয়ার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অনুরোধ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করতে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পারে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; </w:t>
      </w:r>
      <w:r w:rsidRPr="001D47DB">
        <w:rPr>
          <w:rFonts w:ascii="Nirmala UI" w:hAnsi="Nirmala UI" w:cs="Nirmala UI"/>
          <w:sz w:val="21"/>
          <w:szCs w:val="21"/>
          <w:lang w:val="bn"/>
        </w:rPr>
        <w:t>নথিপত্রের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উদাহরণগুলির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মধ্যে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একটি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বেতন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রসিদ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, </w:t>
      </w:r>
      <w:r w:rsidRPr="001D47DB">
        <w:rPr>
          <w:rFonts w:ascii="Nirmala UI" w:hAnsi="Nirmala UI" w:cs="Nirmala UI"/>
          <w:sz w:val="21"/>
          <w:szCs w:val="21"/>
          <w:lang w:val="bn"/>
        </w:rPr>
        <w:t>প্রযোজ্য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হলে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নিয়োগকর্তার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কাছ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থেকে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একটি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চিঠি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বা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ফর্ম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1040 </w:t>
      </w:r>
      <w:r w:rsidRPr="001D47DB">
        <w:rPr>
          <w:rFonts w:ascii="Nirmala UI" w:hAnsi="Nirmala UI" w:cs="Nirmala UI"/>
          <w:sz w:val="21"/>
          <w:szCs w:val="21"/>
          <w:lang w:val="bn"/>
        </w:rPr>
        <w:t>অন্তর্ভুক্ত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থাকতে</w:t>
      </w:r>
      <w:r w:rsidRPr="001D47DB">
        <w:rPr>
          <w:rFonts w:asciiTheme="minorBidi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পারে।</w:t>
      </w:r>
    </w:p>
    <w:p w14:paraId="7D4B672E" w14:textId="77777777" w:rsidR="009B4897" w:rsidRPr="00453A06" w:rsidRDefault="009B4897">
      <w:pPr>
        <w:rPr>
          <w:rFonts w:asciiTheme="minorBidi" w:hAnsiTheme="minorBidi"/>
        </w:rPr>
      </w:pPr>
    </w:p>
    <w:p w14:paraId="31D72C51" w14:textId="77777777" w:rsidR="00CF2AB0" w:rsidRPr="001D47DB" w:rsidRDefault="00072ECF" w:rsidP="001E430D">
      <w:pPr>
        <w:spacing w:after="0" w:line="240" w:lineRule="auto"/>
        <w:rPr>
          <w:rFonts w:asciiTheme="minorBidi" w:hAnsiTheme="minorBidi"/>
          <w:b/>
          <w:bCs/>
          <w:sz w:val="21"/>
          <w:szCs w:val="21"/>
        </w:rPr>
      </w:pPr>
      <w:r w:rsidRPr="001D47DB">
        <w:rPr>
          <w:rFonts w:ascii="Nirmala UI" w:hAnsi="Nirmala UI" w:cs="Nirmala UI"/>
          <w:b/>
          <w:bCs/>
          <w:sz w:val="21"/>
          <w:szCs w:val="21"/>
          <w:lang w:val="bn"/>
        </w:rPr>
        <w:t>স্বাস্থ্য</w:t>
      </w:r>
      <w:r w:rsidRPr="001D47D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21"/>
          <w:szCs w:val="21"/>
          <w:lang w:val="bn"/>
        </w:rPr>
        <w:t>বীমার</w:t>
      </w:r>
      <w:r w:rsidRPr="001D47D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21"/>
          <w:szCs w:val="21"/>
          <w:lang w:val="bn"/>
        </w:rPr>
        <w:t>স্থিতি</w:t>
      </w:r>
    </w:p>
    <w:p w14:paraId="26CBDFCB" w14:textId="73547683" w:rsidR="002A00C2" w:rsidRPr="00453A06" w:rsidRDefault="00072ECF" w:rsidP="00B666EB">
      <w:pPr>
        <w:tabs>
          <w:tab w:val="left" w:pos="3544"/>
        </w:tabs>
        <w:rPr>
          <w:rFonts w:asciiTheme="minorBidi" w:hAnsiTheme="minorBidi"/>
        </w:rPr>
      </w:pP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আপনার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কি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 xml:space="preserve"> Medicaid, Medicare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বা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ব্যক্তিগত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বীমা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সহ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আপনার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নিয়োগকর্তার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মাধ্যমে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বা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নিজের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দ্বারা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কেনা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কোনও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স্বাস্থ্য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বীমা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আছে</w:t>
      </w:r>
      <w:r w:rsidRPr="001D47DB">
        <w:rPr>
          <w:rFonts w:asciiTheme="minorBidi" w:eastAsia="MS Gothic" w:hAnsiTheme="minorBidi"/>
          <w:sz w:val="21"/>
          <w:szCs w:val="21"/>
          <w:lang w:val="bn"/>
        </w:rPr>
        <w:t>?</w:t>
      </w:r>
      <w:r w:rsidRPr="00453A06">
        <w:rPr>
          <w:rFonts w:asciiTheme="minorBidi" w:eastAsia="MS Gothic" w:hAnsiTheme="minorBidi"/>
          <w:lang w:val="bn"/>
        </w:rPr>
        <w:t xml:space="preserve"> </w:t>
      </w:r>
      <w:sdt>
        <w:sdtPr>
          <w:rPr>
            <w:rFonts w:asciiTheme="minorBidi" w:eastAsia="MS Gothic" w:hAnsiTheme="minorBidi"/>
          </w:rPr>
          <w:id w:val="117538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3A06">
            <w:rPr>
              <w:rFonts w:ascii="Segoe UI Symbol" w:eastAsia="MS Gothic" w:hAnsi="Segoe UI Symbol" w:cs="Segoe UI Symbol"/>
              <w:lang w:val="bn"/>
            </w:rPr>
            <w:t>☐</w:t>
          </w:r>
        </w:sdtContent>
      </w:sdt>
      <w:r w:rsidRPr="00453A06">
        <w:rPr>
          <w:rFonts w:asciiTheme="minorBidi" w:eastAsia="MS Gothic" w:hAnsiTheme="minorBidi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হ্যাঁ</w:t>
      </w:r>
      <w:r w:rsidRPr="00453A06">
        <w:rPr>
          <w:rFonts w:asciiTheme="minorBidi" w:eastAsia="MS Gothic" w:hAnsiTheme="minorBidi"/>
          <w:lang w:val="bn"/>
        </w:rPr>
        <w:tab/>
      </w:r>
      <w:sdt>
        <w:sdtPr>
          <w:rPr>
            <w:rFonts w:asciiTheme="minorBidi" w:eastAsia="MS Gothic" w:hAnsiTheme="minorBidi"/>
          </w:rPr>
          <w:id w:val="-998803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3A06">
            <w:rPr>
              <w:rFonts w:ascii="Segoe UI Symbol" w:eastAsia="MS Gothic" w:hAnsi="Segoe UI Symbol" w:cs="Segoe UI Symbol"/>
              <w:lang w:val="bn"/>
            </w:rPr>
            <w:t>☐</w:t>
          </w:r>
        </w:sdtContent>
      </w:sdt>
      <w:r w:rsidRPr="00453A06">
        <w:rPr>
          <w:rFonts w:asciiTheme="minorBidi" w:eastAsia="MS Gothic" w:hAnsiTheme="minorBidi"/>
          <w:lang w:val="bn"/>
        </w:rPr>
        <w:t xml:space="preserve"> </w:t>
      </w:r>
      <w:r w:rsidRPr="001D47DB">
        <w:rPr>
          <w:rFonts w:ascii="Nirmala UI" w:eastAsia="MS Gothic" w:hAnsi="Nirmala UI" w:cs="Nirmala UI"/>
          <w:sz w:val="21"/>
          <w:szCs w:val="21"/>
          <w:lang w:val="bn"/>
        </w:rPr>
        <w:t>না</w:t>
      </w:r>
    </w:p>
    <w:p w14:paraId="76552358" w14:textId="551EB575" w:rsidR="00B72C3B" w:rsidRPr="00B666EB" w:rsidRDefault="00B72C3B" w:rsidP="00B72C3B">
      <w:pPr>
        <w:rPr>
          <w:rFonts w:asciiTheme="minorBidi" w:hAnsiTheme="minorBidi"/>
          <w:sz w:val="21"/>
          <w:szCs w:val="21"/>
        </w:rPr>
      </w:pPr>
      <w:r w:rsidRPr="00B666EB">
        <w:rPr>
          <w:rFonts w:ascii="Nirmala UI" w:hAnsi="Nirmala UI" w:cs="Nirmala UI"/>
          <w:sz w:val="21"/>
          <w:szCs w:val="21"/>
          <w:lang w:val="bn"/>
        </w:rPr>
        <w:t>যদি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উত্তর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"</w:t>
      </w:r>
      <w:r w:rsidRPr="00B666EB">
        <w:rPr>
          <w:rFonts w:ascii="Nirmala UI" w:hAnsi="Nirmala UI" w:cs="Nirmala UI"/>
          <w:sz w:val="21"/>
          <w:szCs w:val="21"/>
          <w:lang w:val="bn"/>
        </w:rPr>
        <w:t>না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" </w:t>
      </w:r>
      <w:r w:rsidRPr="00B666EB">
        <w:rPr>
          <w:rFonts w:ascii="Nirmala UI" w:hAnsi="Nirmala UI" w:cs="Nirmala UI"/>
          <w:sz w:val="21"/>
          <w:szCs w:val="21"/>
          <w:lang w:val="bn"/>
        </w:rPr>
        <w:t>হয়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, </w:t>
      </w:r>
      <w:r w:rsidRPr="00B666EB">
        <w:rPr>
          <w:rFonts w:ascii="Nirmala UI" w:hAnsi="Nirmala UI" w:cs="Nirmala UI"/>
          <w:sz w:val="21"/>
          <w:szCs w:val="21"/>
          <w:lang w:val="bn"/>
        </w:rPr>
        <w:t>তাহলে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আপনি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কি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এই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প্রোগ্রামগুলির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জন্য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আবেদন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করতে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সহায়তা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চান</w:t>
      </w:r>
      <w:r w:rsidRPr="00B666EB">
        <w:rPr>
          <w:rFonts w:asciiTheme="minorBidi" w:hAnsiTheme="minorBidi"/>
          <w:sz w:val="21"/>
          <w:szCs w:val="21"/>
          <w:lang w:val="bn"/>
        </w:rPr>
        <w:t>?</w:t>
      </w:r>
    </w:p>
    <w:p w14:paraId="3B39D471" w14:textId="3140B413" w:rsidR="00B72C3B" w:rsidRPr="00453A06" w:rsidRDefault="00000000" w:rsidP="00456D70">
      <w:pPr>
        <w:tabs>
          <w:tab w:val="left" w:pos="1276"/>
        </w:tabs>
        <w:rPr>
          <w:rFonts w:asciiTheme="minorBidi" w:hAnsiTheme="minorBidi"/>
        </w:rPr>
      </w:pPr>
      <w:sdt>
        <w:sdtPr>
          <w:rPr>
            <w:rFonts w:asciiTheme="minorBidi" w:eastAsia="MS Gothic" w:hAnsiTheme="minorBidi"/>
          </w:rPr>
          <w:id w:val="1916126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A36" w:rsidRPr="00453A06">
            <w:rPr>
              <w:rFonts w:ascii="Segoe UI Symbol" w:eastAsia="MS Gothic" w:hAnsi="Segoe UI Symbol" w:cs="Segoe UI Symbol"/>
              <w:lang w:val="bn"/>
            </w:rPr>
            <w:t>☐</w:t>
          </w:r>
        </w:sdtContent>
      </w:sdt>
      <w:r w:rsidR="009E7A36" w:rsidRPr="00453A06">
        <w:rPr>
          <w:rFonts w:asciiTheme="minorBidi" w:eastAsia="MS Gothic" w:hAnsiTheme="minorBidi"/>
          <w:lang w:val="bn"/>
        </w:rPr>
        <w:t xml:space="preserve"> </w:t>
      </w:r>
      <w:r w:rsidR="009E7A36" w:rsidRPr="00B666EB">
        <w:rPr>
          <w:rFonts w:ascii="Nirmala UI" w:eastAsia="MS Gothic" w:hAnsi="Nirmala UI" w:cs="Nirmala UI"/>
          <w:sz w:val="21"/>
          <w:szCs w:val="21"/>
          <w:lang w:val="bn"/>
        </w:rPr>
        <w:t>হ্যাঁ</w:t>
      </w:r>
      <w:r w:rsidR="009E7A36" w:rsidRPr="00453A06">
        <w:rPr>
          <w:rFonts w:asciiTheme="minorBidi" w:eastAsia="MS Gothic" w:hAnsiTheme="minorBidi"/>
          <w:lang w:val="bn"/>
        </w:rPr>
        <w:tab/>
      </w:r>
      <w:sdt>
        <w:sdtPr>
          <w:rPr>
            <w:rFonts w:asciiTheme="minorBidi" w:eastAsia="MS Gothic" w:hAnsiTheme="minorBidi"/>
          </w:rPr>
          <w:id w:val="1848600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A36" w:rsidRPr="00453A06">
            <w:rPr>
              <w:rFonts w:ascii="Segoe UI Symbol" w:eastAsia="MS Gothic" w:hAnsi="Segoe UI Symbol" w:cs="Segoe UI Symbol"/>
              <w:lang w:val="bn"/>
            </w:rPr>
            <w:t>☐</w:t>
          </w:r>
        </w:sdtContent>
      </w:sdt>
      <w:r w:rsidR="009E7A36" w:rsidRPr="00453A06">
        <w:rPr>
          <w:rFonts w:asciiTheme="minorBidi" w:eastAsia="MS Gothic" w:hAnsiTheme="minorBidi"/>
          <w:lang w:val="bn"/>
        </w:rPr>
        <w:t xml:space="preserve"> </w:t>
      </w:r>
      <w:r w:rsidR="009E7A36" w:rsidRPr="00B666EB">
        <w:rPr>
          <w:rFonts w:ascii="Nirmala UI" w:eastAsia="MS Gothic" w:hAnsi="Nirmala UI" w:cs="Nirmala UI"/>
          <w:sz w:val="21"/>
          <w:szCs w:val="21"/>
          <w:lang w:val="bn"/>
        </w:rPr>
        <w:t>না</w:t>
      </w:r>
    </w:p>
    <w:p w14:paraId="3497B510" w14:textId="16242764" w:rsidR="00A7207F" w:rsidRPr="00B666EB" w:rsidRDefault="004A6DC7" w:rsidP="00A7207F">
      <w:pPr>
        <w:spacing w:after="0" w:line="240" w:lineRule="auto"/>
        <w:rPr>
          <w:rFonts w:asciiTheme="minorBidi" w:hAnsiTheme="minorBidi"/>
          <w:sz w:val="21"/>
          <w:szCs w:val="21"/>
        </w:rPr>
      </w:pP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অপর্যাপ্ত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বীমাকৃত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রোগী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: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যাদের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বীমা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আছে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কিন্তু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চিকিৎসার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খরচ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অনেক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বেশি।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যদি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বীমা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থাকে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তবে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অনুগ্রহ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করে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গত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12 </w:t>
      </w:r>
      <w:r w:rsidRPr="00B666EB">
        <w:rPr>
          <w:rFonts w:ascii="Nirmala UI" w:hAnsi="Nirmala UI" w:cs="Nirmala UI"/>
          <w:sz w:val="21"/>
          <w:szCs w:val="21"/>
          <w:lang w:val="bn"/>
        </w:rPr>
        <w:t>মাসে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আপনি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যে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মেডিকেল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বিলগুলি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প্রদান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করেছেন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তার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একটি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অনুমান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প্রদান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করুন।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091"/>
      </w:tblGrid>
      <w:tr w:rsidR="00A7207F" w:rsidRPr="00453A06" w14:paraId="09ED36AA" w14:textId="77777777" w:rsidTr="00A7207F">
        <w:trPr>
          <w:trHeight w:val="511"/>
        </w:trPr>
        <w:tc>
          <w:tcPr>
            <w:tcW w:w="2091" w:type="dxa"/>
          </w:tcPr>
          <w:p w14:paraId="3B0A01A0" w14:textId="77777777" w:rsidR="00A7207F" w:rsidRPr="00B666EB" w:rsidRDefault="00A7207F" w:rsidP="00A7207F">
            <w:pPr>
              <w:rPr>
                <w:rFonts w:asciiTheme="minorBidi" w:hAnsiTheme="minorBidi"/>
                <w:sz w:val="21"/>
                <w:szCs w:val="21"/>
              </w:rPr>
            </w:pPr>
            <w:r w:rsidRPr="00B666EB">
              <w:rPr>
                <w:rFonts w:asciiTheme="minorBidi" w:hAnsiTheme="minorBidi"/>
                <w:sz w:val="21"/>
                <w:szCs w:val="21"/>
                <w:lang w:val="bn"/>
              </w:rPr>
              <w:t>$</w:t>
            </w:r>
          </w:p>
        </w:tc>
      </w:tr>
    </w:tbl>
    <w:p w14:paraId="6C56BB92" w14:textId="77777777" w:rsidR="00A7207F" w:rsidRPr="00453A06" w:rsidRDefault="00A7207F" w:rsidP="00A7207F">
      <w:pPr>
        <w:spacing w:after="0" w:line="240" w:lineRule="auto"/>
        <w:rPr>
          <w:rFonts w:asciiTheme="minorBidi" w:hAnsiTheme="minorBidi"/>
        </w:rPr>
      </w:pPr>
    </w:p>
    <w:p w14:paraId="5666C97F" w14:textId="77777777" w:rsidR="00284C96" w:rsidRPr="00453A06" w:rsidRDefault="00284C96" w:rsidP="00380325">
      <w:pPr>
        <w:rPr>
          <w:rFonts w:asciiTheme="minorBidi" w:hAnsiTheme="minorBidi"/>
        </w:rPr>
      </w:pPr>
    </w:p>
    <w:p w14:paraId="404CF7E9" w14:textId="77777777" w:rsidR="00284C96" w:rsidRPr="00B666EB" w:rsidRDefault="00284C96" w:rsidP="00284C96">
      <w:pPr>
        <w:spacing w:after="0" w:line="240" w:lineRule="auto"/>
        <w:rPr>
          <w:rFonts w:asciiTheme="minorBidi" w:hAnsiTheme="minorBidi"/>
          <w:sz w:val="21"/>
          <w:szCs w:val="21"/>
        </w:rPr>
      </w:pPr>
      <w:r w:rsidRPr="00B666EB">
        <w:rPr>
          <w:rFonts w:ascii="Nirmala UI" w:hAnsi="Nirmala UI" w:cs="Nirmala UI"/>
          <w:sz w:val="21"/>
          <w:szCs w:val="21"/>
          <w:lang w:val="bn"/>
        </w:rPr>
        <w:t>হাসপাতাল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আপনাকে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প্রদত্ত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চিকিৎসা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ব্যয়ের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প্রমাণ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হিসাবে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নথিপত্র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জমা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দেওয়ার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অনুরোধ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করতে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পারে।</w:t>
      </w:r>
    </w:p>
    <w:p w14:paraId="63CF7943" w14:textId="77777777" w:rsidR="00A7207F" w:rsidRPr="00453A06" w:rsidRDefault="00A7207F">
      <w:pPr>
        <w:rPr>
          <w:rFonts w:asciiTheme="minorBidi" w:hAnsiTheme="minorBidi"/>
        </w:rPr>
      </w:pPr>
    </w:p>
    <w:p w14:paraId="4060734E" w14:textId="0407F1A9" w:rsidR="00F64BF1" w:rsidRPr="00B666EB" w:rsidRDefault="00F64BF1" w:rsidP="00F64BF1">
      <w:pPr>
        <w:rPr>
          <w:rFonts w:asciiTheme="minorBidi" w:hAnsiTheme="minorBidi"/>
          <w:b/>
          <w:bCs/>
          <w:sz w:val="21"/>
          <w:szCs w:val="21"/>
        </w:rPr>
      </w:pP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রোগী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>/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দায়িত্বশীল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পক্ষ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: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যদি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স্বাক্ষরকারী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ব্যক্তি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রোগী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না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হন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,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তবে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তার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নাম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এবং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রোগীর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পক্ষে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স্বাক্ষর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করার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অধিকার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কীভাবে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আছে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তা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লিখুন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(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যেমন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,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স্বামী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>/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স্ত্রী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,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পিতা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>/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মাতা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,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আইনসম্মত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প্রতিনিধি</w:t>
      </w:r>
      <w:r w:rsidRPr="00B666EB">
        <w:rPr>
          <w:rFonts w:asciiTheme="minorBidi" w:hAnsiTheme="minorBidi"/>
          <w:b/>
          <w:bCs/>
          <w:sz w:val="21"/>
          <w:szCs w:val="21"/>
          <w:lang w:val="bn"/>
        </w:rPr>
        <w:t>)</w:t>
      </w:r>
      <w:r w:rsidRPr="00B666EB">
        <w:rPr>
          <w:rFonts w:ascii="Nirmala UI" w:hAnsi="Nirmala UI" w:cs="Nirmala UI"/>
          <w:b/>
          <w:bCs/>
          <w:sz w:val="21"/>
          <w:szCs w:val="21"/>
          <w:lang w:val="bn"/>
        </w:rPr>
        <w:t>।</w:t>
      </w:r>
    </w:p>
    <w:p w14:paraId="4F345991" w14:textId="77777777" w:rsidR="00515687" w:rsidRPr="00B666EB" w:rsidRDefault="00515687" w:rsidP="00F64BF1">
      <w:pPr>
        <w:rPr>
          <w:rFonts w:asciiTheme="minorBidi" w:hAnsiTheme="minorBidi"/>
          <w:sz w:val="21"/>
          <w:szCs w:val="21"/>
        </w:rPr>
      </w:pPr>
      <w:r w:rsidRPr="00B666EB">
        <w:rPr>
          <w:rFonts w:ascii="Nirmala UI" w:hAnsi="Nirmala UI" w:cs="Nirmala UI"/>
          <w:sz w:val="21"/>
          <w:szCs w:val="21"/>
          <w:lang w:val="bn"/>
        </w:rPr>
        <w:t>আমি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বুঝতে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পারছি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যে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আমার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জমা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দেওয়া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তথ্য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বাহ্যিক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উৎস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থেকে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যাচাইয়ের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সাপেক্ষে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হতে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পারে।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আমি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প্রত্যয়ন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করছি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যে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তথ্যটি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সত্য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এবং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আমার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জানা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মতে</w:t>
      </w:r>
      <w:r w:rsidRPr="00B666EB">
        <w:rPr>
          <w:rFonts w:asciiTheme="minorBidi" w:hAnsiTheme="minorBidi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sz w:val="21"/>
          <w:szCs w:val="21"/>
          <w:lang w:val="bn"/>
        </w:rPr>
        <w:t>সম্পূর্ণ।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2785"/>
      </w:tblGrid>
      <w:tr w:rsidR="00F64BF1" w:rsidRPr="00453A06" w14:paraId="4B5896F0" w14:textId="77777777" w:rsidTr="00C8272C">
        <w:tc>
          <w:tcPr>
            <w:tcW w:w="6565" w:type="dxa"/>
          </w:tcPr>
          <w:p w14:paraId="265CEE89" w14:textId="77777777" w:rsidR="00F64BF1" w:rsidRPr="00B666EB" w:rsidRDefault="00F64BF1" w:rsidP="00C8272C">
            <w:pPr>
              <w:rPr>
                <w:rFonts w:asciiTheme="minorBidi" w:hAnsiTheme="minorBidi"/>
                <w:sz w:val="21"/>
                <w:szCs w:val="21"/>
              </w:rPr>
            </w:pPr>
            <w:r w:rsidRPr="00B666EB">
              <w:rPr>
                <w:rFonts w:ascii="Nirmala UI" w:hAnsi="Nirmala UI" w:cs="Nirmala UI"/>
                <w:sz w:val="21"/>
                <w:szCs w:val="21"/>
                <w:lang w:val="bn"/>
              </w:rPr>
              <w:t>বড়</w:t>
            </w:r>
            <w:r w:rsidRPr="00B666EB">
              <w:rPr>
                <w:rFonts w:asciiTheme="minorBidi" w:hAnsiTheme="minorBidi"/>
                <w:sz w:val="21"/>
                <w:szCs w:val="21"/>
                <w:lang w:val="bn"/>
              </w:rPr>
              <w:t xml:space="preserve"> </w:t>
            </w:r>
            <w:r w:rsidRPr="00B666EB">
              <w:rPr>
                <w:rFonts w:ascii="Nirmala UI" w:hAnsi="Nirmala UI" w:cs="Nirmala UI"/>
                <w:sz w:val="21"/>
                <w:szCs w:val="21"/>
                <w:lang w:val="bn"/>
              </w:rPr>
              <w:t>হরফে</w:t>
            </w:r>
            <w:r w:rsidRPr="00B666EB">
              <w:rPr>
                <w:rFonts w:asciiTheme="minorBidi" w:hAnsiTheme="minorBidi"/>
                <w:sz w:val="21"/>
                <w:szCs w:val="21"/>
                <w:lang w:val="bn"/>
              </w:rPr>
              <w:t xml:space="preserve"> </w:t>
            </w:r>
            <w:r w:rsidRPr="00B666EB">
              <w:rPr>
                <w:rFonts w:ascii="Nirmala UI" w:hAnsi="Nirmala UI" w:cs="Nirmala UI"/>
                <w:sz w:val="21"/>
                <w:szCs w:val="21"/>
                <w:lang w:val="bn"/>
              </w:rPr>
              <w:t>নাম</w:t>
            </w:r>
          </w:p>
          <w:p w14:paraId="5637D5F6" w14:textId="77777777" w:rsidR="00F64BF1" w:rsidRPr="00453A06" w:rsidRDefault="00F64BF1" w:rsidP="00C8272C">
            <w:pPr>
              <w:rPr>
                <w:rFonts w:asciiTheme="minorBidi" w:hAnsiTheme="minorBidi"/>
              </w:rPr>
            </w:pPr>
          </w:p>
          <w:p w14:paraId="37181031" w14:textId="77777777" w:rsidR="00E44712" w:rsidRPr="00B666EB" w:rsidRDefault="00E44712" w:rsidP="00C8272C">
            <w:pPr>
              <w:rPr>
                <w:rFonts w:asciiTheme="minorBidi" w:hAnsiTheme="minorBidi"/>
                <w:sz w:val="21"/>
                <w:szCs w:val="21"/>
              </w:rPr>
            </w:pPr>
            <w:r w:rsidRPr="00B666EB">
              <w:rPr>
                <w:rFonts w:ascii="Nirmala UI" w:hAnsi="Nirmala UI" w:cs="Nirmala UI"/>
                <w:sz w:val="21"/>
                <w:szCs w:val="21"/>
                <w:lang w:val="bn"/>
              </w:rPr>
              <w:t>রোগীর</w:t>
            </w:r>
            <w:r w:rsidRPr="00B666EB">
              <w:rPr>
                <w:rFonts w:asciiTheme="minorBidi" w:hAnsiTheme="minorBidi"/>
                <w:sz w:val="21"/>
                <w:szCs w:val="21"/>
                <w:lang w:val="bn"/>
              </w:rPr>
              <w:t xml:space="preserve"> </w:t>
            </w:r>
            <w:r w:rsidRPr="00B666EB">
              <w:rPr>
                <w:rFonts w:ascii="Nirmala UI" w:hAnsi="Nirmala UI" w:cs="Nirmala UI"/>
                <w:sz w:val="21"/>
                <w:szCs w:val="21"/>
                <w:lang w:val="bn"/>
              </w:rPr>
              <w:t>সাথে</w:t>
            </w:r>
            <w:r w:rsidRPr="00B666EB">
              <w:rPr>
                <w:rFonts w:asciiTheme="minorBidi" w:hAnsiTheme="minorBidi"/>
                <w:sz w:val="21"/>
                <w:szCs w:val="21"/>
                <w:lang w:val="bn"/>
              </w:rPr>
              <w:t xml:space="preserve"> </w:t>
            </w:r>
            <w:r w:rsidRPr="00B666EB">
              <w:rPr>
                <w:rFonts w:ascii="Nirmala UI" w:hAnsi="Nirmala UI" w:cs="Nirmala UI"/>
                <w:sz w:val="21"/>
                <w:szCs w:val="21"/>
                <w:lang w:val="bn"/>
              </w:rPr>
              <w:t>সম্পর্ক</w:t>
            </w:r>
            <w:r w:rsidRPr="00B666EB">
              <w:rPr>
                <w:rFonts w:asciiTheme="minorBidi" w:hAnsiTheme="minorBidi"/>
                <w:sz w:val="21"/>
                <w:szCs w:val="21"/>
                <w:lang w:val="bn"/>
              </w:rPr>
              <w:t xml:space="preserve"> </w:t>
            </w:r>
          </w:p>
        </w:tc>
        <w:tc>
          <w:tcPr>
            <w:tcW w:w="2785" w:type="dxa"/>
            <w:vAlign w:val="center"/>
          </w:tcPr>
          <w:p w14:paraId="3131E8C4" w14:textId="77777777" w:rsidR="00F64BF1" w:rsidRPr="00B666EB" w:rsidRDefault="00F64BF1" w:rsidP="00C8272C">
            <w:pPr>
              <w:rPr>
                <w:rFonts w:asciiTheme="minorBidi" w:hAnsiTheme="minorBidi"/>
                <w:sz w:val="21"/>
                <w:szCs w:val="21"/>
              </w:rPr>
            </w:pPr>
            <w:r w:rsidRPr="00B666EB">
              <w:rPr>
                <w:rFonts w:ascii="Nirmala UI" w:hAnsi="Nirmala UI" w:cs="Nirmala UI"/>
                <w:sz w:val="21"/>
                <w:szCs w:val="21"/>
                <w:lang w:val="bn"/>
              </w:rPr>
              <w:t>তারিখ</w:t>
            </w:r>
          </w:p>
          <w:p w14:paraId="62BB6D2F" w14:textId="77777777" w:rsidR="00E44712" w:rsidRPr="00B666EB" w:rsidRDefault="00E44712" w:rsidP="00C8272C">
            <w:pPr>
              <w:rPr>
                <w:rFonts w:asciiTheme="minorBidi" w:hAnsiTheme="minorBidi"/>
                <w:sz w:val="21"/>
                <w:szCs w:val="21"/>
              </w:rPr>
            </w:pPr>
          </w:p>
        </w:tc>
      </w:tr>
      <w:tr w:rsidR="00F64BF1" w:rsidRPr="00453A06" w14:paraId="7EB524E4" w14:textId="77777777" w:rsidTr="00C8272C">
        <w:tc>
          <w:tcPr>
            <w:tcW w:w="9350" w:type="dxa"/>
            <w:gridSpan w:val="2"/>
          </w:tcPr>
          <w:p w14:paraId="20A3607D" w14:textId="77777777" w:rsidR="00F64BF1" w:rsidRPr="00B666EB" w:rsidRDefault="00F64BF1" w:rsidP="00C8272C">
            <w:pPr>
              <w:rPr>
                <w:rFonts w:asciiTheme="minorBidi" w:hAnsiTheme="minorBidi"/>
                <w:sz w:val="21"/>
                <w:szCs w:val="21"/>
              </w:rPr>
            </w:pPr>
            <w:r w:rsidRPr="00B666EB">
              <w:rPr>
                <w:rFonts w:ascii="Nirmala UI" w:hAnsi="Nirmala UI" w:cs="Nirmala UI"/>
                <w:sz w:val="21"/>
                <w:szCs w:val="21"/>
                <w:lang w:val="bn"/>
              </w:rPr>
              <w:t>স্বাক্ষর</w:t>
            </w:r>
          </w:p>
          <w:p w14:paraId="36B95315" w14:textId="77777777" w:rsidR="00F64BF1" w:rsidRPr="00453A06" w:rsidRDefault="00F64BF1" w:rsidP="00C8272C">
            <w:pPr>
              <w:rPr>
                <w:rFonts w:asciiTheme="minorBidi" w:hAnsiTheme="minorBidi"/>
              </w:rPr>
            </w:pPr>
          </w:p>
        </w:tc>
      </w:tr>
    </w:tbl>
    <w:p w14:paraId="50300937" w14:textId="77777777" w:rsidR="0050256D" w:rsidRPr="00453A06" w:rsidRDefault="0050256D" w:rsidP="004318AE">
      <w:pPr>
        <w:pStyle w:val="Default"/>
        <w:rPr>
          <w:rFonts w:asciiTheme="minorBidi" w:hAnsiTheme="minorBidi" w:cstheme="minorBidi"/>
          <w:b/>
          <w:bCs/>
          <w:sz w:val="32"/>
          <w:szCs w:val="32"/>
        </w:rPr>
      </w:pPr>
    </w:p>
    <w:p w14:paraId="388A1FB8" w14:textId="77777777" w:rsidR="0050256D" w:rsidRPr="00453A06" w:rsidRDefault="0050256D">
      <w:pPr>
        <w:rPr>
          <w:rFonts w:asciiTheme="minorBidi" w:hAnsiTheme="minorBidi"/>
          <w:b/>
          <w:bCs/>
          <w:color w:val="000000"/>
          <w:sz w:val="32"/>
          <w:szCs w:val="32"/>
          <w14:ligatures w14:val="standardContextual"/>
        </w:rPr>
      </w:pPr>
      <w:r w:rsidRPr="00453A06">
        <w:rPr>
          <w:rFonts w:asciiTheme="minorBidi" w:hAnsiTheme="minorBidi"/>
          <w:b/>
          <w:bCs/>
          <w:sz w:val="32"/>
          <w:szCs w:val="32"/>
          <w:lang w:val="bn"/>
        </w:rPr>
        <w:br w:type="page"/>
      </w:r>
    </w:p>
    <w:p w14:paraId="57F1C619" w14:textId="3FCE9B10" w:rsidR="00673E35" w:rsidRPr="00B666EB" w:rsidRDefault="00673E35" w:rsidP="00673E35">
      <w:pPr>
        <w:pStyle w:val="Default"/>
        <w:jc w:val="center"/>
        <w:rPr>
          <w:rFonts w:asciiTheme="minorBidi" w:hAnsiTheme="minorBidi" w:cstheme="minorBidi"/>
          <w:b/>
          <w:bCs/>
          <w:sz w:val="31"/>
          <w:szCs w:val="31"/>
        </w:rPr>
      </w:pPr>
      <w:r w:rsidRPr="00B666EB">
        <w:rPr>
          <w:rFonts w:ascii="Nirmala UI" w:hAnsi="Nirmala UI" w:cs="Nirmala UI"/>
          <w:b/>
          <w:bCs/>
          <w:sz w:val="31"/>
          <w:szCs w:val="31"/>
          <w:lang w:val="bn"/>
        </w:rPr>
        <w:lastRenderedPageBreak/>
        <w:t>নূন্যতম</w:t>
      </w:r>
      <w:r w:rsidRPr="00B666EB">
        <w:rPr>
          <w:rFonts w:asciiTheme="minorBidi" w:hAnsiTheme="minorBidi" w:cstheme="minorBidi"/>
          <w:b/>
          <w:bCs/>
          <w:sz w:val="31"/>
          <w:szCs w:val="3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31"/>
          <w:szCs w:val="31"/>
          <w:lang w:val="bn"/>
        </w:rPr>
        <w:t>যোগ্যতা</w:t>
      </w:r>
      <w:r w:rsidRPr="00B666EB">
        <w:rPr>
          <w:rFonts w:asciiTheme="minorBidi" w:hAnsiTheme="minorBidi" w:cstheme="minorBidi"/>
          <w:b/>
          <w:bCs/>
          <w:sz w:val="31"/>
          <w:szCs w:val="3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31"/>
          <w:szCs w:val="31"/>
          <w:lang w:val="bn"/>
        </w:rPr>
        <w:t>এবং</w:t>
      </w:r>
      <w:r w:rsidRPr="00B666EB">
        <w:rPr>
          <w:rFonts w:asciiTheme="minorBidi" w:hAnsiTheme="minorBidi" w:cstheme="minorBidi"/>
          <w:b/>
          <w:bCs/>
          <w:sz w:val="31"/>
          <w:szCs w:val="31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31"/>
          <w:szCs w:val="31"/>
          <w:lang w:val="bn"/>
        </w:rPr>
        <w:t>নির্দেশিকা</w:t>
      </w:r>
    </w:p>
    <w:p w14:paraId="71498139" w14:textId="77777777" w:rsidR="00673E35" w:rsidRPr="004318AE" w:rsidRDefault="00673E35" w:rsidP="00673E35">
      <w:pPr>
        <w:pStyle w:val="Default"/>
        <w:rPr>
          <w:rFonts w:asciiTheme="minorBidi" w:hAnsiTheme="minorBidi" w:cstheme="minorBidi"/>
        </w:rPr>
      </w:pPr>
    </w:p>
    <w:p w14:paraId="2BEF673D" w14:textId="77777777" w:rsidR="00BA07AA" w:rsidRPr="00B666EB" w:rsidRDefault="00BA07AA" w:rsidP="00BA07AA">
      <w:pPr>
        <w:rPr>
          <w:rFonts w:asciiTheme="minorBidi" w:hAnsiTheme="minorBidi"/>
          <w:b/>
          <w:bCs/>
          <w:sz w:val="23"/>
          <w:szCs w:val="23"/>
        </w:rPr>
      </w:pPr>
      <w:r w:rsidRPr="00B666EB">
        <w:rPr>
          <w:rFonts w:ascii="Nirmala UI" w:hAnsi="Nirmala UI" w:cs="Nirmala UI"/>
          <w:b/>
          <w:bCs/>
          <w:sz w:val="23"/>
          <w:szCs w:val="23"/>
          <w:lang w:val="bn"/>
        </w:rPr>
        <w:t>আবেদনের</w:t>
      </w:r>
      <w:r w:rsidRPr="00B666EB">
        <w:rPr>
          <w:rFonts w:asciiTheme="minorBidi" w:hAnsiTheme="minorBidi"/>
          <w:b/>
          <w:bCs/>
          <w:sz w:val="23"/>
          <w:szCs w:val="23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3"/>
          <w:szCs w:val="23"/>
          <w:lang w:val="bn"/>
        </w:rPr>
        <w:t>সময়সীমা</w:t>
      </w:r>
      <w:r w:rsidRPr="00B666EB">
        <w:rPr>
          <w:rFonts w:asciiTheme="minorBidi" w:hAnsiTheme="minorBidi"/>
          <w:b/>
          <w:bCs/>
          <w:sz w:val="23"/>
          <w:szCs w:val="23"/>
          <w:lang w:val="bn"/>
        </w:rPr>
        <w:t xml:space="preserve">, </w:t>
      </w:r>
      <w:r w:rsidRPr="00B666EB">
        <w:rPr>
          <w:rFonts w:ascii="Nirmala UI" w:hAnsi="Nirmala UI" w:cs="Nirmala UI"/>
          <w:b/>
          <w:bCs/>
          <w:sz w:val="23"/>
          <w:szCs w:val="23"/>
          <w:lang w:val="bn"/>
        </w:rPr>
        <w:t>রোগীর</w:t>
      </w:r>
      <w:r w:rsidRPr="00B666EB">
        <w:rPr>
          <w:rFonts w:asciiTheme="minorBidi" w:hAnsiTheme="minorBidi"/>
          <w:b/>
          <w:bCs/>
          <w:sz w:val="23"/>
          <w:szCs w:val="23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3"/>
          <w:szCs w:val="23"/>
          <w:lang w:val="bn"/>
        </w:rPr>
        <w:t>অধিকার</w:t>
      </w:r>
      <w:r w:rsidRPr="00B666EB">
        <w:rPr>
          <w:rFonts w:asciiTheme="minorBidi" w:hAnsiTheme="minorBidi"/>
          <w:b/>
          <w:bCs/>
          <w:sz w:val="23"/>
          <w:szCs w:val="23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3"/>
          <w:szCs w:val="23"/>
          <w:lang w:val="bn"/>
        </w:rPr>
        <w:t>এবং</w:t>
      </w:r>
      <w:r w:rsidRPr="00B666EB">
        <w:rPr>
          <w:rFonts w:asciiTheme="minorBidi" w:hAnsiTheme="minorBidi"/>
          <w:b/>
          <w:bCs/>
          <w:sz w:val="23"/>
          <w:szCs w:val="23"/>
          <w:lang w:val="bn"/>
        </w:rPr>
        <w:t xml:space="preserve"> </w:t>
      </w:r>
      <w:r w:rsidRPr="00B666EB">
        <w:rPr>
          <w:rFonts w:ascii="Nirmala UI" w:hAnsi="Nirmala UI" w:cs="Nirmala UI"/>
          <w:b/>
          <w:bCs/>
          <w:sz w:val="23"/>
          <w:szCs w:val="23"/>
          <w:lang w:val="bn"/>
        </w:rPr>
        <w:t>গোপনীয়তা</w:t>
      </w:r>
    </w:p>
    <w:p w14:paraId="1A5848A2" w14:textId="741F9744" w:rsidR="00BA07AA" w:rsidRPr="00B666EB" w:rsidRDefault="00BA07AA" w:rsidP="00BA07AA">
      <w:pPr>
        <w:pStyle w:val="ListParagraph"/>
        <w:numPr>
          <w:ilvl w:val="0"/>
          <w:numId w:val="4"/>
        </w:numPr>
        <w:rPr>
          <w:rFonts w:asciiTheme="minorBidi" w:hAnsiTheme="minorBidi"/>
          <w:color w:val="000000"/>
          <w:sz w:val="21"/>
          <w:szCs w:val="21"/>
          <w14:ligatures w14:val="standardContextual"/>
        </w:rPr>
      </w:pP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আপনি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সংগ্রহ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প্রক্রিয়া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চলাকালীন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যে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কোনও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সময়ে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আর্থিক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সহায়তার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জন্য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আবেদন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করতে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পারেন।</w:t>
      </w:r>
    </w:p>
    <w:p w14:paraId="47E72E8A" w14:textId="7AFAFF77" w:rsidR="00BA07AA" w:rsidRPr="00B666EB" w:rsidRDefault="00BA07AA" w:rsidP="00BA07AA">
      <w:pPr>
        <w:pStyle w:val="ListParagraph"/>
        <w:numPr>
          <w:ilvl w:val="0"/>
          <w:numId w:val="4"/>
        </w:numPr>
        <w:rPr>
          <w:rFonts w:asciiTheme="minorBidi" w:hAnsiTheme="minorBidi"/>
          <w:color w:val="000000"/>
          <w:sz w:val="21"/>
          <w:szCs w:val="21"/>
          <w14:ligatures w14:val="standardContextual"/>
        </w:rPr>
      </w:pP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আপনার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আর্থিক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সহায়তার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আবেদনের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সিদ্ধান্ত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না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আসা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পর্যন্ত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আপনাকে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এই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হাসপাতালে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কোনও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অর্থ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প্রদান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করতে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হবে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না।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> 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আপনার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আবেদন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প্রক্রিয়াধীন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থাকা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অবস্থায়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হাসপাতাল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বিল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আদায়ের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জন্য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কোনো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কালেকশন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এজেন্সির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কাছে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পাঠাতে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পারবে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না।</w:t>
      </w:r>
    </w:p>
    <w:p w14:paraId="0AF14D1C" w14:textId="77777777" w:rsidR="00BA07AA" w:rsidRPr="00B666EB" w:rsidRDefault="00BA07AA" w:rsidP="00BA07AA">
      <w:pPr>
        <w:pStyle w:val="ListParagraph"/>
        <w:numPr>
          <w:ilvl w:val="0"/>
          <w:numId w:val="4"/>
        </w:numPr>
        <w:rPr>
          <w:rFonts w:asciiTheme="minorBidi" w:hAnsiTheme="minorBidi"/>
          <w:color w:val="000000"/>
          <w:sz w:val="21"/>
          <w:szCs w:val="21"/>
          <w14:ligatures w14:val="standardContextual"/>
        </w:rPr>
      </w:pP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যদি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আপনাকে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আর্থিক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সহায়তা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থেকে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বঞ্চিত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করা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হয়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,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তাহলে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আপনার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আপিল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করার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অধিকার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রয়েছে।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কীভাবে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এটি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করতে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হবে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সম্পর্কে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তথ্য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আপনার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প্রাপ্ত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হাসপাতালের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বিজ্ঞপ্তিতে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অন্তর্ভুক্ত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করা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হবে।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আপনার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আর্থিক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সহায়তার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পরিমাণের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বিরুদ্ধে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আপিল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করার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অধিকার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আপনার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থাকতে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পারে।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হাসপাতালটি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তাদের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সিদ্ধান্তের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চিঠিতে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কীভাবে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আপিল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করতে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হবে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সম্পর্কে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তথ্য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অন্তর্ভুক্ত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করবে।</w:t>
      </w:r>
    </w:p>
    <w:p w14:paraId="6627F101" w14:textId="77777777" w:rsidR="00BA07AA" w:rsidRPr="00B666EB" w:rsidRDefault="00BA07AA" w:rsidP="00BA07AA">
      <w:pPr>
        <w:pStyle w:val="ListParagraph"/>
        <w:numPr>
          <w:ilvl w:val="0"/>
          <w:numId w:val="4"/>
        </w:numPr>
        <w:rPr>
          <w:rFonts w:asciiTheme="minorBidi" w:hAnsiTheme="minorBidi"/>
          <w:color w:val="000000"/>
          <w:sz w:val="21"/>
          <w:szCs w:val="21"/>
          <w14:ligatures w14:val="standardContextual"/>
        </w:rPr>
      </w:pP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হাসপাতাল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আপনার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প্রথম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বিল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দেওয়ার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কমপক্ষে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180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দিন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পর্যন্ত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বকেয়া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বিল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কালেকশন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এজেন্সিতে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পাঠাতে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পারবে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না।</w:t>
      </w:r>
    </w:p>
    <w:p w14:paraId="2555984B" w14:textId="0A276A80" w:rsidR="00BA07AA" w:rsidRPr="00B666EB" w:rsidRDefault="00BA07AA" w:rsidP="00BA07AA">
      <w:pPr>
        <w:pStyle w:val="ListParagraph"/>
        <w:numPr>
          <w:ilvl w:val="0"/>
          <w:numId w:val="4"/>
        </w:numPr>
        <w:rPr>
          <w:rFonts w:asciiTheme="minorBidi" w:hAnsiTheme="minorBidi"/>
          <w:color w:val="000000"/>
          <w:sz w:val="21"/>
          <w:szCs w:val="21"/>
          <w14:ligatures w14:val="standardContextual"/>
        </w:rPr>
      </w:pP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যেসব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রোগীর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আয়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ফেডারেল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দারিদ্র্য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সীমার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400%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এর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নিচে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,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তাদের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বকেয়া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চিকিৎসা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বিল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আদায়ের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জন্য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হাসপাতাল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মামলা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সহ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কোনো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আইনি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ব্যবস্থা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নিতে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পারবে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না।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দারিদ্র্যের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নির্দেশিকা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এখানে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পাওয়া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যাবে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: </w:t>
      </w:r>
      <w:hyperlink r:id="rId11" w:history="1">
        <w:r w:rsidRPr="00B666EB">
          <w:rPr>
            <w:rStyle w:val="Hyperlink"/>
            <w:rFonts w:asciiTheme="minorBidi" w:hAnsiTheme="minorBidi"/>
            <w:sz w:val="21"/>
            <w:szCs w:val="21"/>
            <w:lang w:val="bn"/>
            <w14:ligatures w14:val="standardContextual"/>
          </w:rPr>
          <w:t>https://aspe.hhs.gov/topics/poverty-economic-mobility/poverty-guidelines</w:t>
        </w:r>
      </w:hyperlink>
    </w:p>
    <w:p w14:paraId="5FC0426C" w14:textId="77777777" w:rsidR="00BA07AA" w:rsidRPr="00B666EB" w:rsidRDefault="00BA07AA" w:rsidP="00BA07AA">
      <w:pPr>
        <w:pStyle w:val="ListParagraph"/>
        <w:numPr>
          <w:ilvl w:val="0"/>
          <w:numId w:val="4"/>
        </w:numPr>
        <w:rPr>
          <w:rFonts w:asciiTheme="minorBidi" w:hAnsiTheme="minorBidi"/>
          <w:color w:val="000000"/>
          <w:sz w:val="21"/>
          <w:szCs w:val="21"/>
          <w14:ligatures w14:val="standardContextual"/>
        </w:rPr>
      </w:pP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এই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আবেদনে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প্রদত্ত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যে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কোনও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তথ্য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কেবলমাত্র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হাসপাতাল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দ্বারা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আর্থিক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সহায়তার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জন্য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আপনার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যোগ্যতা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নির্ধারণের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জন্য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ব্যবহার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করা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হবে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এবং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আইন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দ্বারা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অনুমোদিত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পরিমাণে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গোপন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থাকবে।</w:t>
      </w:r>
    </w:p>
    <w:p w14:paraId="6DC10685" w14:textId="77777777" w:rsidR="00BA07AA" w:rsidRPr="00B666EB" w:rsidRDefault="00BA07AA" w:rsidP="00BA07AA">
      <w:pPr>
        <w:pStyle w:val="ListParagraph"/>
        <w:numPr>
          <w:ilvl w:val="0"/>
          <w:numId w:val="4"/>
        </w:numPr>
        <w:rPr>
          <w:rFonts w:asciiTheme="minorBidi" w:hAnsiTheme="minorBidi"/>
          <w:color w:val="000000"/>
          <w:sz w:val="21"/>
          <w:szCs w:val="21"/>
          <w14:ligatures w14:val="standardContextual"/>
        </w:rPr>
      </w:pP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আপনার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চিকিৎসা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বিল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বকেয়া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থাকার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কারণে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কোনও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হাসপাতাল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আপনাকে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চিকিৎসাগতভাবে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প্রয়োজনীয়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পরিষেবা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দিতে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অস্বীকার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করতে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পারে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না।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</w:p>
    <w:p w14:paraId="2123FBA1" w14:textId="252D6421" w:rsidR="008D7C8A" w:rsidRPr="00B666EB" w:rsidRDefault="00BA07AA" w:rsidP="00FD2F48">
      <w:pPr>
        <w:pStyle w:val="ListParagraph"/>
        <w:numPr>
          <w:ilvl w:val="0"/>
          <w:numId w:val="4"/>
        </w:numPr>
        <w:rPr>
          <w:rFonts w:asciiTheme="minorBidi" w:hAnsiTheme="minorBidi"/>
          <w:color w:val="000000"/>
          <w:sz w:val="21"/>
          <w:szCs w:val="21"/>
          <w14:ligatures w14:val="standardContextual"/>
        </w:rPr>
      </w:pP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এই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আবেদনপত্রের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ক্ষেত্রে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যদি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আপনার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সহায়তার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প্রয়োজন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হয়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, </w:t>
      </w:r>
      <w:r w:rsidRPr="00B666EB">
        <w:rPr>
          <w:rFonts w:ascii="Nirmala UI" w:hAnsi="Nirmala UI" w:cs="Nirmala UI"/>
          <w:color w:val="000000"/>
          <w:sz w:val="21"/>
          <w:szCs w:val="21"/>
          <w:highlight w:val="yellow"/>
          <w:lang w:val="bn"/>
          <w14:ligatures w14:val="standardContextual"/>
        </w:rPr>
        <w:t>তবে</w:t>
      </w:r>
      <w:r w:rsidRPr="00B666EB">
        <w:rPr>
          <w:rFonts w:asciiTheme="minorBidi" w:hAnsiTheme="minorBidi"/>
          <w:color w:val="000000"/>
          <w:sz w:val="21"/>
          <w:szCs w:val="21"/>
          <w:highlight w:val="yellow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highlight w:val="yellow"/>
          <w:lang w:val="bn"/>
          <w14:ligatures w14:val="standardContextual"/>
        </w:rPr>
        <w:t>অনুগ্রহ</w:t>
      </w:r>
      <w:r w:rsidRPr="00B666EB">
        <w:rPr>
          <w:rFonts w:asciiTheme="minorBidi" w:hAnsiTheme="minorBidi"/>
          <w:color w:val="000000"/>
          <w:sz w:val="21"/>
          <w:szCs w:val="21"/>
          <w:highlight w:val="yellow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highlight w:val="yellow"/>
          <w:lang w:val="bn"/>
          <w14:ligatures w14:val="standardContextual"/>
        </w:rPr>
        <w:t>করে</w:t>
      </w:r>
      <w:r w:rsidRPr="00B666EB">
        <w:rPr>
          <w:rFonts w:asciiTheme="minorBidi" w:hAnsiTheme="minorBidi"/>
          <w:color w:val="000000"/>
          <w:sz w:val="21"/>
          <w:szCs w:val="21"/>
          <w:highlight w:val="yellow"/>
          <w:lang w:val="bn"/>
          <w14:ligatures w14:val="standardContextual"/>
        </w:rPr>
        <w:t xml:space="preserve"> </w:t>
      </w:r>
      <w:r w:rsidRPr="00B666EB">
        <w:rPr>
          <w:rFonts w:asciiTheme="minorBidi" w:hAnsiTheme="minorBidi"/>
          <w:color w:val="000000"/>
          <w:sz w:val="21"/>
          <w:szCs w:val="21"/>
          <w:highlight w:val="yellow"/>
          <w14:ligatures w14:val="standardContextual"/>
        </w:rPr>
        <w:t>(HOSPITAL NAME)</w:t>
      </w:r>
      <w:r w:rsidRPr="00B666EB">
        <w:rPr>
          <w:rFonts w:asciiTheme="minorBidi" w:hAnsiTheme="minorBidi"/>
          <w:color w:val="000000"/>
          <w:sz w:val="21"/>
          <w:szCs w:val="21"/>
          <w:highlight w:val="yellow"/>
          <w:lang w:val="bn"/>
          <w14:ligatures w14:val="standardContextual"/>
        </w:rPr>
        <w:t>-</w:t>
      </w:r>
      <w:r w:rsidRPr="00B666EB">
        <w:rPr>
          <w:rFonts w:ascii="Nirmala UI" w:hAnsi="Nirmala UI" w:cs="Nirmala UI"/>
          <w:color w:val="000000"/>
          <w:sz w:val="21"/>
          <w:szCs w:val="21"/>
          <w:highlight w:val="yellow"/>
          <w:lang w:val="bn"/>
          <w14:ligatures w14:val="standardContextual"/>
        </w:rPr>
        <w:t>এর</w:t>
      </w:r>
      <w:r w:rsidRPr="00B666EB">
        <w:rPr>
          <w:rFonts w:asciiTheme="minorBidi" w:hAnsiTheme="minorBidi"/>
          <w:color w:val="000000"/>
          <w:sz w:val="21"/>
          <w:szCs w:val="21"/>
          <w:highlight w:val="yellow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highlight w:val="yellow"/>
          <w:lang w:val="bn"/>
          <w14:ligatures w14:val="standardContextual"/>
        </w:rPr>
        <w:t>আর্থিক</w:t>
      </w:r>
      <w:r w:rsidRPr="00B666EB">
        <w:rPr>
          <w:rFonts w:asciiTheme="minorBidi" w:hAnsiTheme="minorBidi"/>
          <w:color w:val="000000"/>
          <w:sz w:val="21"/>
          <w:szCs w:val="21"/>
          <w:highlight w:val="yellow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highlight w:val="yellow"/>
          <w:lang w:val="bn"/>
          <w14:ligatures w14:val="standardContextual"/>
        </w:rPr>
        <w:t>সহায়তা</w:t>
      </w:r>
      <w:r w:rsidRPr="00B666EB">
        <w:rPr>
          <w:rFonts w:asciiTheme="minorBidi" w:hAnsiTheme="minorBidi"/>
          <w:color w:val="000000"/>
          <w:sz w:val="21"/>
          <w:szCs w:val="21"/>
          <w:highlight w:val="yellow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highlight w:val="yellow"/>
          <w:lang w:val="bn"/>
          <w14:ligatures w14:val="standardContextual"/>
        </w:rPr>
        <w:t>অফিসে</w:t>
      </w:r>
      <w:r w:rsidRPr="00B666EB">
        <w:rPr>
          <w:rFonts w:asciiTheme="minorBidi" w:hAnsiTheme="minorBidi"/>
          <w:color w:val="000000"/>
          <w:sz w:val="21"/>
          <w:szCs w:val="21"/>
          <w:highlight w:val="yellow"/>
          <w:lang w:val="bn"/>
          <w14:ligatures w14:val="standardContextual"/>
        </w:rPr>
        <w:t xml:space="preserve"> </w:t>
      </w:r>
      <w:r w:rsidRPr="00B666EB">
        <w:rPr>
          <w:rFonts w:asciiTheme="minorBidi" w:hAnsiTheme="minorBidi"/>
          <w:color w:val="000000"/>
          <w:sz w:val="21"/>
          <w:szCs w:val="21"/>
          <w:highlight w:val="yellow"/>
          <w14:ligatures w14:val="standardContextual"/>
        </w:rPr>
        <w:t>(PHONE NUMBER)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নম্বরে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যোগাযোগ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করুন।</w:t>
      </w:r>
    </w:p>
    <w:p w14:paraId="7C7904C2" w14:textId="396CA291" w:rsidR="00BA07AA" w:rsidRPr="00B666EB" w:rsidRDefault="00496A1B" w:rsidP="004318AE">
      <w:pPr>
        <w:pStyle w:val="ListParagraph"/>
        <w:numPr>
          <w:ilvl w:val="0"/>
          <w:numId w:val="4"/>
        </w:numPr>
        <w:spacing w:after="0"/>
        <w:rPr>
          <w:rFonts w:asciiTheme="minorBidi" w:hAnsiTheme="minorBidi"/>
          <w:color w:val="000000"/>
          <w:sz w:val="21"/>
          <w:szCs w:val="21"/>
          <w14:ligatures w14:val="standardContextual"/>
        </w:rPr>
      </w:pP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এই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আবেদনের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ক্ষেত্রে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যদি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আপনার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অতিরিক্ত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সহায়তার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প্রয়োজন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হয়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অথবা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সিদ্ধান্তের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আপিলের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জন্য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সাহায্যের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প্রয়োজন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হয়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,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তাহলে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="Nirmala UI" w:hAnsi="Nirmala UI" w:cs="Nirmala UI"/>
          <w:color w:val="000000" w:themeColor="text1"/>
          <w:sz w:val="21"/>
          <w:szCs w:val="21"/>
          <w:lang w:val="bn"/>
        </w:rPr>
        <w:t>আপনি</w:t>
      </w:r>
      <w:r w:rsidRPr="00B666EB">
        <w:rPr>
          <w:rFonts w:asciiTheme="minorBidi" w:hAnsiTheme="minorBidi"/>
          <w:color w:val="000000" w:themeColor="text1"/>
          <w:sz w:val="21"/>
          <w:szCs w:val="21"/>
          <w:lang w:val="bn"/>
        </w:rPr>
        <w:t xml:space="preserve"> 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>Community Health Advocates-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এর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সাথে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যোগাযোগ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করুন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এই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B666E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নম্বরে</w:t>
      </w:r>
      <w:r w:rsidRPr="00B666E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>: 888-614-5400</w:t>
      </w:r>
    </w:p>
    <w:p w14:paraId="49B88C4C" w14:textId="77777777" w:rsidR="00BA07AA" w:rsidRPr="004318AE" w:rsidRDefault="00BA07AA" w:rsidP="00673E35">
      <w:pPr>
        <w:pStyle w:val="Default"/>
        <w:rPr>
          <w:rFonts w:asciiTheme="minorBidi" w:hAnsiTheme="minorBidi" w:cstheme="minorBidi"/>
          <w:sz w:val="20"/>
          <w:szCs w:val="20"/>
        </w:rPr>
      </w:pPr>
    </w:p>
    <w:p w14:paraId="47EB2955" w14:textId="5966FF3B" w:rsidR="00673E35" w:rsidRPr="00B666EB" w:rsidRDefault="00673E35" w:rsidP="00673E35">
      <w:pPr>
        <w:pStyle w:val="Default"/>
        <w:rPr>
          <w:rFonts w:asciiTheme="minorBidi" w:hAnsiTheme="minorBidi" w:cstheme="minorBidi"/>
          <w:b/>
          <w:bCs/>
          <w:sz w:val="22"/>
          <w:szCs w:val="22"/>
        </w:rPr>
      </w:pPr>
      <w:r w:rsidRPr="00B666EB">
        <w:rPr>
          <w:rFonts w:ascii="Nirmala UI" w:hAnsi="Nirmala UI" w:cs="Nirmala UI"/>
          <w:b/>
          <w:bCs/>
          <w:sz w:val="22"/>
          <w:szCs w:val="22"/>
          <w:lang w:val="bn"/>
        </w:rPr>
        <w:t>যোগ্যতা</w:t>
      </w:r>
    </w:p>
    <w:p w14:paraId="239D8709" w14:textId="77777777" w:rsidR="00892009" w:rsidRPr="004318AE" w:rsidRDefault="00892009" w:rsidP="00673E35">
      <w:pPr>
        <w:pStyle w:val="Default"/>
        <w:rPr>
          <w:rFonts w:asciiTheme="minorBidi" w:hAnsiTheme="minorBidi" w:cstheme="minorBidi"/>
          <w:sz w:val="20"/>
          <w:szCs w:val="20"/>
        </w:rPr>
      </w:pPr>
    </w:p>
    <w:p w14:paraId="6D521FFC" w14:textId="77777777" w:rsidR="00402E12" w:rsidRPr="00452A8B" w:rsidRDefault="00892009" w:rsidP="006B3511">
      <w:pPr>
        <w:pStyle w:val="Default"/>
        <w:rPr>
          <w:rFonts w:asciiTheme="minorBidi" w:hAnsiTheme="minorBidi" w:cstheme="minorBidi"/>
          <w:sz w:val="21"/>
          <w:szCs w:val="21"/>
        </w:rPr>
      </w:pPr>
      <w:r w:rsidRPr="00452A8B">
        <w:rPr>
          <w:rFonts w:ascii="Nirmala UI" w:hAnsi="Nirmala UI" w:cs="Nirmala UI"/>
          <w:sz w:val="21"/>
          <w:szCs w:val="21"/>
          <w:lang w:val="bn"/>
        </w:rPr>
        <w:t>নিচে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উল্লেখিত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আয়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সীমার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থেকে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উচ্চ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আয়ের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ক্ষেত্রে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অর্থ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প্রদান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সংক্রান্ত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ছাড়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পাওয়ার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এবং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>/</w:t>
      </w:r>
      <w:r w:rsidRPr="00452A8B">
        <w:rPr>
          <w:rFonts w:ascii="Nirmala UI" w:hAnsi="Nirmala UI" w:cs="Nirmala UI"/>
          <w:sz w:val="21"/>
          <w:szCs w:val="21"/>
          <w:lang w:val="bn"/>
        </w:rPr>
        <w:t>অথবা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যোগ্য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রোগীদের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জন্য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জনস্বাস্থ্য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আইন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অনুযায়ী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প্রয়োজনীয়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ছাড়ের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চেয়ে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বেশি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অর্থ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প্রদান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সংক্রান্ত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ছাড়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দেওয়ার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ক্ষেত্রে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রোগীর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যোগ্যতা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নির্ধারণে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কোনো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হাসপাতালের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ক্ষমতা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সীমাবদ্ধ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নয়।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অতিরিক্তভাবে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, </w:t>
      </w:r>
      <w:r w:rsidRPr="00452A8B">
        <w:rPr>
          <w:rFonts w:ascii="Nirmala UI" w:hAnsi="Nirmala UI" w:cs="Nirmala UI"/>
          <w:sz w:val="21"/>
          <w:szCs w:val="21"/>
          <w:lang w:val="bn"/>
        </w:rPr>
        <w:t>আর্থিক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সহায়তা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নির্ধারণের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ক্ষেত্রে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অভিবাসন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অবস্থান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কোনো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ধরণের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যোগ্যতার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মানদণ্ড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হিসেবে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বিবেচিত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হবে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না।</w:t>
      </w:r>
    </w:p>
    <w:p w14:paraId="02A1FDD6" w14:textId="77777777" w:rsidR="00CB7957" w:rsidRPr="004318AE" w:rsidRDefault="00CB7957" w:rsidP="006B3511">
      <w:pPr>
        <w:pStyle w:val="Default"/>
        <w:rPr>
          <w:rFonts w:asciiTheme="minorBidi" w:hAnsiTheme="minorBidi" w:cstheme="minorBidi"/>
          <w:sz w:val="20"/>
          <w:szCs w:val="20"/>
        </w:rPr>
      </w:pPr>
    </w:p>
    <w:p w14:paraId="1B93B4D0" w14:textId="77777777" w:rsidR="00673E35" w:rsidRPr="00452A8B" w:rsidRDefault="00CB7957" w:rsidP="004318AE">
      <w:pPr>
        <w:autoSpaceDE w:val="0"/>
        <w:autoSpaceDN w:val="0"/>
        <w:spacing w:after="120"/>
        <w:rPr>
          <w:rFonts w:asciiTheme="minorBidi" w:hAnsiTheme="minorBidi"/>
          <w:color w:val="000000"/>
          <w:sz w:val="21"/>
          <w:szCs w:val="21"/>
        </w:rPr>
      </w:pPr>
      <w:r w:rsidRPr="00452A8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নিম্নলিখিত</w:t>
      </w:r>
      <w:r w:rsidRPr="00452A8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452A8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ব্যক্তিরা</w:t>
      </w:r>
      <w:r w:rsidRPr="00452A8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 xml:space="preserve"> </w:t>
      </w:r>
      <w:r w:rsidRPr="00452A8B">
        <w:rPr>
          <w:rFonts w:ascii="Nirmala UI" w:hAnsi="Nirmala UI" w:cs="Nirmala UI"/>
          <w:color w:val="000000"/>
          <w:sz w:val="21"/>
          <w:szCs w:val="21"/>
          <w:lang w:val="bn"/>
          <w14:ligatures w14:val="standardContextual"/>
        </w:rPr>
        <w:t>যোগ্য</w:t>
      </w:r>
      <w:r w:rsidRPr="00452A8B">
        <w:rPr>
          <w:rFonts w:asciiTheme="minorBidi" w:hAnsiTheme="minorBidi"/>
          <w:color w:val="000000"/>
          <w:sz w:val="21"/>
          <w:szCs w:val="21"/>
          <w:lang w:val="bn"/>
          <w14:ligatures w14:val="standardContextual"/>
        </w:rPr>
        <w:t>:</w:t>
      </w:r>
    </w:p>
    <w:p w14:paraId="0C8C60A4" w14:textId="130B6397" w:rsidR="00432B80" w:rsidRPr="00452A8B" w:rsidRDefault="00673E35" w:rsidP="00673E35">
      <w:pPr>
        <w:pStyle w:val="Default"/>
        <w:numPr>
          <w:ilvl w:val="0"/>
          <w:numId w:val="6"/>
        </w:numPr>
        <w:rPr>
          <w:rFonts w:asciiTheme="minorBidi" w:hAnsiTheme="minorBidi" w:cstheme="minorBidi"/>
          <w:sz w:val="21"/>
          <w:szCs w:val="21"/>
        </w:rPr>
      </w:pPr>
      <w:r w:rsidRPr="00452A8B">
        <w:rPr>
          <w:rFonts w:ascii="Nirmala UI" w:hAnsi="Nirmala UI" w:cs="Nirmala UI"/>
          <w:sz w:val="21"/>
          <w:szCs w:val="21"/>
          <w:lang w:val="bn"/>
        </w:rPr>
        <w:t>স্বাস্থ্য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বীমা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ছাড়া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নিম্ন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আয়ের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ব্যক্তি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; </w:t>
      </w:r>
      <w:r w:rsidRPr="00452A8B">
        <w:rPr>
          <w:rFonts w:ascii="Nirmala UI" w:hAnsi="Nirmala UI" w:cs="Nirmala UI"/>
          <w:sz w:val="21"/>
          <w:szCs w:val="21"/>
          <w:lang w:val="bn"/>
        </w:rPr>
        <w:t>অথবা</w:t>
      </w:r>
    </w:p>
    <w:p w14:paraId="00642C3A" w14:textId="36F848C9" w:rsidR="00432B80" w:rsidRPr="00452A8B" w:rsidRDefault="00673E35" w:rsidP="00432B80">
      <w:pPr>
        <w:pStyle w:val="Default"/>
        <w:numPr>
          <w:ilvl w:val="0"/>
          <w:numId w:val="6"/>
        </w:numPr>
        <w:rPr>
          <w:rFonts w:asciiTheme="minorBidi" w:hAnsiTheme="minorBidi" w:cstheme="minorBidi"/>
          <w:sz w:val="21"/>
          <w:szCs w:val="21"/>
        </w:rPr>
      </w:pPr>
      <w:r w:rsidRPr="00452A8B">
        <w:rPr>
          <w:rFonts w:ascii="Nirmala UI" w:hAnsi="Nirmala UI" w:cs="Nirmala UI"/>
          <w:sz w:val="21"/>
          <w:szCs w:val="21"/>
          <w:lang w:val="bn"/>
        </w:rPr>
        <w:t>অপর্যাপ্ত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বীমাকৃত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ব্যক্তি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(</w:t>
      </w:r>
      <w:r w:rsidRPr="00452A8B">
        <w:rPr>
          <w:rFonts w:ascii="Nirmala UI" w:hAnsi="Nirmala UI" w:cs="Nirmala UI"/>
          <w:sz w:val="21"/>
          <w:szCs w:val="21"/>
          <w:lang w:val="bn"/>
        </w:rPr>
        <w:t>গত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বারো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মাসে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নিজ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খরচে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চিকিৎসার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জন্য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যে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অর্থ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খরচ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হয়েছে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, </w:t>
      </w:r>
      <w:r w:rsidRPr="00452A8B">
        <w:rPr>
          <w:rFonts w:ascii="Nirmala UI" w:hAnsi="Nirmala UI" w:cs="Nirmala UI"/>
          <w:sz w:val="21"/>
          <w:szCs w:val="21"/>
          <w:lang w:val="bn"/>
        </w:rPr>
        <w:t>যা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ওই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ব্যক্তির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মোট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বার্ষিক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আয়ের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দশ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শতাংশের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বেশি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); </w:t>
      </w:r>
      <w:r w:rsidRPr="00452A8B">
        <w:rPr>
          <w:rFonts w:ascii="Nirmala UI" w:hAnsi="Nirmala UI" w:cs="Nirmala UI"/>
          <w:sz w:val="21"/>
          <w:szCs w:val="21"/>
          <w:lang w:val="bn"/>
        </w:rPr>
        <w:t>অথবা</w:t>
      </w:r>
    </w:p>
    <w:p w14:paraId="1E016CD6" w14:textId="77777777" w:rsidR="00432B80" w:rsidRPr="00452A8B" w:rsidRDefault="00673E35" w:rsidP="00432B80">
      <w:pPr>
        <w:pStyle w:val="Default"/>
        <w:numPr>
          <w:ilvl w:val="0"/>
          <w:numId w:val="6"/>
        </w:numPr>
        <w:rPr>
          <w:rFonts w:asciiTheme="minorBidi" w:hAnsiTheme="minorBidi" w:cstheme="minorBidi"/>
          <w:sz w:val="21"/>
          <w:szCs w:val="21"/>
        </w:rPr>
      </w:pPr>
      <w:r w:rsidRPr="00452A8B">
        <w:rPr>
          <w:rFonts w:ascii="Nirmala UI" w:hAnsi="Nirmala UI" w:cs="Nirmala UI"/>
          <w:sz w:val="21"/>
          <w:szCs w:val="21"/>
          <w:lang w:val="bn"/>
        </w:rPr>
        <w:t>যাদের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স্বাস্থ্য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বীমার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সুবিধা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শেষ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হয়ে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গেছে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এবং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যারা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সম্পূর্ণ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বিল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পরিশোধে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অক্ষম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তা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প্রমাণ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করতে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পারেন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; </w:t>
      </w:r>
      <w:r w:rsidRPr="00452A8B">
        <w:rPr>
          <w:rFonts w:ascii="Nirmala UI" w:hAnsi="Nirmala UI" w:cs="Nirmala UI"/>
          <w:sz w:val="21"/>
          <w:szCs w:val="21"/>
          <w:lang w:val="bn"/>
        </w:rPr>
        <w:t>অথবা</w:t>
      </w:r>
    </w:p>
    <w:p w14:paraId="37B91753" w14:textId="6E0D11F2" w:rsidR="00673E35" w:rsidRPr="00452A8B" w:rsidRDefault="00673E35" w:rsidP="00432B80">
      <w:pPr>
        <w:pStyle w:val="Default"/>
        <w:numPr>
          <w:ilvl w:val="0"/>
          <w:numId w:val="6"/>
        </w:numPr>
        <w:rPr>
          <w:rFonts w:asciiTheme="minorBidi" w:hAnsiTheme="minorBidi" w:cstheme="minorBidi"/>
          <w:sz w:val="21"/>
          <w:szCs w:val="21"/>
        </w:rPr>
      </w:pPr>
      <w:r w:rsidRPr="00452A8B">
        <w:rPr>
          <w:rFonts w:ascii="Nirmala UI" w:hAnsi="Nirmala UI" w:cs="Nirmala UI"/>
          <w:sz w:val="21"/>
          <w:szCs w:val="21"/>
          <w:lang w:val="bn"/>
        </w:rPr>
        <w:t>হাসপাতালের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সিদ্ধান্ত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অনুযায়ী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, </w:t>
      </w:r>
      <w:r w:rsidRPr="00452A8B">
        <w:rPr>
          <w:rFonts w:ascii="Nirmala UI" w:hAnsi="Nirmala UI" w:cs="Nirmala UI"/>
          <w:sz w:val="21"/>
          <w:szCs w:val="21"/>
          <w:lang w:val="bn"/>
        </w:rPr>
        <w:t>যারা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তাদের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কো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>-</w:t>
      </w:r>
      <w:r w:rsidRPr="00452A8B">
        <w:rPr>
          <w:rFonts w:ascii="Nirmala UI" w:hAnsi="Nirmala UI" w:cs="Nirmala UI"/>
          <w:sz w:val="21"/>
          <w:szCs w:val="21"/>
          <w:lang w:val="bn"/>
        </w:rPr>
        <w:t>পে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প্রদান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করতে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এবং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>/</w:t>
      </w:r>
      <w:r w:rsidRPr="00452A8B">
        <w:rPr>
          <w:rFonts w:ascii="Nirmala UI" w:hAnsi="Nirmala UI" w:cs="Nirmala UI"/>
          <w:sz w:val="21"/>
          <w:szCs w:val="21"/>
          <w:lang w:val="bn"/>
        </w:rPr>
        <w:t>অথবা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কর্তনযোগ্য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অর্থ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প্রদানে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অক্ষম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প্রমাণ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করতে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পারেন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তারা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ছাড়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বা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কম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পরিমাণে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বিল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চাওয়ার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আবেদন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করতে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পারেন।</w:t>
      </w:r>
    </w:p>
    <w:p w14:paraId="430FD619" w14:textId="77777777" w:rsidR="00B65258" w:rsidRPr="004318AE" w:rsidRDefault="00B65258" w:rsidP="00673E35">
      <w:pPr>
        <w:pStyle w:val="Default"/>
        <w:rPr>
          <w:rFonts w:asciiTheme="minorBidi" w:hAnsiTheme="minorBidi" w:cstheme="minorBidi"/>
          <w:sz w:val="20"/>
          <w:szCs w:val="20"/>
        </w:rPr>
      </w:pPr>
    </w:p>
    <w:p w14:paraId="51954251" w14:textId="77777777" w:rsidR="00E02293" w:rsidRPr="00452A8B" w:rsidRDefault="00B65258" w:rsidP="00673E35">
      <w:pPr>
        <w:pStyle w:val="Default"/>
        <w:rPr>
          <w:rFonts w:asciiTheme="minorBidi" w:hAnsiTheme="minorBidi" w:cstheme="minorBidi"/>
          <w:sz w:val="21"/>
          <w:szCs w:val="21"/>
        </w:rPr>
      </w:pPr>
      <w:r w:rsidRPr="00452A8B">
        <w:rPr>
          <w:rFonts w:ascii="Nirmala UI" w:hAnsi="Nirmala UI" w:cs="Nirmala UI"/>
          <w:sz w:val="21"/>
          <w:szCs w:val="21"/>
          <w:lang w:val="bn"/>
        </w:rPr>
        <w:t>ফেডারেল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দারিদ্র্য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স্তরের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400% </w:t>
      </w:r>
      <w:r w:rsidRPr="00452A8B">
        <w:rPr>
          <w:rFonts w:ascii="Nirmala UI" w:hAnsi="Nirmala UI" w:cs="Nirmala UI"/>
          <w:sz w:val="21"/>
          <w:szCs w:val="21"/>
          <w:lang w:val="bn"/>
        </w:rPr>
        <w:t>পর্যন্ত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ব্যক্তিরা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আর্থিক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সহায়তার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জন্য</w:t>
      </w:r>
      <w:r w:rsidRPr="00452A8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452A8B">
        <w:rPr>
          <w:rFonts w:ascii="Nirmala UI" w:hAnsi="Nirmala UI" w:cs="Nirmala UI"/>
          <w:sz w:val="21"/>
          <w:szCs w:val="21"/>
          <w:lang w:val="bn"/>
        </w:rPr>
        <w:t>যোগ্য।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68"/>
        <w:gridCol w:w="2493"/>
        <w:gridCol w:w="2493"/>
        <w:gridCol w:w="2496"/>
      </w:tblGrid>
      <w:tr w:rsidR="00673E35" w:rsidRPr="00453A06" w14:paraId="25B2483E" w14:textId="77777777" w:rsidTr="004318AE">
        <w:trPr>
          <w:trHeight w:val="1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F0F8" w14:textId="44EF71DD" w:rsidR="00BA07AA" w:rsidRPr="00452A8B" w:rsidRDefault="00673E35" w:rsidP="00C66083">
            <w:pPr>
              <w:pStyle w:val="Default"/>
              <w:spacing w:before="10" w:after="10"/>
              <w:rPr>
                <w:rFonts w:asciiTheme="minorBidi" w:hAnsiTheme="minorBidi" w:cstheme="minorBidi"/>
                <w:sz w:val="22"/>
                <w:szCs w:val="22"/>
              </w:rPr>
            </w:pPr>
            <w:r w:rsidRPr="00452A8B">
              <w:rPr>
                <w:rFonts w:ascii="Nirmala UI" w:hAnsi="Nirmala UI" w:cs="Nirmala UI"/>
                <w:b/>
                <w:bCs/>
                <w:sz w:val="22"/>
                <w:szCs w:val="22"/>
                <w:lang w:val="bn"/>
              </w:rPr>
              <w:lastRenderedPageBreak/>
              <w:t>ফেডারেল</w:t>
            </w:r>
            <w:r w:rsidRPr="00452A8B">
              <w:rPr>
                <w:rFonts w:asciiTheme="minorBidi" w:hAnsiTheme="minorBidi" w:cstheme="minorBidi"/>
                <w:b/>
                <w:bCs/>
                <w:sz w:val="22"/>
                <w:szCs w:val="22"/>
                <w:lang w:val="bn"/>
              </w:rPr>
              <w:t xml:space="preserve"> </w:t>
            </w:r>
            <w:r w:rsidRPr="00452A8B">
              <w:rPr>
                <w:rFonts w:ascii="Nirmala UI" w:hAnsi="Nirmala UI" w:cs="Nirmala UI"/>
                <w:b/>
                <w:bCs/>
                <w:sz w:val="22"/>
                <w:szCs w:val="22"/>
                <w:lang w:val="bn"/>
              </w:rPr>
              <w:t>দারিদ্র্যের</w:t>
            </w:r>
            <w:r w:rsidRPr="00452A8B">
              <w:rPr>
                <w:rFonts w:asciiTheme="minorBidi" w:hAnsiTheme="minorBidi" w:cstheme="minorBidi"/>
                <w:b/>
                <w:bCs/>
                <w:sz w:val="22"/>
                <w:szCs w:val="22"/>
                <w:lang w:val="bn"/>
              </w:rPr>
              <w:t xml:space="preserve"> </w:t>
            </w:r>
            <w:r w:rsidRPr="00452A8B">
              <w:rPr>
                <w:rFonts w:ascii="Nirmala UI" w:hAnsi="Nirmala UI" w:cs="Nirmala UI"/>
                <w:b/>
                <w:bCs/>
                <w:sz w:val="22"/>
                <w:szCs w:val="22"/>
                <w:lang w:val="bn"/>
              </w:rPr>
              <w:t>স্তর</w:t>
            </w:r>
            <w:r w:rsidRPr="00452A8B">
              <w:rPr>
                <w:rFonts w:asciiTheme="minorBidi" w:hAnsiTheme="minorBidi" w:cstheme="minorBidi"/>
                <w:b/>
                <w:bCs/>
                <w:sz w:val="22"/>
                <w:szCs w:val="22"/>
                <w:lang w:val="bn"/>
              </w:rPr>
              <w:t xml:space="preserve"> (202</w:t>
            </w:r>
            <w:r w:rsidR="008817F5">
              <w:rPr>
                <w:rFonts w:asciiTheme="minorBidi" w:hAnsiTheme="minorBidi" w:cstheme="minorBidi"/>
                <w:b/>
                <w:bCs/>
                <w:sz w:val="22"/>
                <w:szCs w:val="22"/>
                <w:lang w:val="bn"/>
              </w:rPr>
              <w:t>6</w:t>
            </w:r>
            <w:r w:rsidRPr="00452A8B">
              <w:rPr>
                <w:rFonts w:asciiTheme="minorBidi" w:hAnsiTheme="minorBidi" w:cstheme="minorBidi"/>
                <w:b/>
                <w:bCs/>
                <w:sz w:val="22"/>
                <w:szCs w:val="22"/>
                <w:lang w:val="bn"/>
              </w:rPr>
              <w:t xml:space="preserve">) </w:t>
            </w:r>
          </w:p>
        </w:tc>
      </w:tr>
      <w:tr w:rsidR="00673E35" w:rsidRPr="00453A06" w14:paraId="412C60E9" w14:textId="77777777" w:rsidTr="008817F5">
        <w:trPr>
          <w:trHeight w:val="103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2673" w14:textId="77777777" w:rsidR="00673E35" w:rsidRPr="00452A8B" w:rsidRDefault="00673E35" w:rsidP="006D7B60">
            <w:pPr>
              <w:pStyle w:val="Default"/>
              <w:spacing w:before="30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="Nirmala UI" w:hAnsi="Nirmala UI" w:cs="Nirmala UI"/>
                <w:b/>
                <w:bCs/>
                <w:sz w:val="21"/>
                <w:szCs w:val="21"/>
                <w:lang w:val="bn"/>
              </w:rPr>
              <w:t>পরিবারের</w:t>
            </w:r>
            <w:r w:rsidRPr="00452A8B">
              <w:rPr>
                <w:rFonts w:asciiTheme="minorBidi" w:hAnsiTheme="minorBidi" w:cstheme="minorBidi"/>
                <w:b/>
                <w:bCs/>
                <w:sz w:val="21"/>
                <w:szCs w:val="21"/>
                <w:lang w:val="bn"/>
              </w:rPr>
              <w:t xml:space="preserve"> </w:t>
            </w:r>
            <w:r w:rsidRPr="00452A8B">
              <w:rPr>
                <w:rFonts w:ascii="Nirmala UI" w:hAnsi="Nirmala UI" w:cs="Nirmala UI"/>
                <w:b/>
                <w:bCs/>
                <w:sz w:val="21"/>
                <w:szCs w:val="21"/>
                <w:lang w:val="bn"/>
              </w:rPr>
              <w:t>সদস্যসংখ্যা</w:t>
            </w:r>
            <w:r w:rsidRPr="00452A8B">
              <w:rPr>
                <w:rFonts w:asciiTheme="minorBidi" w:hAnsiTheme="minorBidi" w:cstheme="minorBidi"/>
                <w:b/>
                <w:bCs/>
                <w:sz w:val="21"/>
                <w:szCs w:val="21"/>
                <w:lang w:val="bn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DEE6" w14:textId="77777777" w:rsidR="00673E35" w:rsidRPr="00452A8B" w:rsidRDefault="00673E35" w:rsidP="006D7B60">
            <w:pPr>
              <w:pStyle w:val="Default"/>
              <w:spacing w:before="30" w:after="1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b/>
                <w:bCs/>
                <w:sz w:val="21"/>
                <w:szCs w:val="21"/>
                <w:lang w:val="bn"/>
              </w:rPr>
              <w:t>200%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DE38" w14:textId="77777777" w:rsidR="00673E35" w:rsidRPr="00452A8B" w:rsidRDefault="00673E35" w:rsidP="006D7B60">
            <w:pPr>
              <w:pStyle w:val="Default"/>
              <w:spacing w:before="30" w:after="1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b/>
                <w:bCs/>
                <w:sz w:val="21"/>
                <w:szCs w:val="21"/>
                <w:lang w:val="bn"/>
              </w:rPr>
              <w:t xml:space="preserve">300%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DAD0" w14:textId="77777777" w:rsidR="00673E35" w:rsidRPr="00452A8B" w:rsidRDefault="00673E35" w:rsidP="006D7B60">
            <w:pPr>
              <w:pStyle w:val="Default"/>
              <w:spacing w:before="30" w:after="1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b/>
                <w:bCs/>
                <w:sz w:val="21"/>
                <w:szCs w:val="21"/>
                <w:lang w:val="bn"/>
              </w:rPr>
              <w:t>400%</w:t>
            </w:r>
          </w:p>
        </w:tc>
      </w:tr>
      <w:tr w:rsidR="008817F5" w:rsidRPr="00453A06" w14:paraId="2EEA84E6" w14:textId="77777777" w:rsidTr="008817F5">
        <w:trPr>
          <w:trHeight w:val="249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B484" w14:textId="77777777" w:rsidR="008817F5" w:rsidRPr="00452A8B" w:rsidRDefault="008817F5" w:rsidP="008817F5">
            <w:pPr>
              <w:pStyle w:val="Default"/>
              <w:spacing w:before="20" w:after="20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1 </w:t>
            </w:r>
            <w:r w:rsidRPr="00452A8B">
              <w:rPr>
                <w:rFonts w:ascii="Nirmala UI" w:hAnsi="Nirmala UI" w:cs="Nirmala UI"/>
                <w:sz w:val="21"/>
                <w:szCs w:val="21"/>
                <w:lang w:val="bn"/>
              </w:rPr>
              <w:t>জন</w:t>
            </w: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 </w:t>
            </w:r>
            <w:r w:rsidRPr="00452A8B">
              <w:rPr>
                <w:rFonts w:ascii="Nirmala UI" w:hAnsi="Nirmala UI" w:cs="Nirmala UI"/>
                <w:sz w:val="21"/>
                <w:szCs w:val="21"/>
                <w:lang w:val="bn"/>
              </w:rPr>
              <w:t>ব্যক্তি</w:t>
            </w: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1F0C" w14:textId="73424DE8" w:rsidR="008817F5" w:rsidRPr="008817F5" w:rsidRDefault="008817F5" w:rsidP="008817F5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8817F5">
              <w:rPr>
                <w:sz w:val="21"/>
                <w:szCs w:val="21"/>
              </w:rPr>
              <w:t xml:space="preserve">$31,920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C2D6" w14:textId="7570C746" w:rsidR="008817F5" w:rsidRPr="008817F5" w:rsidRDefault="008817F5" w:rsidP="008817F5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8817F5">
              <w:rPr>
                <w:sz w:val="21"/>
                <w:szCs w:val="21"/>
              </w:rPr>
              <w:t xml:space="preserve">$47,880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5D6A" w14:textId="5F84EE40" w:rsidR="008817F5" w:rsidRPr="008817F5" w:rsidRDefault="008817F5" w:rsidP="008817F5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8817F5">
              <w:rPr>
                <w:sz w:val="21"/>
                <w:szCs w:val="21"/>
              </w:rPr>
              <w:t xml:space="preserve">$63,840 </w:t>
            </w:r>
          </w:p>
        </w:tc>
      </w:tr>
      <w:tr w:rsidR="008817F5" w:rsidRPr="00453A06" w14:paraId="7DC87CCB" w14:textId="77777777" w:rsidTr="008817F5">
        <w:trPr>
          <w:trHeight w:val="231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39C7" w14:textId="77777777" w:rsidR="008817F5" w:rsidRPr="00452A8B" w:rsidRDefault="008817F5" w:rsidP="008817F5">
            <w:pPr>
              <w:pStyle w:val="Default"/>
              <w:spacing w:before="20" w:after="20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2 </w:t>
            </w:r>
            <w:r w:rsidRPr="00452A8B">
              <w:rPr>
                <w:rFonts w:ascii="Nirmala UI" w:hAnsi="Nirmala UI" w:cs="Nirmala UI"/>
                <w:sz w:val="21"/>
                <w:szCs w:val="21"/>
                <w:lang w:val="bn"/>
              </w:rPr>
              <w:t>জন</w:t>
            </w: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 </w:t>
            </w:r>
            <w:r w:rsidRPr="00452A8B">
              <w:rPr>
                <w:rFonts w:ascii="Nirmala UI" w:hAnsi="Nirmala UI" w:cs="Nirmala UI"/>
                <w:sz w:val="21"/>
                <w:szCs w:val="21"/>
                <w:lang w:val="bn"/>
              </w:rPr>
              <w:t>ব্যক্তি</w:t>
            </w: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7968" w14:textId="7FB2BC41" w:rsidR="008817F5" w:rsidRPr="008817F5" w:rsidRDefault="008817F5" w:rsidP="008817F5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8817F5">
              <w:rPr>
                <w:sz w:val="21"/>
                <w:szCs w:val="21"/>
              </w:rPr>
              <w:t xml:space="preserve">$43,280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7D32" w14:textId="4EEEE50D" w:rsidR="008817F5" w:rsidRPr="008817F5" w:rsidRDefault="008817F5" w:rsidP="008817F5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8817F5">
              <w:rPr>
                <w:sz w:val="21"/>
                <w:szCs w:val="21"/>
              </w:rPr>
              <w:t xml:space="preserve">$64,920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CF17" w14:textId="565BE440" w:rsidR="008817F5" w:rsidRPr="008817F5" w:rsidRDefault="008817F5" w:rsidP="008817F5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8817F5">
              <w:rPr>
                <w:sz w:val="21"/>
                <w:szCs w:val="21"/>
              </w:rPr>
              <w:t xml:space="preserve">$86,560 </w:t>
            </w:r>
          </w:p>
        </w:tc>
      </w:tr>
      <w:tr w:rsidR="008817F5" w:rsidRPr="00453A06" w14:paraId="2D2EB1B2" w14:textId="77777777" w:rsidTr="008817F5">
        <w:trPr>
          <w:trHeight w:val="103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76FA" w14:textId="77777777" w:rsidR="008817F5" w:rsidRPr="00452A8B" w:rsidRDefault="008817F5" w:rsidP="008817F5">
            <w:pPr>
              <w:pStyle w:val="Default"/>
              <w:spacing w:before="20" w:after="20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3 </w:t>
            </w:r>
            <w:r w:rsidRPr="00452A8B">
              <w:rPr>
                <w:rFonts w:ascii="Nirmala UI" w:hAnsi="Nirmala UI" w:cs="Nirmala UI"/>
                <w:sz w:val="21"/>
                <w:szCs w:val="21"/>
                <w:lang w:val="bn"/>
              </w:rPr>
              <w:t>জন</w:t>
            </w: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 </w:t>
            </w:r>
            <w:r w:rsidRPr="00452A8B">
              <w:rPr>
                <w:rFonts w:ascii="Nirmala UI" w:hAnsi="Nirmala UI" w:cs="Nirmala UI"/>
                <w:sz w:val="21"/>
                <w:szCs w:val="21"/>
                <w:lang w:val="bn"/>
              </w:rPr>
              <w:t>ব্যক্তি</w:t>
            </w: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18C8" w14:textId="08E1B03F" w:rsidR="008817F5" w:rsidRPr="008817F5" w:rsidRDefault="008817F5" w:rsidP="008817F5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8817F5">
              <w:rPr>
                <w:sz w:val="21"/>
                <w:szCs w:val="21"/>
              </w:rPr>
              <w:t xml:space="preserve">$54,640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80D5" w14:textId="23B5248E" w:rsidR="008817F5" w:rsidRPr="008817F5" w:rsidRDefault="008817F5" w:rsidP="008817F5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8817F5">
              <w:rPr>
                <w:sz w:val="21"/>
                <w:szCs w:val="21"/>
              </w:rPr>
              <w:t xml:space="preserve">$81,960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2C7E" w14:textId="23D27AD7" w:rsidR="008817F5" w:rsidRPr="008817F5" w:rsidRDefault="008817F5" w:rsidP="008817F5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8817F5">
              <w:rPr>
                <w:sz w:val="21"/>
                <w:szCs w:val="21"/>
              </w:rPr>
              <w:t xml:space="preserve">$109,280 </w:t>
            </w:r>
          </w:p>
        </w:tc>
      </w:tr>
      <w:tr w:rsidR="008817F5" w:rsidRPr="00453A06" w14:paraId="2F276B87" w14:textId="77777777" w:rsidTr="008817F5">
        <w:trPr>
          <w:trHeight w:val="103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BDEC" w14:textId="77777777" w:rsidR="008817F5" w:rsidRPr="00452A8B" w:rsidRDefault="008817F5" w:rsidP="008817F5">
            <w:pPr>
              <w:pStyle w:val="Default"/>
              <w:spacing w:before="20" w:after="20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4 </w:t>
            </w:r>
            <w:r w:rsidRPr="00452A8B">
              <w:rPr>
                <w:rFonts w:ascii="Nirmala UI" w:hAnsi="Nirmala UI" w:cs="Nirmala UI"/>
                <w:sz w:val="21"/>
                <w:szCs w:val="21"/>
                <w:lang w:val="bn"/>
              </w:rPr>
              <w:t>জন</w:t>
            </w: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 </w:t>
            </w:r>
            <w:r w:rsidRPr="00452A8B">
              <w:rPr>
                <w:rFonts w:ascii="Nirmala UI" w:hAnsi="Nirmala UI" w:cs="Nirmala UI"/>
                <w:sz w:val="21"/>
                <w:szCs w:val="21"/>
                <w:lang w:val="bn"/>
              </w:rPr>
              <w:t>ব্যক্তি</w:t>
            </w: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F2C8" w14:textId="2F9ECF52" w:rsidR="008817F5" w:rsidRPr="008817F5" w:rsidRDefault="008817F5" w:rsidP="008817F5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8817F5">
              <w:rPr>
                <w:sz w:val="21"/>
                <w:szCs w:val="21"/>
              </w:rPr>
              <w:t xml:space="preserve">$66,000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B9CC" w14:textId="3EA396B3" w:rsidR="008817F5" w:rsidRPr="008817F5" w:rsidRDefault="008817F5" w:rsidP="008817F5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8817F5">
              <w:rPr>
                <w:sz w:val="21"/>
                <w:szCs w:val="21"/>
              </w:rPr>
              <w:t xml:space="preserve">$99,000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AA77" w14:textId="3A4E5852" w:rsidR="008817F5" w:rsidRPr="008817F5" w:rsidRDefault="008817F5" w:rsidP="008817F5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8817F5">
              <w:rPr>
                <w:sz w:val="21"/>
                <w:szCs w:val="21"/>
              </w:rPr>
              <w:t xml:space="preserve">$132,000 </w:t>
            </w:r>
          </w:p>
        </w:tc>
      </w:tr>
      <w:tr w:rsidR="008817F5" w:rsidRPr="00453A06" w14:paraId="7A958397" w14:textId="77777777" w:rsidTr="008817F5">
        <w:trPr>
          <w:trHeight w:val="103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DAC9" w14:textId="77777777" w:rsidR="008817F5" w:rsidRPr="00452A8B" w:rsidRDefault="008817F5" w:rsidP="008817F5">
            <w:pPr>
              <w:pStyle w:val="Default"/>
              <w:spacing w:before="20" w:after="20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5 </w:t>
            </w:r>
            <w:r w:rsidRPr="00452A8B">
              <w:rPr>
                <w:rFonts w:ascii="Nirmala UI" w:hAnsi="Nirmala UI" w:cs="Nirmala UI"/>
                <w:sz w:val="21"/>
                <w:szCs w:val="21"/>
                <w:lang w:val="bn"/>
              </w:rPr>
              <w:t>জন</w:t>
            </w: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 </w:t>
            </w:r>
            <w:r w:rsidRPr="00452A8B">
              <w:rPr>
                <w:rFonts w:ascii="Nirmala UI" w:hAnsi="Nirmala UI" w:cs="Nirmala UI"/>
                <w:sz w:val="21"/>
                <w:szCs w:val="21"/>
                <w:lang w:val="bn"/>
              </w:rPr>
              <w:t>ব্যক্তি</w:t>
            </w: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0219" w14:textId="74E281EF" w:rsidR="008817F5" w:rsidRPr="008817F5" w:rsidRDefault="008817F5" w:rsidP="008817F5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8817F5">
              <w:rPr>
                <w:sz w:val="21"/>
                <w:szCs w:val="21"/>
              </w:rPr>
              <w:t xml:space="preserve">$77,360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51F3" w14:textId="76C7AC9A" w:rsidR="008817F5" w:rsidRPr="008817F5" w:rsidRDefault="008817F5" w:rsidP="008817F5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8817F5">
              <w:rPr>
                <w:sz w:val="21"/>
                <w:szCs w:val="21"/>
              </w:rPr>
              <w:t xml:space="preserve">$116,040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9B16" w14:textId="4F419DA8" w:rsidR="008817F5" w:rsidRPr="008817F5" w:rsidRDefault="008817F5" w:rsidP="008817F5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8817F5">
              <w:rPr>
                <w:sz w:val="21"/>
                <w:szCs w:val="21"/>
              </w:rPr>
              <w:t xml:space="preserve">$154,720 </w:t>
            </w:r>
          </w:p>
        </w:tc>
      </w:tr>
      <w:tr w:rsidR="008817F5" w:rsidRPr="00453A06" w14:paraId="534956F7" w14:textId="77777777" w:rsidTr="008817F5">
        <w:trPr>
          <w:trHeight w:val="103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2793" w14:textId="77777777" w:rsidR="008817F5" w:rsidRPr="00452A8B" w:rsidRDefault="008817F5" w:rsidP="008817F5">
            <w:pPr>
              <w:pStyle w:val="Default"/>
              <w:spacing w:before="20" w:after="20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6 </w:t>
            </w:r>
            <w:r w:rsidRPr="00452A8B">
              <w:rPr>
                <w:rFonts w:ascii="Nirmala UI" w:hAnsi="Nirmala UI" w:cs="Nirmala UI"/>
                <w:sz w:val="21"/>
                <w:szCs w:val="21"/>
                <w:lang w:val="bn"/>
              </w:rPr>
              <w:t>জন</w:t>
            </w: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 </w:t>
            </w:r>
            <w:r w:rsidRPr="00452A8B">
              <w:rPr>
                <w:rFonts w:ascii="Nirmala UI" w:hAnsi="Nirmala UI" w:cs="Nirmala UI"/>
                <w:sz w:val="21"/>
                <w:szCs w:val="21"/>
                <w:lang w:val="bn"/>
              </w:rPr>
              <w:t>ব্যক্তি</w:t>
            </w: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05A6" w14:textId="6CD3BE39" w:rsidR="008817F5" w:rsidRPr="008817F5" w:rsidRDefault="008817F5" w:rsidP="008817F5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8817F5">
              <w:rPr>
                <w:sz w:val="21"/>
                <w:szCs w:val="21"/>
              </w:rPr>
              <w:t xml:space="preserve">$88,720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8393" w14:textId="29110E55" w:rsidR="008817F5" w:rsidRPr="008817F5" w:rsidRDefault="008817F5" w:rsidP="008817F5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8817F5">
              <w:rPr>
                <w:sz w:val="21"/>
                <w:szCs w:val="21"/>
              </w:rPr>
              <w:t xml:space="preserve">$133,880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892C" w14:textId="0313B2D4" w:rsidR="008817F5" w:rsidRPr="008817F5" w:rsidRDefault="008817F5" w:rsidP="008817F5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8817F5">
              <w:rPr>
                <w:sz w:val="21"/>
                <w:szCs w:val="21"/>
              </w:rPr>
              <w:t xml:space="preserve">$177,440 </w:t>
            </w:r>
          </w:p>
        </w:tc>
      </w:tr>
      <w:tr w:rsidR="008817F5" w:rsidRPr="00453A06" w14:paraId="662EC935" w14:textId="77777777" w:rsidTr="008817F5">
        <w:trPr>
          <w:trHeight w:val="276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36D8" w14:textId="77777777" w:rsidR="008817F5" w:rsidRPr="00452A8B" w:rsidRDefault="008817F5" w:rsidP="008817F5">
            <w:pPr>
              <w:pStyle w:val="Default"/>
              <w:spacing w:before="20" w:after="20"/>
              <w:rPr>
                <w:rFonts w:asciiTheme="minorBidi" w:hAnsiTheme="minorBidi" w:cstheme="minorBidi"/>
                <w:sz w:val="21"/>
                <w:szCs w:val="21"/>
              </w:rPr>
            </w:pP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7 </w:t>
            </w:r>
            <w:r w:rsidRPr="00452A8B">
              <w:rPr>
                <w:rFonts w:ascii="Nirmala UI" w:hAnsi="Nirmala UI" w:cs="Nirmala UI"/>
                <w:sz w:val="21"/>
                <w:szCs w:val="21"/>
                <w:lang w:val="bn"/>
              </w:rPr>
              <w:t>জন</w:t>
            </w: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 </w:t>
            </w:r>
            <w:r w:rsidRPr="00452A8B">
              <w:rPr>
                <w:rFonts w:ascii="Nirmala UI" w:hAnsi="Nirmala UI" w:cs="Nirmala UI"/>
                <w:sz w:val="21"/>
                <w:szCs w:val="21"/>
                <w:lang w:val="bn"/>
              </w:rPr>
              <w:t>ব্যক্তি</w:t>
            </w:r>
            <w:r w:rsidRPr="00452A8B">
              <w:rPr>
                <w:rFonts w:asciiTheme="minorBidi" w:hAnsiTheme="minorBidi" w:cstheme="minorBidi"/>
                <w:sz w:val="21"/>
                <w:szCs w:val="21"/>
                <w:lang w:val="bn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D2A4" w14:textId="55AD7C52" w:rsidR="008817F5" w:rsidRPr="008817F5" w:rsidRDefault="008817F5" w:rsidP="008817F5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8817F5">
              <w:rPr>
                <w:sz w:val="21"/>
                <w:szCs w:val="21"/>
              </w:rPr>
              <w:t xml:space="preserve">$100,080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8CB5" w14:textId="0BE4C90B" w:rsidR="008817F5" w:rsidRPr="008817F5" w:rsidRDefault="008817F5" w:rsidP="008817F5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8817F5">
              <w:rPr>
                <w:sz w:val="21"/>
                <w:szCs w:val="21"/>
              </w:rPr>
              <w:t xml:space="preserve">$150,120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DF42" w14:textId="47C88BA9" w:rsidR="008817F5" w:rsidRPr="008817F5" w:rsidRDefault="008817F5" w:rsidP="008817F5">
            <w:pPr>
              <w:pStyle w:val="Default"/>
              <w:spacing w:before="20" w:after="2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  <w:r w:rsidRPr="008817F5">
              <w:rPr>
                <w:sz w:val="21"/>
                <w:szCs w:val="21"/>
              </w:rPr>
              <w:t xml:space="preserve">$200,160 </w:t>
            </w:r>
          </w:p>
        </w:tc>
      </w:tr>
    </w:tbl>
    <w:p w14:paraId="2BE9D51D" w14:textId="77777777" w:rsidR="00673E35" w:rsidRPr="00A0573A" w:rsidRDefault="006B3511" w:rsidP="00C66083">
      <w:pPr>
        <w:pStyle w:val="Default"/>
        <w:spacing w:before="20"/>
        <w:rPr>
          <w:rFonts w:asciiTheme="minorBidi" w:hAnsiTheme="minorBidi" w:cstheme="minorBidi"/>
          <w:sz w:val="23"/>
          <w:szCs w:val="23"/>
        </w:rPr>
      </w:pPr>
      <w:r w:rsidRPr="00A0573A">
        <w:rPr>
          <w:rFonts w:ascii="Nirmala UI" w:hAnsi="Nirmala UI" w:cs="Nirmala UI"/>
          <w:sz w:val="23"/>
          <w:szCs w:val="23"/>
          <w:lang w:val="bn"/>
        </w:rPr>
        <w:t>প্রতি</w:t>
      </w:r>
      <w:r w:rsidRPr="00A0573A">
        <w:rPr>
          <w:rFonts w:asciiTheme="minorBidi" w:hAnsiTheme="minorBidi" w:cstheme="minorBidi"/>
          <w:sz w:val="23"/>
          <w:szCs w:val="23"/>
          <w:lang w:val="bn"/>
        </w:rPr>
        <w:t xml:space="preserve"> </w:t>
      </w:r>
      <w:r w:rsidRPr="00A0573A">
        <w:rPr>
          <w:rFonts w:ascii="Nirmala UI" w:hAnsi="Nirmala UI" w:cs="Nirmala UI"/>
          <w:sz w:val="23"/>
          <w:szCs w:val="23"/>
          <w:lang w:val="bn"/>
        </w:rPr>
        <w:t>বছর</w:t>
      </w:r>
      <w:r w:rsidRPr="00A0573A">
        <w:rPr>
          <w:rFonts w:asciiTheme="minorBidi" w:hAnsiTheme="minorBidi" w:cstheme="minorBidi"/>
          <w:sz w:val="23"/>
          <w:szCs w:val="23"/>
          <w:lang w:val="bn"/>
        </w:rPr>
        <w:t xml:space="preserve"> </w:t>
      </w:r>
      <w:r w:rsidRPr="00A0573A">
        <w:rPr>
          <w:rFonts w:ascii="Nirmala UI" w:hAnsi="Nirmala UI" w:cs="Nirmala UI"/>
          <w:sz w:val="23"/>
          <w:szCs w:val="23"/>
          <w:lang w:val="bn"/>
        </w:rPr>
        <w:t>আপডেট</w:t>
      </w:r>
      <w:r w:rsidRPr="00A0573A">
        <w:rPr>
          <w:rFonts w:asciiTheme="minorBidi" w:hAnsiTheme="minorBidi" w:cstheme="minorBidi"/>
          <w:sz w:val="23"/>
          <w:szCs w:val="23"/>
          <w:lang w:val="bn"/>
        </w:rPr>
        <w:t xml:space="preserve"> </w:t>
      </w:r>
      <w:r w:rsidRPr="00A0573A">
        <w:rPr>
          <w:rFonts w:ascii="Nirmala UI" w:hAnsi="Nirmala UI" w:cs="Nirmala UI"/>
          <w:sz w:val="23"/>
          <w:szCs w:val="23"/>
          <w:lang w:val="bn"/>
        </w:rPr>
        <w:t>করা</w:t>
      </w:r>
      <w:r w:rsidRPr="00A0573A">
        <w:rPr>
          <w:rFonts w:asciiTheme="minorBidi" w:hAnsiTheme="minorBidi" w:cstheme="minorBidi"/>
          <w:sz w:val="23"/>
          <w:szCs w:val="23"/>
          <w:lang w:val="bn"/>
        </w:rPr>
        <w:t xml:space="preserve"> </w:t>
      </w:r>
      <w:r w:rsidRPr="00A0573A">
        <w:rPr>
          <w:rFonts w:ascii="Nirmala UI" w:hAnsi="Nirmala UI" w:cs="Nirmala UI"/>
          <w:sz w:val="23"/>
          <w:szCs w:val="23"/>
          <w:lang w:val="bn"/>
        </w:rPr>
        <w:t>হয়</w:t>
      </w:r>
      <w:r w:rsidRPr="00A0573A">
        <w:rPr>
          <w:rFonts w:asciiTheme="minorBidi" w:hAnsiTheme="minorBidi" w:cstheme="minorBidi"/>
          <w:sz w:val="23"/>
          <w:szCs w:val="23"/>
          <w:lang w:val="bn"/>
        </w:rPr>
        <w:t xml:space="preserve">: </w:t>
      </w:r>
      <w:hyperlink r:id="rId12" w:history="1">
        <w:r w:rsidRPr="00A0573A">
          <w:rPr>
            <w:rStyle w:val="Hyperlink"/>
            <w:rFonts w:asciiTheme="minorBidi" w:hAnsiTheme="minorBidi" w:cstheme="minorBidi"/>
            <w:sz w:val="23"/>
            <w:szCs w:val="23"/>
            <w:lang w:val="bn"/>
          </w:rPr>
          <w:t>https://aspe.hhs.gov/topics/poverty-economic-mobility/poverty-guidelines</w:t>
        </w:r>
      </w:hyperlink>
    </w:p>
    <w:p w14:paraId="44A191BA" w14:textId="77777777" w:rsidR="00B65258" w:rsidRPr="004318AE" w:rsidRDefault="00B65258" w:rsidP="00673E35">
      <w:pPr>
        <w:pStyle w:val="Default"/>
        <w:rPr>
          <w:rFonts w:asciiTheme="minorBidi" w:hAnsiTheme="minorBidi" w:cstheme="minorBidi"/>
          <w:sz w:val="20"/>
          <w:szCs w:val="20"/>
        </w:rPr>
      </w:pPr>
    </w:p>
    <w:p w14:paraId="05605E65" w14:textId="77777777" w:rsidR="00673E35" w:rsidRPr="00A0573A" w:rsidRDefault="00A563AA" w:rsidP="00673E35">
      <w:pPr>
        <w:pStyle w:val="Default"/>
        <w:rPr>
          <w:rFonts w:asciiTheme="minorBidi" w:hAnsiTheme="minorBidi" w:cstheme="minorBidi"/>
          <w:b/>
          <w:bCs/>
          <w:sz w:val="22"/>
          <w:szCs w:val="22"/>
        </w:rPr>
      </w:pPr>
      <w:r w:rsidRPr="00A0573A">
        <w:rPr>
          <w:rFonts w:ascii="Nirmala UI" w:hAnsi="Nirmala UI" w:cs="Nirmala UI"/>
          <w:b/>
          <w:bCs/>
          <w:sz w:val="22"/>
          <w:szCs w:val="22"/>
          <w:lang w:val="bn"/>
        </w:rPr>
        <w:t>ন্যূনতম</w:t>
      </w:r>
      <w:r w:rsidRPr="00A0573A">
        <w:rPr>
          <w:rFonts w:asciiTheme="minorBidi" w:hAnsiTheme="minorBidi" w:cstheme="minorBidi"/>
          <w:sz w:val="22"/>
          <w:szCs w:val="22"/>
          <w:lang w:val="bn"/>
        </w:rPr>
        <w:t xml:space="preserve"> </w:t>
      </w:r>
      <w:r w:rsidRPr="00A0573A">
        <w:rPr>
          <w:rFonts w:ascii="Nirmala UI" w:hAnsi="Nirmala UI" w:cs="Nirmala UI"/>
          <w:b/>
          <w:bCs/>
          <w:sz w:val="22"/>
          <w:szCs w:val="22"/>
          <w:lang w:val="bn"/>
        </w:rPr>
        <w:t>ছাড়ের</w:t>
      </w:r>
      <w:r w:rsidRPr="00A0573A">
        <w:rPr>
          <w:rFonts w:asciiTheme="minorBidi" w:hAnsiTheme="minorBidi" w:cstheme="minorBidi"/>
          <w:b/>
          <w:bCs/>
          <w:sz w:val="22"/>
          <w:szCs w:val="22"/>
          <w:lang w:val="bn"/>
        </w:rPr>
        <w:t xml:space="preserve"> </w:t>
      </w:r>
      <w:r w:rsidRPr="00A0573A">
        <w:rPr>
          <w:rFonts w:ascii="Nirmala UI" w:hAnsi="Nirmala UI" w:cs="Nirmala UI"/>
          <w:b/>
          <w:bCs/>
          <w:sz w:val="22"/>
          <w:szCs w:val="22"/>
          <w:lang w:val="bn"/>
        </w:rPr>
        <w:t>হার</w:t>
      </w:r>
      <w:r w:rsidRPr="00A0573A">
        <w:rPr>
          <w:rFonts w:asciiTheme="minorBidi" w:hAnsiTheme="minorBidi" w:cstheme="minorBidi"/>
          <w:b/>
          <w:bCs/>
          <w:sz w:val="22"/>
          <w:szCs w:val="22"/>
          <w:lang w:val="bn"/>
        </w:rPr>
        <w:t xml:space="preserve"> </w:t>
      </w:r>
    </w:p>
    <w:p w14:paraId="5D1209A7" w14:textId="77777777" w:rsidR="00673E35" w:rsidRPr="004318AE" w:rsidRDefault="00673E35" w:rsidP="00673E35">
      <w:pPr>
        <w:pStyle w:val="Default"/>
        <w:rPr>
          <w:rFonts w:asciiTheme="minorBidi" w:hAnsiTheme="minorBidi" w:cstheme="minorBidi"/>
          <w:sz w:val="20"/>
          <w:szCs w:val="20"/>
        </w:rPr>
      </w:pPr>
    </w:p>
    <w:p w14:paraId="18093804" w14:textId="4570A009" w:rsidR="00673E35" w:rsidRPr="00A0573A" w:rsidRDefault="00673E35" w:rsidP="00673E35">
      <w:pPr>
        <w:pStyle w:val="Default"/>
        <w:rPr>
          <w:rFonts w:asciiTheme="minorBidi" w:hAnsiTheme="minorBidi" w:cstheme="minorBidi"/>
          <w:sz w:val="21"/>
          <w:szCs w:val="21"/>
        </w:rPr>
      </w:pPr>
      <w:r w:rsidRPr="00A0573A">
        <w:rPr>
          <w:rFonts w:ascii="Nirmala UI" w:hAnsi="Nirmala UI" w:cs="Nirmala UI"/>
          <w:sz w:val="21"/>
          <w:szCs w:val="21"/>
          <w:lang w:val="bn"/>
        </w:rPr>
        <w:t>যদি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আপনি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আর্থিক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সহায়তার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জন্য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যোগ্য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হন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, </w:t>
      </w:r>
      <w:r w:rsidRPr="00A0573A">
        <w:rPr>
          <w:rFonts w:ascii="Nirmala UI" w:hAnsi="Nirmala UI" w:cs="Nirmala UI"/>
          <w:sz w:val="21"/>
          <w:szCs w:val="21"/>
          <w:lang w:val="bn"/>
        </w:rPr>
        <w:t>তাহলে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আয়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অনুযায়ী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একটি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স্লাইডিং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ফি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স্কেল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অনুযায়ী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বিল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কমানো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A0573A">
        <w:rPr>
          <w:rFonts w:ascii="Nirmala UI" w:hAnsi="Nirmala UI" w:cs="Nirmala UI"/>
          <w:sz w:val="21"/>
          <w:szCs w:val="21"/>
          <w:lang w:val="bn"/>
        </w:rPr>
        <w:t>হবে</w:t>
      </w:r>
      <w:r w:rsidRPr="00A0573A">
        <w:rPr>
          <w:rFonts w:asciiTheme="minorBidi" w:hAnsiTheme="minorBidi" w:cstheme="minorBidi"/>
          <w:sz w:val="21"/>
          <w:szCs w:val="21"/>
          <w:lang w:val="bn"/>
        </w:rPr>
        <w:t>:</w:t>
      </w:r>
    </w:p>
    <w:p w14:paraId="34B6BDF5" w14:textId="77777777" w:rsidR="00673E35" w:rsidRPr="004318AE" w:rsidRDefault="00673E35" w:rsidP="00673E35">
      <w:pPr>
        <w:pStyle w:val="Default"/>
        <w:rPr>
          <w:rFonts w:asciiTheme="minorBidi" w:hAnsiTheme="minorBidi" w:cstheme="minorBidi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38"/>
        <w:gridCol w:w="6212"/>
      </w:tblGrid>
      <w:tr w:rsidR="009A5D75" w:rsidRPr="00453A06" w14:paraId="745307F8" w14:textId="77777777" w:rsidTr="004318AE">
        <w:trPr>
          <w:trHeight w:val="115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24F0" w14:textId="77777777" w:rsidR="009A5D75" w:rsidRPr="00A0573A" w:rsidRDefault="009A5D75" w:rsidP="001D47DB">
            <w:pPr>
              <w:pStyle w:val="Default"/>
              <w:spacing w:before="20" w:after="20"/>
              <w:rPr>
                <w:rFonts w:asciiTheme="minorBidi" w:hAnsiTheme="minorBidi" w:cstheme="minorBidi"/>
                <w:sz w:val="22"/>
                <w:szCs w:val="22"/>
              </w:rPr>
            </w:pPr>
            <w:r w:rsidRPr="00A0573A">
              <w:rPr>
                <w:rFonts w:ascii="Nirmala UI" w:hAnsi="Nirmala UI" w:cs="Nirmala UI"/>
                <w:b/>
                <w:bCs/>
                <w:sz w:val="22"/>
                <w:szCs w:val="22"/>
                <w:lang w:val="bn"/>
              </w:rPr>
              <w:t>আয়ের</w:t>
            </w:r>
            <w:r w:rsidRPr="00A0573A">
              <w:rPr>
                <w:rFonts w:asciiTheme="minorBidi" w:hAnsiTheme="minorBidi" w:cstheme="minorBidi"/>
                <w:b/>
                <w:bCs/>
                <w:sz w:val="22"/>
                <w:szCs w:val="22"/>
                <w:lang w:val="bn"/>
              </w:rPr>
              <w:t xml:space="preserve"> </w:t>
            </w:r>
            <w:r w:rsidRPr="00A0573A">
              <w:rPr>
                <w:rFonts w:ascii="Nirmala UI" w:hAnsi="Nirmala UI" w:cs="Nirmala UI"/>
                <w:b/>
                <w:bCs/>
                <w:sz w:val="22"/>
                <w:szCs w:val="22"/>
                <w:lang w:val="bn"/>
              </w:rPr>
              <w:t>স্তর</w:t>
            </w:r>
            <w:r w:rsidRPr="00A0573A">
              <w:rPr>
                <w:rFonts w:asciiTheme="minorBidi" w:hAnsiTheme="minorBidi" w:cstheme="minorBidi"/>
                <w:b/>
                <w:bCs/>
                <w:sz w:val="22"/>
                <w:szCs w:val="22"/>
                <w:lang w:val="bn"/>
              </w:rPr>
              <w:t xml:space="preserve"> 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E939" w14:textId="347D40BB" w:rsidR="009A5D75" w:rsidRPr="00A0573A" w:rsidRDefault="009A5D75" w:rsidP="001D47DB">
            <w:pPr>
              <w:pStyle w:val="Default"/>
              <w:spacing w:before="20" w:after="20"/>
              <w:rPr>
                <w:rFonts w:asciiTheme="minorBidi" w:hAnsiTheme="minorBidi" w:cstheme="minorBidi"/>
                <w:sz w:val="22"/>
                <w:szCs w:val="22"/>
              </w:rPr>
            </w:pPr>
            <w:r w:rsidRPr="00A0573A">
              <w:rPr>
                <w:rFonts w:ascii="Nirmala UI" w:hAnsi="Nirmala UI" w:cs="Nirmala UI"/>
                <w:b/>
                <w:bCs/>
                <w:sz w:val="22"/>
                <w:szCs w:val="22"/>
                <w:lang w:val="bn"/>
              </w:rPr>
              <w:t>অর্থ</w:t>
            </w:r>
            <w:r w:rsidRPr="00A0573A">
              <w:rPr>
                <w:rFonts w:asciiTheme="minorBidi" w:hAnsiTheme="minorBidi" w:cstheme="minorBidi"/>
                <w:b/>
                <w:bCs/>
                <w:sz w:val="22"/>
                <w:szCs w:val="22"/>
                <w:lang w:val="bn"/>
              </w:rPr>
              <w:t xml:space="preserve"> </w:t>
            </w:r>
            <w:r w:rsidRPr="00A0573A">
              <w:rPr>
                <w:rFonts w:ascii="Nirmala UI" w:hAnsi="Nirmala UI" w:cs="Nirmala UI"/>
                <w:b/>
                <w:bCs/>
                <w:sz w:val="22"/>
                <w:szCs w:val="22"/>
                <w:lang w:val="bn"/>
              </w:rPr>
              <w:t>প্রদান</w:t>
            </w:r>
            <w:r w:rsidRPr="00A0573A">
              <w:rPr>
                <w:rFonts w:asciiTheme="minorBidi" w:hAnsiTheme="minorBidi" w:cstheme="minorBidi"/>
                <w:b/>
                <w:bCs/>
                <w:sz w:val="22"/>
                <w:szCs w:val="22"/>
                <w:lang w:val="bn"/>
              </w:rPr>
              <w:t xml:space="preserve"> </w:t>
            </w:r>
          </w:p>
        </w:tc>
      </w:tr>
      <w:tr w:rsidR="009A5D75" w:rsidRPr="00453A06" w14:paraId="246616F3" w14:textId="77777777" w:rsidTr="004318AE">
        <w:trPr>
          <w:trHeight w:val="93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B440" w14:textId="77777777" w:rsidR="009A5D75" w:rsidRPr="001D47DB" w:rsidRDefault="009A5D75" w:rsidP="00F91013">
            <w:pPr>
              <w:pStyle w:val="Default"/>
              <w:spacing w:before="20" w:after="20"/>
              <w:ind w:right="202"/>
              <w:rPr>
                <w:rFonts w:asciiTheme="minorBidi" w:hAnsiTheme="minorBidi" w:cstheme="minorBidi"/>
                <w:sz w:val="19"/>
                <w:szCs w:val="19"/>
              </w:rPr>
            </w:pPr>
            <w:r w:rsidRPr="001D47DB">
              <w:rPr>
                <w:rFonts w:asciiTheme="minorBidi" w:hAnsiTheme="minorBidi" w:cstheme="minorBidi"/>
                <w:b/>
                <w:bCs/>
                <w:sz w:val="19"/>
                <w:szCs w:val="19"/>
                <w:lang w:val="bn"/>
              </w:rPr>
              <w:t xml:space="preserve">200% </w:t>
            </w:r>
            <w:r w:rsidRPr="001D47DB">
              <w:rPr>
                <w:rFonts w:ascii="Nirmala UI" w:hAnsi="Nirmala UI" w:cs="Nirmala UI"/>
                <w:b/>
                <w:bCs/>
                <w:sz w:val="19"/>
                <w:szCs w:val="19"/>
                <w:lang w:val="bn"/>
              </w:rPr>
              <w:t>ফেডারেল</w:t>
            </w:r>
            <w:r w:rsidRPr="001D47DB">
              <w:rPr>
                <w:rFonts w:asciiTheme="minorBidi" w:hAnsiTheme="minorBidi" w:cstheme="minorBidi"/>
                <w:b/>
                <w:bCs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b/>
                <w:bCs/>
                <w:sz w:val="19"/>
                <w:szCs w:val="19"/>
                <w:lang w:val="bn"/>
              </w:rPr>
              <w:t>দারিদ্র্যের</w:t>
            </w:r>
            <w:r w:rsidRPr="001D47DB">
              <w:rPr>
                <w:rFonts w:asciiTheme="minorBidi" w:hAnsiTheme="minorBidi" w:cstheme="minorBidi"/>
                <w:b/>
                <w:bCs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b/>
                <w:bCs/>
                <w:sz w:val="19"/>
                <w:szCs w:val="19"/>
                <w:lang w:val="bn"/>
              </w:rPr>
              <w:t>স্তরের</w:t>
            </w:r>
            <w:r w:rsidRPr="001D47DB">
              <w:rPr>
                <w:rFonts w:asciiTheme="minorBidi" w:hAnsiTheme="minorBidi" w:cstheme="minorBidi"/>
                <w:b/>
                <w:bCs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b/>
                <w:bCs/>
                <w:sz w:val="19"/>
                <w:szCs w:val="19"/>
                <w:lang w:val="bn"/>
              </w:rPr>
              <w:t>নিচে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B82B" w14:textId="77777777" w:rsidR="009A5D75" w:rsidRPr="001D47DB" w:rsidRDefault="009A5D75" w:rsidP="001D47DB">
            <w:pPr>
              <w:pStyle w:val="Default"/>
              <w:spacing w:before="20" w:after="20"/>
              <w:rPr>
                <w:rFonts w:asciiTheme="minorBidi" w:hAnsiTheme="minorBidi" w:cstheme="minorBidi"/>
                <w:sz w:val="19"/>
                <w:szCs w:val="19"/>
              </w:rPr>
            </w:pP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সমস্ত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খরচ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মওকুফ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করা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হবে</w:t>
            </w:r>
          </w:p>
        </w:tc>
      </w:tr>
      <w:tr w:rsidR="009A5D75" w:rsidRPr="00453A06" w14:paraId="66FF651F" w14:textId="77777777" w:rsidTr="004318AE">
        <w:trPr>
          <w:trHeight w:val="324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2D22" w14:textId="77777777" w:rsidR="009A5D75" w:rsidRPr="001D47DB" w:rsidRDefault="009A5D75" w:rsidP="001D47DB">
            <w:pPr>
              <w:pStyle w:val="Default"/>
              <w:spacing w:before="20" w:after="20"/>
              <w:rPr>
                <w:rFonts w:asciiTheme="minorBidi" w:hAnsiTheme="minorBidi" w:cstheme="minorBidi"/>
                <w:sz w:val="19"/>
                <w:szCs w:val="19"/>
              </w:rPr>
            </w:pPr>
            <w:r w:rsidRPr="001D47DB">
              <w:rPr>
                <w:rFonts w:asciiTheme="minorBidi" w:hAnsiTheme="minorBidi" w:cstheme="minorBidi"/>
                <w:b/>
                <w:bCs/>
                <w:sz w:val="19"/>
                <w:szCs w:val="19"/>
                <w:lang w:val="bn"/>
              </w:rPr>
              <w:t xml:space="preserve">200% - 300% </w:t>
            </w:r>
            <w:r w:rsidRPr="001D47DB">
              <w:rPr>
                <w:rFonts w:ascii="Nirmala UI" w:hAnsi="Nirmala UI" w:cs="Nirmala UI"/>
                <w:b/>
                <w:bCs/>
                <w:sz w:val="19"/>
                <w:szCs w:val="19"/>
                <w:lang w:val="bn"/>
              </w:rPr>
              <w:t>ফেডারেল</w:t>
            </w:r>
            <w:r w:rsidRPr="001D47DB">
              <w:rPr>
                <w:rFonts w:asciiTheme="minorBidi" w:hAnsiTheme="minorBidi" w:cstheme="minorBidi"/>
                <w:b/>
                <w:bCs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b/>
                <w:bCs/>
                <w:sz w:val="19"/>
                <w:szCs w:val="19"/>
                <w:lang w:val="bn"/>
              </w:rPr>
              <w:t>দারিদ্র্যের</w:t>
            </w:r>
            <w:r w:rsidRPr="001D47DB">
              <w:rPr>
                <w:rFonts w:asciiTheme="minorBidi" w:hAnsiTheme="minorBidi" w:cstheme="minorBidi"/>
                <w:b/>
                <w:bCs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b/>
                <w:bCs/>
                <w:sz w:val="19"/>
                <w:szCs w:val="19"/>
                <w:lang w:val="bn"/>
              </w:rPr>
              <w:t>স্তর</w:t>
            </w:r>
            <w:r w:rsidRPr="001D47DB">
              <w:rPr>
                <w:rFonts w:asciiTheme="minorBidi" w:hAnsiTheme="minorBidi" w:cstheme="minorBidi"/>
                <w:b/>
                <w:bCs/>
                <w:sz w:val="19"/>
                <w:szCs w:val="19"/>
                <w:lang w:val="bn"/>
              </w:rPr>
              <w:t xml:space="preserve"> 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6EC9" w14:textId="77777777" w:rsidR="00F6326F" w:rsidRPr="001D47DB" w:rsidRDefault="00F6326F" w:rsidP="001D47DB">
            <w:pPr>
              <w:pStyle w:val="Default"/>
              <w:spacing w:before="20" w:after="20"/>
              <w:rPr>
                <w:rFonts w:asciiTheme="minorBidi" w:hAnsiTheme="minorBidi" w:cstheme="minorBidi"/>
                <w:sz w:val="19"/>
                <w:szCs w:val="19"/>
              </w:rPr>
            </w:pP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বীমাহীন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রোগীরা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: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স্লাইডিং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স্কেল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অনুযায়ী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সর্বোচ্চ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10%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পরিমাণ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যা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Medicaid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দ্বারা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পরিষেবা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>(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গুলি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>)-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এর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জন্য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প্রদান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করা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হতো।</w:t>
            </w:r>
          </w:p>
          <w:p w14:paraId="7359CB31" w14:textId="77777777" w:rsidR="00F6326F" w:rsidRPr="001D47DB" w:rsidRDefault="00F6326F" w:rsidP="001D47DB">
            <w:pPr>
              <w:pStyle w:val="Default"/>
              <w:spacing w:before="20" w:after="20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44009FCD" w14:textId="2B97B848" w:rsidR="009A5D75" w:rsidRPr="001D47DB" w:rsidRDefault="00F6326F" w:rsidP="001D47DB">
            <w:pPr>
              <w:pStyle w:val="Default"/>
              <w:spacing w:before="20" w:after="20"/>
              <w:rPr>
                <w:rFonts w:asciiTheme="minorBidi" w:hAnsiTheme="minorBidi" w:cstheme="minorBidi"/>
                <w:sz w:val="19"/>
                <w:szCs w:val="19"/>
              </w:rPr>
            </w:pP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অপর্যাপ্ত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বীমাকৃত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রোগীরা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: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রোগীর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বীমা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সংক্রান্ত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খরচ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ভাগাভাগি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অনুযায়ী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যেটুকু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খরচ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পড়ত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,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তার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সর্বোচ্চ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10%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পর্যন্ত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দিতে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হবে।</w:t>
            </w:r>
          </w:p>
        </w:tc>
      </w:tr>
      <w:tr w:rsidR="009A5D75" w:rsidRPr="00453A06" w14:paraId="330DD554" w14:textId="77777777" w:rsidTr="004318AE">
        <w:trPr>
          <w:trHeight w:val="323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3472" w14:textId="77777777" w:rsidR="009A5D75" w:rsidRPr="001D47DB" w:rsidRDefault="009A5D75" w:rsidP="001D47DB">
            <w:pPr>
              <w:pStyle w:val="Default"/>
              <w:spacing w:before="20" w:after="20"/>
              <w:rPr>
                <w:rFonts w:asciiTheme="minorBidi" w:hAnsiTheme="minorBidi" w:cstheme="minorBidi"/>
                <w:sz w:val="19"/>
                <w:szCs w:val="19"/>
              </w:rPr>
            </w:pPr>
            <w:r w:rsidRPr="001D47DB">
              <w:rPr>
                <w:rFonts w:asciiTheme="minorBidi" w:hAnsiTheme="minorBidi" w:cstheme="minorBidi"/>
                <w:b/>
                <w:bCs/>
                <w:sz w:val="19"/>
                <w:szCs w:val="19"/>
                <w:lang w:val="bn"/>
              </w:rPr>
              <w:t xml:space="preserve">301% - 400% </w:t>
            </w:r>
            <w:r w:rsidRPr="001D47DB">
              <w:rPr>
                <w:rFonts w:ascii="Nirmala UI" w:hAnsi="Nirmala UI" w:cs="Nirmala UI"/>
                <w:b/>
                <w:bCs/>
                <w:sz w:val="19"/>
                <w:szCs w:val="19"/>
                <w:lang w:val="bn"/>
              </w:rPr>
              <w:t>ফেডারেল</w:t>
            </w:r>
            <w:r w:rsidRPr="001D47DB">
              <w:rPr>
                <w:rFonts w:asciiTheme="minorBidi" w:hAnsiTheme="minorBidi" w:cstheme="minorBidi"/>
                <w:b/>
                <w:bCs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b/>
                <w:bCs/>
                <w:sz w:val="19"/>
                <w:szCs w:val="19"/>
                <w:lang w:val="bn"/>
              </w:rPr>
              <w:t>দারিদ্র্যের</w:t>
            </w:r>
            <w:r w:rsidRPr="001D47DB">
              <w:rPr>
                <w:rFonts w:asciiTheme="minorBidi" w:hAnsiTheme="minorBidi" w:cstheme="minorBidi"/>
                <w:b/>
                <w:bCs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b/>
                <w:bCs/>
                <w:sz w:val="19"/>
                <w:szCs w:val="19"/>
                <w:lang w:val="bn"/>
              </w:rPr>
              <w:t>স্তর</w:t>
            </w:r>
            <w:r w:rsidRPr="001D47DB">
              <w:rPr>
                <w:rFonts w:asciiTheme="minorBidi" w:hAnsiTheme="minorBidi" w:cstheme="minorBidi"/>
                <w:b/>
                <w:bCs/>
                <w:sz w:val="19"/>
                <w:szCs w:val="19"/>
                <w:lang w:val="bn"/>
              </w:rPr>
              <w:t xml:space="preserve"> 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DF9E" w14:textId="77777777" w:rsidR="004F7491" w:rsidRPr="001D47DB" w:rsidRDefault="004F7491" w:rsidP="001D47DB">
            <w:pPr>
              <w:pStyle w:val="Default"/>
              <w:spacing w:before="20" w:after="20"/>
              <w:rPr>
                <w:rFonts w:asciiTheme="minorBidi" w:hAnsiTheme="minorBidi" w:cstheme="minorBidi"/>
                <w:sz w:val="19"/>
                <w:szCs w:val="19"/>
              </w:rPr>
            </w:pP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বীমাহীন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রোগীরা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: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স্লাইডিং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স্কেল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অনুযায়ী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সর্বোচ্চ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20%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পরিমাণ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যা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Medicaid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দ্বারা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পরিষেবা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>(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গুলি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>)-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এর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জন্য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প্রদান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করা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হতো।</w:t>
            </w:r>
          </w:p>
          <w:p w14:paraId="1CA680F3" w14:textId="77777777" w:rsidR="004F7491" w:rsidRPr="001D47DB" w:rsidRDefault="004F7491" w:rsidP="001D47DB">
            <w:pPr>
              <w:pStyle w:val="Default"/>
              <w:spacing w:before="20" w:after="20"/>
              <w:rPr>
                <w:rFonts w:asciiTheme="minorBidi" w:hAnsiTheme="minorBidi" w:cstheme="minorBidi"/>
                <w:sz w:val="19"/>
                <w:szCs w:val="19"/>
              </w:rPr>
            </w:pPr>
          </w:p>
          <w:p w14:paraId="3AADA7DE" w14:textId="34EB140A" w:rsidR="009A5D75" w:rsidRPr="001D47DB" w:rsidRDefault="004F7491" w:rsidP="001D47DB">
            <w:pPr>
              <w:pStyle w:val="Default"/>
              <w:spacing w:before="20" w:after="20"/>
              <w:rPr>
                <w:rFonts w:asciiTheme="minorBidi" w:hAnsiTheme="minorBidi" w:cstheme="minorBidi"/>
                <w:sz w:val="19"/>
                <w:szCs w:val="19"/>
              </w:rPr>
            </w:pP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অপর্যাপ্ত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বীমাকৃত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রোগীরা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: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রোগীর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বীমা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সংক্রান্ত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খরচ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ভাগাভাগি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অনুযায়ী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যেটুকু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খরচ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পড়ত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,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তার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সর্বোচ্চ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20%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পর্যন্ত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দিতে</w:t>
            </w:r>
            <w:r w:rsidRPr="001D47DB">
              <w:rPr>
                <w:rFonts w:asciiTheme="minorBidi" w:hAnsiTheme="minorBidi" w:cstheme="minorBidi"/>
                <w:sz w:val="19"/>
                <w:szCs w:val="19"/>
                <w:lang w:val="bn"/>
              </w:rPr>
              <w:t xml:space="preserve"> </w:t>
            </w:r>
            <w:r w:rsidRPr="001D47DB">
              <w:rPr>
                <w:rFonts w:ascii="Nirmala UI" w:hAnsi="Nirmala UI" w:cs="Nirmala UI"/>
                <w:sz w:val="19"/>
                <w:szCs w:val="19"/>
                <w:lang w:val="bn"/>
              </w:rPr>
              <w:t>হবে।</w:t>
            </w:r>
          </w:p>
        </w:tc>
      </w:tr>
    </w:tbl>
    <w:p w14:paraId="34BDBDA6" w14:textId="77777777" w:rsidR="00D77EE3" w:rsidRPr="001D47DB" w:rsidRDefault="00D77EE3" w:rsidP="001D47DB">
      <w:pPr>
        <w:pStyle w:val="Default"/>
        <w:spacing w:before="20"/>
        <w:rPr>
          <w:rFonts w:asciiTheme="minorBidi" w:hAnsiTheme="minorBidi" w:cstheme="minorBidi"/>
          <w:sz w:val="21"/>
          <w:szCs w:val="21"/>
        </w:rPr>
      </w:pPr>
      <w:r w:rsidRPr="001D47DB">
        <w:rPr>
          <w:rFonts w:ascii="Nirmala UI" w:hAnsi="Nirmala UI" w:cs="Nirmala UI"/>
          <w:sz w:val="21"/>
          <w:szCs w:val="21"/>
          <w:lang w:val="bn"/>
        </w:rPr>
        <w:t>হাসপাতালগুলি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যোগ্য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রোগীদের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জন্য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আরও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বড়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ছাড়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দিতে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পারে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এবং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>/</w:t>
      </w:r>
      <w:r w:rsidRPr="001D47DB">
        <w:rPr>
          <w:rFonts w:ascii="Nirmala UI" w:hAnsi="Nirmala UI" w:cs="Nirmala UI"/>
          <w:sz w:val="21"/>
          <w:szCs w:val="21"/>
          <w:lang w:val="bn"/>
        </w:rPr>
        <w:t>অথবা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উচ্চ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আয়ের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রোগীদের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জন্য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অর্থ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প্রদানের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ছাড়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প্রদান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করতে</w:t>
      </w:r>
      <w:r w:rsidRPr="001D47DB">
        <w:rPr>
          <w:rFonts w:asciiTheme="minorBidi" w:hAnsiTheme="minorBidi" w:cstheme="minorBidi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sz w:val="21"/>
          <w:szCs w:val="21"/>
          <w:lang w:val="bn"/>
        </w:rPr>
        <w:t>পারে।</w:t>
      </w:r>
    </w:p>
    <w:p w14:paraId="6E2163BE" w14:textId="77777777" w:rsidR="00673E35" w:rsidRPr="004318AE" w:rsidRDefault="00673E35" w:rsidP="00673E35">
      <w:pPr>
        <w:pStyle w:val="Default"/>
        <w:rPr>
          <w:rFonts w:asciiTheme="minorBidi" w:hAnsiTheme="minorBidi" w:cstheme="minorBidi"/>
          <w:sz w:val="20"/>
          <w:szCs w:val="20"/>
        </w:rPr>
      </w:pPr>
    </w:p>
    <w:p w14:paraId="11FC5315" w14:textId="77777777" w:rsidR="00673E35" w:rsidRPr="001D47DB" w:rsidRDefault="00673E35" w:rsidP="00673E35">
      <w:pPr>
        <w:pStyle w:val="Default"/>
        <w:rPr>
          <w:rFonts w:asciiTheme="minorBidi" w:hAnsiTheme="minorBidi" w:cstheme="minorBidi"/>
          <w:sz w:val="22"/>
          <w:szCs w:val="22"/>
        </w:rPr>
      </w:pPr>
      <w:r w:rsidRPr="001D47DB">
        <w:rPr>
          <w:rFonts w:ascii="Nirmala UI" w:hAnsi="Nirmala UI" w:cs="Nirmala UI"/>
          <w:b/>
          <w:bCs/>
          <w:sz w:val="22"/>
          <w:szCs w:val="22"/>
          <w:lang w:val="bn"/>
        </w:rPr>
        <w:t>কিস্তিযুক্ত</w:t>
      </w:r>
      <w:r w:rsidRPr="001D47DB">
        <w:rPr>
          <w:rFonts w:asciiTheme="minorBidi" w:hAnsiTheme="minorBidi" w:cstheme="minorBidi"/>
          <w:b/>
          <w:bCs/>
          <w:sz w:val="22"/>
          <w:szCs w:val="22"/>
          <w:lang w:val="bn"/>
        </w:rPr>
        <w:t xml:space="preserve"> </w:t>
      </w:r>
      <w:r w:rsidRPr="001D47DB">
        <w:rPr>
          <w:rFonts w:ascii="Nirmala UI" w:hAnsi="Nirmala UI" w:cs="Nirmala UI"/>
          <w:b/>
          <w:bCs/>
          <w:sz w:val="22"/>
          <w:szCs w:val="22"/>
          <w:lang w:val="bn"/>
        </w:rPr>
        <w:t>পরিকল্পনা</w:t>
      </w:r>
      <w:r w:rsidRPr="001D47DB">
        <w:rPr>
          <w:rFonts w:asciiTheme="minorBidi" w:hAnsiTheme="minorBidi" w:cstheme="minorBidi"/>
          <w:b/>
          <w:bCs/>
          <w:sz w:val="22"/>
          <w:szCs w:val="22"/>
          <w:lang w:val="bn"/>
        </w:rPr>
        <w:t xml:space="preserve"> </w:t>
      </w:r>
    </w:p>
    <w:p w14:paraId="0EDED885" w14:textId="448D6CB1" w:rsidR="0050256D" w:rsidRPr="001D47DB" w:rsidRDefault="00673E35" w:rsidP="004318AE">
      <w:pPr>
        <w:rPr>
          <w:rFonts w:asciiTheme="minorBidi" w:hAnsiTheme="minorBidi"/>
          <w:color w:val="000000"/>
          <w:sz w:val="21"/>
          <w:szCs w:val="21"/>
        </w:rPr>
      </w:pP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যেসব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রোগী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একসাথে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ছাড়ের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পরের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পুরো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টাকা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দিতে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পারেন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না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,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তাদের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জন্য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কিস্তিযুক্ত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পরিকল্পনার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সুযোগ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আছে।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মাসিক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কিস্তি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আপনার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মোট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মাসিক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আয়ের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5%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এর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বেশি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হতে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পারবে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না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এবং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রোগীর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বাকি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থাকা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অর্থের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উপর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ধার্য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সুদের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হার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,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যদি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থাকে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,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তা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2%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এর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বেশি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হতে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পারবে</w:t>
      </w:r>
      <w:r w:rsidRPr="001D47DB">
        <w:rPr>
          <w:rFonts w:asciiTheme="minorBidi" w:hAnsiTheme="minorBidi"/>
          <w:color w:val="000000"/>
          <w:sz w:val="21"/>
          <w:szCs w:val="21"/>
          <w:lang w:val="bn"/>
        </w:rPr>
        <w:t xml:space="preserve"> </w:t>
      </w:r>
      <w:r w:rsidRPr="001D47DB">
        <w:rPr>
          <w:rFonts w:ascii="Nirmala UI" w:hAnsi="Nirmala UI" w:cs="Nirmala UI"/>
          <w:color w:val="000000"/>
          <w:sz w:val="21"/>
          <w:szCs w:val="21"/>
          <w:lang w:val="bn"/>
        </w:rPr>
        <w:t>না।</w:t>
      </w:r>
      <w:r w:rsidR="0050256D" w:rsidRPr="001D47DB">
        <w:rPr>
          <w:rFonts w:asciiTheme="minorBidi" w:hAnsiTheme="minorBidi"/>
          <w:color w:val="000000"/>
          <w:sz w:val="21"/>
          <w:szCs w:val="21"/>
          <w:lang w:val="bn"/>
        </w:rPr>
        <w:br w:type="page"/>
      </w:r>
    </w:p>
    <w:p w14:paraId="71C476D4" w14:textId="77777777" w:rsidR="0080664E" w:rsidRPr="00785A5A" w:rsidRDefault="0080664E" w:rsidP="00EE23A4">
      <w:pPr>
        <w:jc w:val="center"/>
        <w:rPr>
          <w:rFonts w:asciiTheme="minorBidi" w:hAnsiTheme="minorBidi"/>
          <w:b/>
          <w:bCs/>
          <w:color w:val="000000"/>
          <w:sz w:val="31"/>
          <w:szCs w:val="31"/>
          <w14:ligatures w14:val="standardContextual"/>
        </w:rPr>
      </w:pPr>
      <w:r w:rsidRPr="00785A5A">
        <w:rPr>
          <w:rFonts w:ascii="Nirmala UI" w:hAnsi="Nirmala UI" w:cs="Nirmala UI"/>
          <w:b/>
          <w:bCs/>
          <w:color w:val="000000"/>
          <w:sz w:val="31"/>
          <w:szCs w:val="31"/>
          <w:lang w:val="bn"/>
          <w14:ligatures w14:val="standardContextual"/>
        </w:rPr>
        <w:lastRenderedPageBreak/>
        <w:t>পারিবারিক</w:t>
      </w:r>
      <w:r w:rsidRPr="00785A5A">
        <w:rPr>
          <w:rFonts w:asciiTheme="minorBidi" w:hAnsiTheme="minorBidi"/>
          <w:b/>
          <w:bCs/>
          <w:color w:val="000000"/>
          <w:sz w:val="31"/>
          <w:szCs w:val="31"/>
          <w:lang w:val="bn"/>
          <w14:ligatures w14:val="standardContextual"/>
        </w:rPr>
        <w:t xml:space="preserve"> </w:t>
      </w:r>
      <w:r w:rsidRPr="00785A5A">
        <w:rPr>
          <w:rFonts w:ascii="Nirmala UI" w:hAnsi="Nirmala UI" w:cs="Nirmala UI"/>
          <w:b/>
          <w:bCs/>
          <w:color w:val="000000"/>
          <w:sz w:val="31"/>
          <w:szCs w:val="31"/>
          <w:lang w:val="bn"/>
          <w14:ligatures w14:val="standardContextual"/>
        </w:rPr>
        <w:t>আয়ের</w:t>
      </w:r>
      <w:r w:rsidRPr="00785A5A">
        <w:rPr>
          <w:rFonts w:asciiTheme="minorBidi" w:hAnsiTheme="minorBidi"/>
          <w:b/>
          <w:bCs/>
          <w:color w:val="000000"/>
          <w:sz w:val="31"/>
          <w:szCs w:val="31"/>
          <w:lang w:val="bn"/>
          <w14:ligatures w14:val="standardContextual"/>
        </w:rPr>
        <w:t xml:space="preserve"> </w:t>
      </w:r>
      <w:r w:rsidRPr="00785A5A">
        <w:rPr>
          <w:rFonts w:ascii="Nirmala UI" w:hAnsi="Nirmala UI" w:cs="Nirmala UI"/>
          <w:b/>
          <w:bCs/>
          <w:color w:val="000000"/>
          <w:sz w:val="31"/>
          <w:szCs w:val="31"/>
          <w:lang w:val="bn"/>
          <w14:ligatures w14:val="standardContextual"/>
        </w:rPr>
        <w:t>প্রমাণের</w:t>
      </w:r>
      <w:r w:rsidRPr="00785A5A">
        <w:rPr>
          <w:rFonts w:asciiTheme="minorBidi" w:hAnsiTheme="minorBidi"/>
          <w:b/>
          <w:bCs/>
          <w:color w:val="000000"/>
          <w:sz w:val="31"/>
          <w:szCs w:val="31"/>
          <w:lang w:val="bn"/>
          <w14:ligatures w14:val="standardContextual"/>
        </w:rPr>
        <w:t xml:space="preserve"> </w:t>
      </w:r>
      <w:r w:rsidRPr="00785A5A">
        <w:rPr>
          <w:rFonts w:ascii="Nirmala UI" w:hAnsi="Nirmala UI" w:cs="Nirmala UI"/>
          <w:b/>
          <w:bCs/>
          <w:color w:val="000000"/>
          <w:sz w:val="31"/>
          <w:szCs w:val="31"/>
          <w:lang w:val="bn"/>
          <w14:ligatures w14:val="standardContextual"/>
        </w:rPr>
        <w:t>জন্য</w:t>
      </w:r>
      <w:r w:rsidRPr="00785A5A">
        <w:rPr>
          <w:rFonts w:asciiTheme="minorBidi" w:hAnsiTheme="minorBidi"/>
          <w:b/>
          <w:bCs/>
          <w:color w:val="000000"/>
          <w:sz w:val="31"/>
          <w:szCs w:val="31"/>
          <w:lang w:val="bn"/>
          <w14:ligatures w14:val="standardContextual"/>
        </w:rPr>
        <w:t xml:space="preserve"> </w:t>
      </w:r>
      <w:r w:rsidRPr="00785A5A">
        <w:rPr>
          <w:rFonts w:ascii="Nirmala UI" w:hAnsi="Nirmala UI" w:cs="Nirmala UI"/>
          <w:b/>
          <w:bCs/>
          <w:color w:val="000000"/>
          <w:sz w:val="31"/>
          <w:szCs w:val="31"/>
          <w:lang w:val="bn"/>
          <w14:ligatures w14:val="standardContextual"/>
        </w:rPr>
        <w:t>অনুরোধ</w:t>
      </w:r>
    </w:p>
    <w:p w14:paraId="190FA7A4" w14:textId="11E86E67" w:rsidR="003D1609" w:rsidRPr="00785A5A" w:rsidRDefault="00451DD0" w:rsidP="00BF7DBC">
      <w:pPr>
        <w:rPr>
          <w:rFonts w:asciiTheme="minorBidi" w:hAnsiTheme="minorBidi"/>
          <w:sz w:val="21"/>
          <w:szCs w:val="21"/>
        </w:rPr>
      </w:pPr>
      <w:r w:rsidRPr="00785A5A">
        <w:rPr>
          <w:rFonts w:ascii="Nirmala UI" w:hAnsi="Nirmala UI" w:cs="Nirmala UI"/>
          <w:sz w:val="21"/>
          <w:szCs w:val="21"/>
          <w:lang w:val="bn"/>
        </w:rPr>
        <w:t>অনুগ্রহ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করে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রোগী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, </w:t>
      </w:r>
      <w:r w:rsidRPr="00785A5A">
        <w:rPr>
          <w:rFonts w:ascii="Nirmala UI" w:hAnsi="Nirmala UI" w:cs="Nirmala UI"/>
          <w:sz w:val="21"/>
          <w:szCs w:val="21"/>
          <w:lang w:val="bn"/>
        </w:rPr>
        <w:t>তার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স্বামী</w:t>
      </w:r>
      <w:r w:rsidRPr="00785A5A">
        <w:rPr>
          <w:rFonts w:asciiTheme="minorBidi" w:hAnsiTheme="minorBidi"/>
          <w:sz w:val="21"/>
          <w:szCs w:val="21"/>
          <w:lang w:val="bn"/>
        </w:rPr>
        <w:t>/</w:t>
      </w:r>
      <w:r w:rsidRPr="00785A5A">
        <w:rPr>
          <w:rFonts w:ascii="Nirmala UI" w:hAnsi="Nirmala UI" w:cs="Nirmala UI"/>
          <w:sz w:val="21"/>
          <w:szCs w:val="21"/>
          <w:lang w:val="bn"/>
        </w:rPr>
        <w:t>স্ত্রী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এবং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যে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কোনও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নির্ভরশীল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(</w:t>
      </w:r>
      <w:r w:rsidRPr="00785A5A">
        <w:rPr>
          <w:rFonts w:ascii="Nirmala UI" w:hAnsi="Nirmala UI" w:cs="Nirmala UI"/>
          <w:sz w:val="21"/>
          <w:szCs w:val="21"/>
          <w:lang w:val="bn"/>
        </w:rPr>
        <w:t>যেমন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শিশু</w:t>
      </w:r>
      <w:r w:rsidRPr="00785A5A">
        <w:rPr>
          <w:rFonts w:asciiTheme="minorBidi" w:hAnsiTheme="minorBidi"/>
          <w:sz w:val="21"/>
          <w:szCs w:val="21"/>
          <w:lang w:val="bn"/>
        </w:rPr>
        <w:t>)-</w:t>
      </w:r>
      <w:r w:rsidRPr="00785A5A">
        <w:rPr>
          <w:rFonts w:ascii="Nirmala UI" w:hAnsi="Nirmala UI" w:cs="Nirmala UI"/>
          <w:sz w:val="21"/>
          <w:szCs w:val="21"/>
          <w:lang w:val="bn"/>
        </w:rPr>
        <w:t>এর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জন্য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আয়</w:t>
      </w:r>
      <w:r w:rsidRPr="00785A5A">
        <w:rPr>
          <w:rFonts w:asciiTheme="minorBidi" w:hAnsiTheme="minorBidi"/>
          <w:sz w:val="21"/>
          <w:szCs w:val="21"/>
          <w:lang w:val="bn"/>
        </w:rPr>
        <w:t>-</w:t>
      </w:r>
      <w:r w:rsidRPr="00785A5A">
        <w:rPr>
          <w:rFonts w:ascii="Nirmala UI" w:hAnsi="Nirmala UI" w:cs="Nirmala UI"/>
          <w:sz w:val="21"/>
          <w:szCs w:val="21"/>
          <w:lang w:val="bn"/>
        </w:rPr>
        <w:t>সংক্রান্ত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তথ্য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অন্তর্ভুক্ত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করুন।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উদাহরণস্বরূপ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, </w:t>
      </w:r>
      <w:r w:rsidRPr="00785A5A">
        <w:rPr>
          <w:rFonts w:ascii="Nirmala UI" w:hAnsi="Nirmala UI" w:cs="Nirmala UI"/>
          <w:sz w:val="21"/>
          <w:szCs w:val="21"/>
          <w:lang w:val="bn"/>
        </w:rPr>
        <w:t>এটি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পরিবারের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আয়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গণনায়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একই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ট্যাক্স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রিটার্নের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(</w:t>
      </w:r>
      <w:r w:rsidRPr="00785A5A">
        <w:rPr>
          <w:rFonts w:ascii="Nirmala UI" w:hAnsi="Nirmala UI" w:cs="Nirmala UI"/>
          <w:sz w:val="21"/>
          <w:szCs w:val="21"/>
          <w:lang w:val="bn"/>
        </w:rPr>
        <w:t>ট্যাক্স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ফাইলার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, </w:t>
      </w:r>
      <w:r w:rsidRPr="00785A5A">
        <w:rPr>
          <w:rFonts w:ascii="Nirmala UI" w:hAnsi="Nirmala UI" w:cs="Nirmala UI"/>
          <w:sz w:val="21"/>
          <w:szCs w:val="21"/>
          <w:lang w:val="bn"/>
        </w:rPr>
        <w:t>তার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স্বামী</w:t>
      </w:r>
      <w:r w:rsidRPr="00785A5A">
        <w:rPr>
          <w:rFonts w:asciiTheme="minorBidi" w:hAnsiTheme="minorBidi"/>
          <w:sz w:val="21"/>
          <w:szCs w:val="21"/>
          <w:lang w:val="bn"/>
        </w:rPr>
        <w:t>/</w:t>
      </w:r>
      <w:r w:rsidRPr="00785A5A">
        <w:rPr>
          <w:rFonts w:ascii="Nirmala UI" w:hAnsi="Nirmala UI" w:cs="Nirmala UI"/>
          <w:sz w:val="21"/>
          <w:szCs w:val="21"/>
          <w:lang w:val="bn"/>
        </w:rPr>
        <w:t>স্ত্রী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এবং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কর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নির্ভরশীল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) </w:t>
      </w:r>
      <w:r w:rsidRPr="00785A5A">
        <w:rPr>
          <w:rFonts w:ascii="Nirmala UI" w:hAnsi="Nirmala UI" w:cs="Nirmala UI"/>
          <w:sz w:val="21"/>
          <w:szCs w:val="21"/>
          <w:lang w:val="bn"/>
        </w:rPr>
        <w:t>প্রত্যেককে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অন্তর্ভুক্ত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করবে।</w:t>
      </w:r>
    </w:p>
    <w:p w14:paraId="57A43322" w14:textId="77777777" w:rsidR="00CB5C78" w:rsidRPr="00785A5A" w:rsidRDefault="0080664E" w:rsidP="0080664E">
      <w:pPr>
        <w:rPr>
          <w:rFonts w:asciiTheme="minorBidi" w:hAnsiTheme="minorBidi"/>
          <w:sz w:val="21"/>
          <w:szCs w:val="21"/>
        </w:rPr>
      </w:pPr>
      <w:r w:rsidRPr="00785A5A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আয়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প্রমাণ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করতে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আপনি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যে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নথিপত্রগুলি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ব্যবহার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করতে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পারেন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তার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একটি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তালিকা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নিচে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দেওয়া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হলো।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আপনাকে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এই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সমস্ত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নথিপত্র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সরবরাহ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করতে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হবে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না।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 </w:t>
      </w:r>
      <w:r w:rsidRPr="00785A5A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যদি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কোনো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আয়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না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থাকে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, </w:t>
      </w:r>
      <w:r w:rsidRPr="00785A5A">
        <w:rPr>
          <w:rFonts w:ascii="Nirmala UI" w:hAnsi="Nirmala UI" w:cs="Nirmala UI"/>
          <w:sz w:val="21"/>
          <w:szCs w:val="21"/>
          <w:lang w:val="bn"/>
        </w:rPr>
        <w:t>তাহলে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আপনি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পারিবারিক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কোনো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আয়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নেই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এমন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একটি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বিবৃতি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দিতে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পারেন।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</w:p>
    <w:p w14:paraId="514A7B70" w14:textId="77777777" w:rsidR="0080664E" w:rsidRPr="00785A5A" w:rsidRDefault="0080664E" w:rsidP="004318AE">
      <w:pPr>
        <w:spacing w:after="0"/>
        <w:rPr>
          <w:rFonts w:asciiTheme="minorBidi" w:hAnsiTheme="minorBidi"/>
          <w:sz w:val="21"/>
          <w:szCs w:val="21"/>
        </w:rPr>
      </w:pPr>
      <w:r w:rsidRPr="00785A5A">
        <w:rPr>
          <w:rFonts w:ascii="Nirmala UI" w:hAnsi="Nirmala UI" w:cs="Nirmala UI"/>
          <w:sz w:val="21"/>
          <w:szCs w:val="21"/>
          <w:lang w:val="bn"/>
        </w:rPr>
        <w:t>আপনি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চাইলে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NY State of Health </w:t>
      </w:r>
      <w:r w:rsidRPr="00785A5A">
        <w:rPr>
          <w:rFonts w:ascii="Nirmala UI" w:hAnsi="Nirmala UI" w:cs="Nirmala UI"/>
          <w:sz w:val="21"/>
          <w:szCs w:val="21"/>
          <w:lang w:val="bn"/>
        </w:rPr>
        <w:t>মার্কেটপ্লেস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থেকে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প্রাপ্ত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যোগ্যতা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নির্ধারণ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পৃষ্ঠাটিও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জমা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দিতে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পারেন।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 </w:t>
      </w:r>
      <w:r w:rsidRPr="00785A5A">
        <w:rPr>
          <w:rFonts w:ascii="Nirmala UI" w:hAnsi="Nirmala UI" w:cs="Nirmala UI"/>
          <w:sz w:val="21"/>
          <w:szCs w:val="21"/>
          <w:lang w:val="bn"/>
        </w:rPr>
        <w:t>আপনার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কাছে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যদি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এই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নথিটি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থাকে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, </w:t>
      </w:r>
      <w:r w:rsidRPr="00785A5A">
        <w:rPr>
          <w:rFonts w:ascii="Nirmala UI" w:hAnsi="Nirmala UI" w:cs="Nirmala UI"/>
          <w:sz w:val="21"/>
          <w:szCs w:val="21"/>
          <w:lang w:val="bn"/>
        </w:rPr>
        <w:t>তাহলে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আপনাকে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হাসপাতালকে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নিচে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তালিকাভুক্ত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অন্য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কোনো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আয়</w:t>
      </w:r>
      <w:r w:rsidRPr="00785A5A">
        <w:rPr>
          <w:rFonts w:asciiTheme="minorBidi" w:hAnsiTheme="minorBidi"/>
          <w:sz w:val="21"/>
          <w:szCs w:val="21"/>
          <w:lang w:val="bn"/>
        </w:rPr>
        <w:t>-</w:t>
      </w:r>
      <w:r w:rsidRPr="00785A5A">
        <w:rPr>
          <w:rFonts w:ascii="Nirmala UI" w:hAnsi="Nirmala UI" w:cs="Nirmala UI"/>
          <w:sz w:val="21"/>
          <w:szCs w:val="21"/>
          <w:lang w:val="bn"/>
        </w:rPr>
        <w:t>সম্পর্কিত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তথ্য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জমা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দিতে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হবে</w:t>
      </w:r>
      <w:r w:rsidRPr="00785A5A">
        <w:rPr>
          <w:rFonts w:asciiTheme="minorBidi" w:hAnsiTheme="minorBidi"/>
          <w:sz w:val="21"/>
          <w:szCs w:val="21"/>
          <w:lang w:val="bn"/>
        </w:rPr>
        <w:t xml:space="preserve"> </w:t>
      </w:r>
      <w:r w:rsidRPr="00785A5A">
        <w:rPr>
          <w:rFonts w:ascii="Nirmala UI" w:hAnsi="Nirmala UI" w:cs="Nirmala UI"/>
          <w:sz w:val="21"/>
          <w:szCs w:val="21"/>
          <w:lang w:val="bn"/>
        </w:rPr>
        <w:t>না।</w:t>
      </w:r>
    </w:p>
    <w:p w14:paraId="316E5A98" w14:textId="77777777" w:rsidR="0018110E" w:rsidRPr="004318AE" w:rsidRDefault="0018110E" w:rsidP="004318AE">
      <w:pPr>
        <w:spacing w:after="0"/>
        <w:rPr>
          <w:rFonts w:asciiTheme="minorBidi" w:hAnsiTheme="minorBid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070"/>
        <w:gridCol w:w="4315"/>
      </w:tblGrid>
      <w:tr w:rsidR="0080664E" w:rsidRPr="00453A06" w14:paraId="1C9DBA4E" w14:textId="77777777" w:rsidTr="00C8272C">
        <w:tc>
          <w:tcPr>
            <w:tcW w:w="2965" w:type="dxa"/>
            <w:shd w:val="clear" w:color="auto" w:fill="E7E6E6" w:themeFill="background2"/>
          </w:tcPr>
          <w:p w14:paraId="71964A10" w14:textId="77777777" w:rsidR="0080664E" w:rsidRPr="00785A5A" w:rsidRDefault="0080664E" w:rsidP="0045452E">
            <w:pPr>
              <w:spacing w:before="10" w:after="10"/>
              <w:jc w:val="center"/>
              <w:rPr>
                <w:rFonts w:asciiTheme="minorBidi" w:hAnsiTheme="minorBidi"/>
                <w:b/>
                <w:bCs/>
                <w:sz w:val="21"/>
                <w:szCs w:val="21"/>
                <w:u w:val="single"/>
              </w:rPr>
            </w:pPr>
            <w:r w:rsidRPr="00785A5A">
              <w:rPr>
                <w:rFonts w:ascii="Nirmala UI" w:hAnsi="Nirmala UI" w:cs="Nirmala UI"/>
                <w:b/>
                <w:bCs/>
                <w:sz w:val="21"/>
                <w:szCs w:val="21"/>
                <w:u w:val="single"/>
                <w:lang w:val="bn"/>
              </w:rPr>
              <w:t>যদি</w:t>
            </w:r>
            <w:r w:rsidRPr="00785A5A">
              <w:rPr>
                <w:rFonts w:asciiTheme="minorBidi" w:hAnsiTheme="minorBidi"/>
                <w:b/>
                <w:bCs/>
                <w:sz w:val="21"/>
                <w:szCs w:val="21"/>
                <w:u w:val="single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b/>
                <w:bCs/>
                <w:sz w:val="21"/>
                <w:szCs w:val="21"/>
                <w:u w:val="single"/>
                <w:lang w:val="bn"/>
              </w:rPr>
              <w:t>পরিবার</w:t>
            </w:r>
            <w:r w:rsidRPr="00785A5A">
              <w:rPr>
                <w:rFonts w:asciiTheme="minorBidi" w:hAnsiTheme="minorBidi"/>
                <w:b/>
                <w:bCs/>
                <w:sz w:val="21"/>
                <w:szCs w:val="21"/>
                <w:u w:val="single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b/>
                <w:bCs/>
                <w:sz w:val="21"/>
                <w:szCs w:val="21"/>
                <w:u w:val="single"/>
                <w:lang w:val="bn"/>
              </w:rPr>
              <w:t>গ্রহণ</w:t>
            </w:r>
            <w:r w:rsidRPr="00785A5A">
              <w:rPr>
                <w:rFonts w:asciiTheme="minorBidi" w:hAnsiTheme="minorBidi"/>
                <w:b/>
                <w:bCs/>
                <w:sz w:val="21"/>
                <w:szCs w:val="21"/>
                <w:u w:val="single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b/>
                <w:bCs/>
                <w:sz w:val="21"/>
                <w:szCs w:val="21"/>
                <w:u w:val="single"/>
                <w:lang w:val="bn"/>
              </w:rPr>
              <w:t>করে</w:t>
            </w:r>
            <w:r w:rsidRPr="00785A5A">
              <w:rPr>
                <w:rFonts w:asciiTheme="minorBidi" w:hAnsiTheme="minorBidi"/>
                <w:b/>
                <w:bCs/>
                <w:sz w:val="21"/>
                <w:szCs w:val="21"/>
                <w:u w:val="single"/>
                <w:lang w:val="bn"/>
              </w:rPr>
              <w:t>:</w:t>
            </w:r>
          </w:p>
        </w:tc>
        <w:tc>
          <w:tcPr>
            <w:tcW w:w="2070" w:type="dxa"/>
            <w:shd w:val="clear" w:color="auto" w:fill="E7E6E6" w:themeFill="background2"/>
          </w:tcPr>
          <w:p w14:paraId="2DA447A4" w14:textId="77777777" w:rsidR="0080664E" w:rsidRPr="00785A5A" w:rsidRDefault="0080664E" w:rsidP="0045452E">
            <w:pPr>
              <w:spacing w:before="10" w:after="10"/>
              <w:jc w:val="center"/>
              <w:rPr>
                <w:rFonts w:asciiTheme="minorBidi" w:hAnsiTheme="minorBidi"/>
                <w:b/>
                <w:bCs/>
                <w:sz w:val="21"/>
                <w:szCs w:val="21"/>
                <w:u w:val="single"/>
              </w:rPr>
            </w:pPr>
            <w:r w:rsidRPr="00785A5A">
              <w:rPr>
                <w:rFonts w:ascii="Nirmala UI" w:hAnsi="Nirmala UI" w:cs="Nirmala UI"/>
                <w:b/>
                <w:bCs/>
                <w:sz w:val="21"/>
                <w:szCs w:val="21"/>
                <w:u w:val="single"/>
                <w:lang w:val="bn"/>
              </w:rPr>
              <w:t>প্রতি</w:t>
            </w:r>
            <w:r w:rsidRPr="00785A5A">
              <w:rPr>
                <w:rFonts w:asciiTheme="minorBidi" w:hAnsiTheme="minorBidi"/>
                <w:b/>
                <w:bCs/>
                <w:sz w:val="21"/>
                <w:szCs w:val="21"/>
                <w:u w:val="single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b/>
                <w:bCs/>
                <w:sz w:val="21"/>
                <w:szCs w:val="21"/>
                <w:u w:val="single"/>
                <w:lang w:val="bn"/>
              </w:rPr>
              <w:t>মাসে</w:t>
            </w:r>
            <w:r w:rsidRPr="00785A5A">
              <w:rPr>
                <w:rFonts w:asciiTheme="minorBidi" w:hAnsiTheme="minorBidi"/>
                <w:b/>
                <w:bCs/>
                <w:sz w:val="21"/>
                <w:szCs w:val="21"/>
                <w:u w:val="single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b/>
                <w:bCs/>
                <w:sz w:val="21"/>
                <w:szCs w:val="21"/>
                <w:u w:val="single"/>
                <w:lang w:val="bn"/>
              </w:rPr>
              <w:t>পরিমাণ</w:t>
            </w:r>
            <w:r w:rsidRPr="00785A5A">
              <w:rPr>
                <w:rFonts w:asciiTheme="minorBidi" w:hAnsiTheme="minorBidi"/>
                <w:b/>
                <w:bCs/>
                <w:sz w:val="21"/>
                <w:szCs w:val="21"/>
                <w:u w:val="single"/>
                <w:lang w:val="bn"/>
              </w:rPr>
              <w:t>:</w:t>
            </w:r>
          </w:p>
        </w:tc>
        <w:tc>
          <w:tcPr>
            <w:tcW w:w="4315" w:type="dxa"/>
            <w:shd w:val="clear" w:color="auto" w:fill="E7E6E6" w:themeFill="background2"/>
          </w:tcPr>
          <w:p w14:paraId="125D33ED" w14:textId="77777777" w:rsidR="0080664E" w:rsidRPr="00785A5A" w:rsidRDefault="0080664E" w:rsidP="0045452E">
            <w:pPr>
              <w:spacing w:before="10" w:after="10"/>
              <w:jc w:val="center"/>
              <w:rPr>
                <w:rFonts w:asciiTheme="minorBidi" w:hAnsiTheme="minorBidi"/>
                <w:b/>
                <w:bCs/>
                <w:sz w:val="21"/>
                <w:szCs w:val="21"/>
                <w:u w:val="single"/>
              </w:rPr>
            </w:pPr>
            <w:r w:rsidRPr="00785A5A">
              <w:rPr>
                <w:rFonts w:ascii="Nirmala UI" w:hAnsi="Nirmala UI" w:cs="Nirmala UI"/>
                <w:b/>
                <w:bCs/>
                <w:sz w:val="21"/>
                <w:szCs w:val="21"/>
                <w:u w:val="single"/>
                <w:lang w:val="bn"/>
              </w:rPr>
              <w:t>আবেদনকারী</w:t>
            </w:r>
            <w:r w:rsidRPr="00785A5A">
              <w:rPr>
                <w:rFonts w:asciiTheme="minorBidi" w:hAnsiTheme="minorBidi"/>
                <w:b/>
                <w:bCs/>
                <w:sz w:val="21"/>
                <w:szCs w:val="21"/>
                <w:u w:val="single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b/>
                <w:bCs/>
                <w:sz w:val="21"/>
                <w:szCs w:val="21"/>
                <w:u w:val="single"/>
                <w:lang w:val="bn"/>
              </w:rPr>
              <w:t>প্রদান</w:t>
            </w:r>
            <w:r w:rsidRPr="00785A5A">
              <w:rPr>
                <w:rFonts w:asciiTheme="minorBidi" w:hAnsiTheme="minorBidi"/>
                <w:b/>
                <w:bCs/>
                <w:sz w:val="21"/>
                <w:szCs w:val="21"/>
                <w:u w:val="single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b/>
                <w:bCs/>
                <w:sz w:val="21"/>
                <w:szCs w:val="21"/>
                <w:u w:val="single"/>
                <w:lang w:val="bn"/>
              </w:rPr>
              <w:t>করতে</w:t>
            </w:r>
            <w:r w:rsidRPr="00785A5A">
              <w:rPr>
                <w:rFonts w:asciiTheme="minorBidi" w:hAnsiTheme="minorBidi"/>
                <w:b/>
                <w:bCs/>
                <w:sz w:val="21"/>
                <w:szCs w:val="21"/>
                <w:u w:val="single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b/>
                <w:bCs/>
                <w:sz w:val="21"/>
                <w:szCs w:val="21"/>
                <w:u w:val="single"/>
                <w:lang w:val="bn"/>
              </w:rPr>
              <w:t>পারেন</w:t>
            </w:r>
            <w:r w:rsidRPr="00785A5A">
              <w:rPr>
                <w:rFonts w:asciiTheme="minorBidi" w:hAnsiTheme="minorBidi"/>
                <w:b/>
                <w:bCs/>
                <w:sz w:val="21"/>
                <w:szCs w:val="21"/>
                <w:u w:val="single"/>
                <w:lang w:val="bn"/>
              </w:rPr>
              <w:t>:</w:t>
            </w:r>
          </w:p>
        </w:tc>
      </w:tr>
      <w:tr w:rsidR="0080664E" w:rsidRPr="00453A06" w14:paraId="5EDA15AD" w14:textId="77777777" w:rsidTr="00C8272C">
        <w:tc>
          <w:tcPr>
            <w:tcW w:w="2965" w:type="dxa"/>
          </w:tcPr>
          <w:p w14:paraId="6A010672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মজুরি</w:t>
            </w:r>
          </w:p>
        </w:tc>
        <w:tc>
          <w:tcPr>
            <w:tcW w:w="2070" w:type="dxa"/>
          </w:tcPr>
          <w:p w14:paraId="44612186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>$</w:t>
            </w:r>
          </w:p>
        </w:tc>
        <w:tc>
          <w:tcPr>
            <w:tcW w:w="4315" w:type="dxa"/>
          </w:tcPr>
          <w:p w14:paraId="5D4FF0E9" w14:textId="1EF4ACD9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অনুগ্রহ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করে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একটি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বেতনের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রসিদ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,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কোম্পানির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প্যাডে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স্বাক্ষরিত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ও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তারিখসহ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নিয়োগকর্তার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চিঠি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,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অথবা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সর্বশেষ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দাখিলকৃত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আয়কর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রিটার্ন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জমা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দিন।</w:t>
            </w:r>
          </w:p>
        </w:tc>
      </w:tr>
      <w:tr w:rsidR="0080664E" w:rsidRPr="00453A06" w14:paraId="27777C66" w14:textId="77777777" w:rsidTr="00C8272C">
        <w:tc>
          <w:tcPr>
            <w:tcW w:w="2965" w:type="dxa"/>
          </w:tcPr>
          <w:p w14:paraId="6F7E716D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সোশ্যাল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সিকিউরিটি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ভাতা</w:t>
            </w:r>
          </w:p>
        </w:tc>
        <w:tc>
          <w:tcPr>
            <w:tcW w:w="2070" w:type="dxa"/>
          </w:tcPr>
          <w:p w14:paraId="60D24BCC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>$</w:t>
            </w:r>
          </w:p>
        </w:tc>
        <w:tc>
          <w:tcPr>
            <w:tcW w:w="4315" w:type="dxa"/>
          </w:tcPr>
          <w:p w14:paraId="7EB2ABD8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পুরস্কারপত্র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>/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সার্টিফিকেটের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কপি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,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অথবা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মার্কিন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যুক্তরাষ্ট্র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সামাজিক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নিরাপত্তা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প্রশাসন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(Social Security Administration)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থেকে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প্রাপ্ত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চিঠিপত্র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,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অথবা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বার্ষিক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সুবিধা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সংক্রান্ত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পত্র।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আপনার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সামাজিক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নিরাপত্তা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সুবিধা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সংক্রান্ত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চিঠির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একটি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কপি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অনুরোধ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করতে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>, 1-800-772-1213 -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নম্বর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এ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কল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করুন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www.ssa.gov-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এ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যান।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</w:p>
        </w:tc>
      </w:tr>
      <w:tr w:rsidR="0080664E" w:rsidRPr="00453A06" w14:paraId="2DDC6F41" w14:textId="77777777" w:rsidTr="00C8272C">
        <w:tc>
          <w:tcPr>
            <w:tcW w:w="2965" w:type="dxa"/>
          </w:tcPr>
          <w:p w14:paraId="2DEC2382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বেকারত্ব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ক্ষতিপূরণ</w:t>
            </w:r>
          </w:p>
        </w:tc>
        <w:tc>
          <w:tcPr>
            <w:tcW w:w="2070" w:type="dxa"/>
          </w:tcPr>
          <w:p w14:paraId="571AEC85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>$</w:t>
            </w:r>
          </w:p>
        </w:tc>
        <w:tc>
          <w:tcPr>
            <w:tcW w:w="4315" w:type="dxa"/>
          </w:tcPr>
          <w:p w14:paraId="3EF0904B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মঞ্জুরির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চিঠি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>/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সার্টিফিকেটের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কপি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,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অথবা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নিউ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ইয়র্ক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স্টেটের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শ্রম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বিভাগ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(NYS Department of Labor)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থেকে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মাসিক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সুবিধার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বিবৃতি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,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অথবা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ডিরেক্ট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পেমেন্ট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কার্ডের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কপি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ও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প্রিন্টআউট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,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অথবা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নিউ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ইয়র্ক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স্টেটের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শ্রম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বিভাগের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কাছ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থেকে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প্রাপ্ত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চিঠিপত্র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,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অথবা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নিউ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ইয়র্ক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স্টেটের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শ্রম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বিভাগের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ওয়েবসাইট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(www.labor.state.ny.us)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থেকে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প্রাপকের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অ্যাকাউন্ট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তথ্যের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প্রিন্টআউট।</w:t>
            </w:r>
          </w:p>
        </w:tc>
      </w:tr>
      <w:tr w:rsidR="0080664E" w:rsidRPr="00453A06" w14:paraId="0EFFC4A0" w14:textId="77777777" w:rsidTr="00C8272C">
        <w:tc>
          <w:tcPr>
            <w:tcW w:w="2965" w:type="dxa"/>
          </w:tcPr>
          <w:p w14:paraId="7CA4DA90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প্রতিবন্ধী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সংক্রান্ত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অর্থ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প্রদান</w:t>
            </w:r>
          </w:p>
        </w:tc>
        <w:tc>
          <w:tcPr>
            <w:tcW w:w="2070" w:type="dxa"/>
          </w:tcPr>
          <w:p w14:paraId="5B61D13A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>$</w:t>
            </w:r>
          </w:p>
        </w:tc>
        <w:tc>
          <w:tcPr>
            <w:tcW w:w="4315" w:type="dxa"/>
          </w:tcPr>
          <w:p w14:paraId="52A49548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পুরস্কার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পত্র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>/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সার্টিফিকেটের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কপি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,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অথবা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সামাজিক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নিরাপত্তা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প্রশাসনের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থেকে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প্রাপ্ত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চিঠি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,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অথবা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বার্ষিক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সুবিধা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পত্রের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কপি।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আপনার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সুবিধা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পত্রের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একটি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কপি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পেতে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, 1-800-772-1213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নম্বরে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কল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করুন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www.ssa.gov-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এ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যান।</w:t>
            </w:r>
          </w:p>
        </w:tc>
      </w:tr>
      <w:tr w:rsidR="0080664E" w:rsidRPr="00453A06" w14:paraId="2DA2870A" w14:textId="77777777" w:rsidTr="00C8272C">
        <w:trPr>
          <w:trHeight w:val="503"/>
        </w:trPr>
        <w:tc>
          <w:tcPr>
            <w:tcW w:w="2965" w:type="dxa"/>
          </w:tcPr>
          <w:p w14:paraId="0526DCF6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শ্রমিকদের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ক্ষতিপূরণ</w:t>
            </w:r>
          </w:p>
        </w:tc>
        <w:tc>
          <w:tcPr>
            <w:tcW w:w="2070" w:type="dxa"/>
          </w:tcPr>
          <w:p w14:paraId="3EF76AA3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>$</w:t>
            </w:r>
          </w:p>
        </w:tc>
        <w:tc>
          <w:tcPr>
            <w:tcW w:w="4315" w:type="dxa"/>
          </w:tcPr>
          <w:p w14:paraId="34C2BB91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মঞ্জুরির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চিঠি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চেকের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রসিদের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কপি।</w:t>
            </w:r>
          </w:p>
        </w:tc>
      </w:tr>
      <w:tr w:rsidR="0080664E" w:rsidRPr="00453A06" w14:paraId="0EF353CF" w14:textId="77777777" w:rsidTr="00C8272C">
        <w:tc>
          <w:tcPr>
            <w:tcW w:w="2965" w:type="dxa"/>
          </w:tcPr>
          <w:p w14:paraId="4F234A8C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ভরণপোষণ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>/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শিশু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সহায়তা</w:t>
            </w:r>
          </w:p>
        </w:tc>
        <w:tc>
          <w:tcPr>
            <w:tcW w:w="2070" w:type="dxa"/>
          </w:tcPr>
          <w:p w14:paraId="17EFB461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>$</w:t>
            </w:r>
          </w:p>
        </w:tc>
        <w:tc>
          <w:tcPr>
            <w:tcW w:w="4315" w:type="dxa"/>
          </w:tcPr>
          <w:p w14:paraId="61E7A6B5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আদালতের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আদেশের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কপি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,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3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মাসের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নগদ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চেক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>/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রসিদ।</w:t>
            </w:r>
          </w:p>
        </w:tc>
      </w:tr>
      <w:tr w:rsidR="0080664E" w:rsidRPr="00453A06" w14:paraId="6E290AEF" w14:textId="77777777" w:rsidTr="00C8272C">
        <w:tc>
          <w:tcPr>
            <w:tcW w:w="2965" w:type="dxa"/>
          </w:tcPr>
          <w:p w14:paraId="27E2EED0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লভ্যাংশ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>/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সুদ</w:t>
            </w:r>
          </w:p>
        </w:tc>
        <w:tc>
          <w:tcPr>
            <w:tcW w:w="2070" w:type="dxa"/>
          </w:tcPr>
          <w:p w14:paraId="47F06765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>$</w:t>
            </w:r>
          </w:p>
        </w:tc>
        <w:tc>
          <w:tcPr>
            <w:tcW w:w="4315" w:type="dxa"/>
          </w:tcPr>
          <w:p w14:paraId="6CBB729E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ত্রৈমাসিক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লভ্যাংশ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বিবৃতি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1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মাসের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বিবৃতি।</w:t>
            </w:r>
          </w:p>
        </w:tc>
      </w:tr>
      <w:tr w:rsidR="0080664E" w:rsidRPr="00453A06" w14:paraId="5D506682" w14:textId="77777777" w:rsidTr="00C8272C">
        <w:tc>
          <w:tcPr>
            <w:tcW w:w="2965" w:type="dxa"/>
          </w:tcPr>
          <w:p w14:paraId="379576A0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অন্যান্য</w:t>
            </w:r>
          </w:p>
        </w:tc>
        <w:tc>
          <w:tcPr>
            <w:tcW w:w="2070" w:type="dxa"/>
          </w:tcPr>
          <w:p w14:paraId="7BF49F14" w14:textId="05BAAC4A" w:rsidR="0080664E" w:rsidRPr="00785A5A" w:rsidRDefault="0080664E" w:rsidP="0045452E">
            <w:pPr>
              <w:tabs>
                <w:tab w:val="center" w:pos="927"/>
              </w:tabs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>$</w:t>
            </w:r>
          </w:p>
        </w:tc>
        <w:tc>
          <w:tcPr>
            <w:tcW w:w="4315" w:type="dxa"/>
          </w:tcPr>
          <w:p w14:paraId="7287C2FD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বেতন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ছাড়া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আয়ের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পরিমাণ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উল্লেখ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করা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একটি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চিঠি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(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যদি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থাকে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),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যেমন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ভাড়া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থেকে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আয়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,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ছোটখাট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কাজের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জন্য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নগদ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ইত্যাদি।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</w:p>
        </w:tc>
      </w:tr>
      <w:tr w:rsidR="0080664E" w:rsidRPr="00453A06" w14:paraId="48CAB133" w14:textId="77777777" w:rsidTr="00C8272C">
        <w:tc>
          <w:tcPr>
            <w:tcW w:w="2965" w:type="dxa"/>
          </w:tcPr>
          <w:p w14:paraId="70797A24" w14:textId="77777777" w:rsidR="0080664E" w:rsidRPr="00785A5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কোন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আয়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নেই</w:t>
            </w:r>
          </w:p>
        </w:tc>
        <w:tc>
          <w:tcPr>
            <w:tcW w:w="2070" w:type="dxa"/>
          </w:tcPr>
          <w:p w14:paraId="7F4FAD03" w14:textId="77777777" w:rsidR="0080664E" w:rsidRPr="00785A5A" w:rsidRDefault="0080664E" w:rsidP="0045452E">
            <w:pPr>
              <w:tabs>
                <w:tab w:val="center" w:pos="927"/>
              </w:tabs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>$0</w:t>
            </w:r>
          </w:p>
        </w:tc>
        <w:tc>
          <w:tcPr>
            <w:tcW w:w="4315" w:type="dxa"/>
          </w:tcPr>
          <w:p w14:paraId="2EAD48B2" w14:textId="77777777" w:rsidR="0080664E" w:rsidRPr="00785A5A" w:rsidDel="00750D7A" w:rsidRDefault="0080664E" w:rsidP="0045452E">
            <w:pPr>
              <w:spacing w:before="10" w:after="10"/>
              <w:rPr>
                <w:rFonts w:asciiTheme="minorBidi" w:hAnsiTheme="minorBidi"/>
                <w:sz w:val="19"/>
                <w:szCs w:val="19"/>
              </w:rPr>
            </w:pP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আয়হীনতার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স্বাক্ষরিত</w:t>
            </w:r>
            <w:r w:rsidRPr="00785A5A">
              <w:rPr>
                <w:rFonts w:asciiTheme="minorBidi" w:hAnsiTheme="minorBidi"/>
                <w:sz w:val="19"/>
                <w:szCs w:val="19"/>
                <w:lang w:val="bn"/>
              </w:rPr>
              <w:t xml:space="preserve"> </w:t>
            </w:r>
            <w:r w:rsidRPr="00785A5A">
              <w:rPr>
                <w:rFonts w:ascii="Nirmala UI" w:hAnsi="Nirmala UI" w:cs="Nirmala UI"/>
                <w:sz w:val="19"/>
                <w:szCs w:val="19"/>
                <w:lang w:val="bn"/>
              </w:rPr>
              <w:t>বিবৃতি।</w:t>
            </w:r>
          </w:p>
        </w:tc>
      </w:tr>
    </w:tbl>
    <w:p w14:paraId="22FCD7E2" w14:textId="77777777" w:rsidR="00C71725" w:rsidRPr="00453A06" w:rsidRDefault="00C71725">
      <w:pPr>
        <w:rPr>
          <w:rFonts w:asciiTheme="minorBidi" w:hAnsiTheme="minorBidi"/>
        </w:rPr>
      </w:pPr>
    </w:p>
    <w:sectPr w:rsidR="00C71725" w:rsidRPr="00453A06" w:rsidSect="004318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35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8E9F2" w14:textId="77777777" w:rsidR="00FC160C" w:rsidRDefault="00FC160C" w:rsidP="00B748E9">
      <w:pPr>
        <w:spacing w:after="0" w:line="240" w:lineRule="auto"/>
      </w:pPr>
      <w:r>
        <w:separator/>
      </w:r>
    </w:p>
  </w:endnote>
  <w:endnote w:type="continuationSeparator" w:id="0">
    <w:p w14:paraId="16D3E5D4" w14:textId="77777777" w:rsidR="00FC160C" w:rsidRDefault="00FC160C" w:rsidP="00B748E9">
      <w:pPr>
        <w:spacing w:after="0" w:line="240" w:lineRule="auto"/>
      </w:pPr>
      <w:r>
        <w:continuationSeparator/>
      </w:r>
    </w:p>
  </w:endnote>
  <w:endnote w:type="continuationNotice" w:id="1">
    <w:p w14:paraId="4CDA492F" w14:textId="77777777" w:rsidR="00FC160C" w:rsidRDefault="00FC16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18D0" w14:textId="77777777" w:rsidR="00E00E86" w:rsidRDefault="00E00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8EC3" w14:textId="77777777" w:rsidR="00E00E86" w:rsidRDefault="00E00E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09E9" w14:textId="77777777" w:rsidR="00E00E86" w:rsidRDefault="00E00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3996F" w14:textId="77777777" w:rsidR="00FC160C" w:rsidRDefault="00FC160C" w:rsidP="00B748E9">
      <w:pPr>
        <w:spacing w:after="0" w:line="240" w:lineRule="auto"/>
      </w:pPr>
      <w:r>
        <w:separator/>
      </w:r>
    </w:p>
  </w:footnote>
  <w:footnote w:type="continuationSeparator" w:id="0">
    <w:p w14:paraId="6BBA4703" w14:textId="77777777" w:rsidR="00FC160C" w:rsidRDefault="00FC160C" w:rsidP="00B748E9">
      <w:pPr>
        <w:spacing w:after="0" w:line="240" w:lineRule="auto"/>
      </w:pPr>
      <w:r>
        <w:continuationSeparator/>
      </w:r>
    </w:p>
  </w:footnote>
  <w:footnote w:type="continuationNotice" w:id="1">
    <w:p w14:paraId="7FFF1457" w14:textId="77777777" w:rsidR="00FC160C" w:rsidRDefault="00FC160C">
      <w:pPr>
        <w:spacing w:after="0" w:line="240" w:lineRule="auto"/>
      </w:pPr>
    </w:p>
  </w:footnote>
  <w:footnote w:id="2">
    <w:p w14:paraId="3E96DD63" w14:textId="784CDCAC" w:rsidR="009B7791" w:rsidRPr="00EC0A3E" w:rsidRDefault="009B7791" w:rsidP="00451E46">
      <w:pPr>
        <w:pStyle w:val="FootnoteText"/>
        <w:rPr>
          <w:rFonts w:ascii="Calibri" w:hAnsi="Calibri" w:cs="Calibri"/>
          <w:sz w:val="18"/>
          <w:szCs w:val="18"/>
        </w:rPr>
      </w:pPr>
      <w:r w:rsidRPr="00EC0A3E">
        <w:rPr>
          <w:rStyle w:val="FootnoteReference"/>
          <w:rFonts w:ascii="Calibri" w:hAnsi="Calibri" w:cs="Calibri"/>
          <w:sz w:val="18"/>
          <w:szCs w:val="18"/>
          <w:lang w:val="bn"/>
        </w:rPr>
        <w:footnoteRef/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"</w:t>
      </w:r>
      <w:r w:rsidRPr="00EC0A3E">
        <w:rPr>
          <w:rFonts w:ascii="Nirmala UI" w:hAnsi="Nirmala UI" w:cs="Nirmala UI"/>
          <w:sz w:val="18"/>
          <w:szCs w:val="18"/>
          <w:lang w:val="bn"/>
        </w:rPr>
        <w:t>প্রাথমিক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ভাষা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" </w:t>
      </w:r>
      <w:r w:rsidRPr="00EC0A3E">
        <w:rPr>
          <w:rFonts w:ascii="Nirmala UI" w:hAnsi="Nirmala UI" w:cs="Nirmala UI"/>
          <w:sz w:val="18"/>
          <w:szCs w:val="18"/>
          <w:lang w:val="bn"/>
        </w:rPr>
        <w:t>এর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মধ্যে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এমন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কোনও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ভাষা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অন্তর্ভুক্ত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রয়েছে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যা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প্রতি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বছর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কমপক্ষে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5% </w:t>
      </w:r>
      <w:r w:rsidRPr="00EC0A3E">
        <w:rPr>
          <w:rFonts w:ascii="Nirmala UI" w:hAnsi="Nirmala UI" w:cs="Nirmala UI"/>
          <w:sz w:val="18"/>
          <w:szCs w:val="18"/>
          <w:lang w:val="bn"/>
        </w:rPr>
        <w:t>পরিদর্শন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করা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রোগীর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সঙ্গে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যোগাযোগ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করতে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ব্যবহৃত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হয়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, </w:t>
      </w:r>
      <w:r w:rsidRPr="00EC0A3E">
        <w:rPr>
          <w:rFonts w:ascii="Nirmala UI" w:hAnsi="Nirmala UI" w:cs="Nirmala UI"/>
          <w:sz w:val="18"/>
          <w:szCs w:val="18"/>
          <w:lang w:val="bn"/>
        </w:rPr>
        <w:t>অথবা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প্রাথমিক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হাসপাতাল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পরিষেবা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এলাকার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জনসংখ্যার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1% </w:t>
      </w:r>
      <w:r w:rsidRPr="00EC0A3E">
        <w:rPr>
          <w:rFonts w:ascii="Nirmala UI" w:hAnsi="Nirmala UI" w:cs="Nirmala UI"/>
          <w:sz w:val="18"/>
          <w:szCs w:val="18"/>
          <w:lang w:val="bn"/>
        </w:rPr>
        <w:t>এরও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বেশি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মানুষ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কথা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বলেন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, </w:t>
      </w:r>
      <w:r w:rsidRPr="00EC0A3E">
        <w:rPr>
          <w:rFonts w:ascii="Nirmala UI" w:hAnsi="Nirmala UI" w:cs="Nirmala UI"/>
          <w:sz w:val="18"/>
          <w:szCs w:val="18"/>
          <w:lang w:val="bn"/>
        </w:rPr>
        <w:t>যেমন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মার্কিন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যুক্তরাষ্ট্রের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জনসংখ্যা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ব্যুরো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থেকে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(United States Bureau of the Census) </w:t>
      </w:r>
      <w:r w:rsidRPr="00EC0A3E">
        <w:rPr>
          <w:rFonts w:ascii="Nirmala UI" w:hAnsi="Nirmala UI" w:cs="Nirmala UI"/>
          <w:sz w:val="18"/>
          <w:szCs w:val="18"/>
          <w:lang w:val="bn"/>
        </w:rPr>
        <w:t>প্রাপ্ত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জনসংখ্যাতাত্ত্বিক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তথ্য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ব্যবহার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করে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গণনা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করা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হয়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, </w:t>
      </w:r>
      <w:r w:rsidRPr="00EC0A3E">
        <w:rPr>
          <w:rFonts w:ascii="Nirmala UI" w:hAnsi="Nirmala UI" w:cs="Nirmala UI"/>
          <w:sz w:val="18"/>
          <w:szCs w:val="18"/>
          <w:lang w:val="bn"/>
        </w:rPr>
        <w:t>যার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পরিপূরক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হচ্ছে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স্কুল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ব্যবস্থা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থেকে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প্রাপ্ত</w:t>
      </w:r>
      <w:r w:rsidRPr="00EC0A3E">
        <w:rPr>
          <w:rFonts w:ascii="Calibri" w:hAnsi="Calibri" w:cs="Calibri"/>
          <w:sz w:val="18"/>
          <w:szCs w:val="18"/>
          <w:lang w:val="bn"/>
        </w:rPr>
        <w:t xml:space="preserve"> </w:t>
      </w:r>
      <w:r w:rsidRPr="00EC0A3E">
        <w:rPr>
          <w:rFonts w:ascii="Nirmala UI" w:hAnsi="Nirmala UI" w:cs="Nirmala UI"/>
          <w:sz w:val="18"/>
          <w:szCs w:val="18"/>
          <w:lang w:val="bn"/>
        </w:rPr>
        <w:t>তথ্য।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54C8" w14:textId="77777777" w:rsidR="00E00E86" w:rsidRDefault="00E00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9EC7" w14:textId="49218587" w:rsidR="00E00E86" w:rsidRDefault="00E00E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0AF1" w14:textId="77777777" w:rsidR="00E00E86" w:rsidRDefault="00E00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685E"/>
    <w:multiLevelType w:val="hybridMultilevel"/>
    <w:tmpl w:val="81BA3400"/>
    <w:lvl w:ilvl="0" w:tplc="FD600CA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400EB"/>
    <w:multiLevelType w:val="hybridMultilevel"/>
    <w:tmpl w:val="C1927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5BD1"/>
    <w:multiLevelType w:val="hybridMultilevel"/>
    <w:tmpl w:val="56AC8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1622A"/>
    <w:multiLevelType w:val="hybridMultilevel"/>
    <w:tmpl w:val="49548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E2DBD"/>
    <w:multiLevelType w:val="hybridMultilevel"/>
    <w:tmpl w:val="0A68A7D8"/>
    <w:lvl w:ilvl="0" w:tplc="5E2052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65004"/>
    <w:multiLevelType w:val="hybridMultilevel"/>
    <w:tmpl w:val="F49232A2"/>
    <w:lvl w:ilvl="0" w:tplc="682AA3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303167">
    <w:abstractNumId w:val="5"/>
  </w:num>
  <w:num w:numId="2" w16cid:durableId="1360353171">
    <w:abstractNumId w:val="1"/>
  </w:num>
  <w:num w:numId="3" w16cid:durableId="1271889147">
    <w:abstractNumId w:val="0"/>
  </w:num>
  <w:num w:numId="4" w16cid:durableId="906960451">
    <w:abstractNumId w:val="4"/>
  </w:num>
  <w:num w:numId="5" w16cid:durableId="970280932">
    <w:abstractNumId w:val="2"/>
  </w:num>
  <w:num w:numId="6" w16cid:durableId="1823426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C3"/>
    <w:rsid w:val="00005356"/>
    <w:rsid w:val="00007071"/>
    <w:rsid w:val="00013545"/>
    <w:rsid w:val="00017AA8"/>
    <w:rsid w:val="000277B8"/>
    <w:rsid w:val="00027E12"/>
    <w:rsid w:val="0003066C"/>
    <w:rsid w:val="00031EFC"/>
    <w:rsid w:val="00033B40"/>
    <w:rsid w:val="00036081"/>
    <w:rsid w:val="000401D9"/>
    <w:rsid w:val="00051726"/>
    <w:rsid w:val="000564A3"/>
    <w:rsid w:val="0006702D"/>
    <w:rsid w:val="00067732"/>
    <w:rsid w:val="00067AA2"/>
    <w:rsid w:val="00072ECF"/>
    <w:rsid w:val="00076F34"/>
    <w:rsid w:val="00087F38"/>
    <w:rsid w:val="000903C3"/>
    <w:rsid w:val="0009398B"/>
    <w:rsid w:val="000946EF"/>
    <w:rsid w:val="000A0DE9"/>
    <w:rsid w:val="000A1BBC"/>
    <w:rsid w:val="000A4459"/>
    <w:rsid w:val="000B40CB"/>
    <w:rsid w:val="000B533F"/>
    <w:rsid w:val="000B55BE"/>
    <w:rsid w:val="000B5AC2"/>
    <w:rsid w:val="000C0FDC"/>
    <w:rsid w:val="000C1C5A"/>
    <w:rsid w:val="000C74D2"/>
    <w:rsid w:val="000D40D9"/>
    <w:rsid w:val="000D77E3"/>
    <w:rsid w:val="000E0A38"/>
    <w:rsid w:val="000E0C14"/>
    <w:rsid w:val="000E6EE6"/>
    <w:rsid w:val="000F1071"/>
    <w:rsid w:val="000F3413"/>
    <w:rsid w:val="000F7AF7"/>
    <w:rsid w:val="001020DC"/>
    <w:rsid w:val="001027B7"/>
    <w:rsid w:val="00103ED5"/>
    <w:rsid w:val="00111187"/>
    <w:rsid w:val="00111C75"/>
    <w:rsid w:val="001218A6"/>
    <w:rsid w:val="00123386"/>
    <w:rsid w:val="00124DEA"/>
    <w:rsid w:val="00126163"/>
    <w:rsid w:val="0012631B"/>
    <w:rsid w:val="001317EB"/>
    <w:rsid w:val="00137B2A"/>
    <w:rsid w:val="00140D6C"/>
    <w:rsid w:val="00141063"/>
    <w:rsid w:val="001411E4"/>
    <w:rsid w:val="001427BC"/>
    <w:rsid w:val="00146D4A"/>
    <w:rsid w:val="0015087B"/>
    <w:rsid w:val="001529E2"/>
    <w:rsid w:val="001534A4"/>
    <w:rsid w:val="001550BE"/>
    <w:rsid w:val="00156A66"/>
    <w:rsid w:val="00156EE1"/>
    <w:rsid w:val="00166152"/>
    <w:rsid w:val="0016774F"/>
    <w:rsid w:val="00173433"/>
    <w:rsid w:val="0017612E"/>
    <w:rsid w:val="00176F90"/>
    <w:rsid w:val="00177E9A"/>
    <w:rsid w:val="0018110E"/>
    <w:rsid w:val="00190CFB"/>
    <w:rsid w:val="00191BF9"/>
    <w:rsid w:val="00193392"/>
    <w:rsid w:val="00193737"/>
    <w:rsid w:val="00194551"/>
    <w:rsid w:val="001A35A1"/>
    <w:rsid w:val="001A57DE"/>
    <w:rsid w:val="001B11AF"/>
    <w:rsid w:val="001B1CEF"/>
    <w:rsid w:val="001D0366"/>
    <w:rsid w:val="001D0FC4"/>
    <w:rsid w:val="001D47DB"/>
    <w:rsid w:val="001D687E"/>
    <w:rsid w:val="001E430D"/>
    <w:rsid w:val="001E519D"/>
    <w:rsid w:val="001F0E92"/>
    <w:rsid w:val="001F2114"/>
    <w:rsid w:val="00201D7D"/>
    <w:rsid w:val="00203081"/>
    <w:rsid w:val="00204B9A"/>
    <w:rsid w:val="00206EDC"/>
    <w:rsid w:val="0021182F"/>
    <w:rsid w:val="002119E1"/>
    <w:rsid w:val="00211A93"/>
    <w:rsid w:val="00213BED"/>
    <w:rsid w:val="00216A5F"/>
    <w:rsid w:val="00224FAE"/>
    <w:rsid w:val="00225D05"/>
    <w:rsid w:val="002338BB"/>
    <w:rsid w:val="00234547"/>
    <w:rsid w:val="002407FD"/>
    <w:rsid w:val="00241BCF"/>
    <w:rsid w:val="00246704"/>
    <w:rsid w:val="00252E6B"/>
    <w:rsid w:val="002549E8"/>
    <w:rsid w:val="002559F4"/>
    <w:rsid w:val="00261109"/>
    <w:rsid w:val="002633FD"/>
    <w:rsid w:val="00264767"/>
    <w:rsid w:val="00267D27"/>
    <w:rsid w:val="00276962"/>
    <w:rsid w:val="0027758B"/>
    <w:rsid w:val="00284C96"/>
    <w:rsid w:val="00286807"/>
    <w:rsid w:val="0029267D"/>
    <w:rsid w:val="0029339F"/>
    <w:rsid w:val="002A00C2"/>
    <w:rsid w:val="002A03C9"/>
    <w:rsid w:val="002A4422"/>
    <w:rsid w:val="002A4AD7"/>
    <w:rsid w:val="002A5698"/>
    <w:rsid w:val="002A70A0"/>
    <w:rsid w:val="002B28FF"/>
    <w:rsid w:val="002B7767"/>
    <w:rsid w:val="002C2B07"/>
    <w:rsid w:val="002C2CC0"/>
    <w:rsid w:val="002C2D06"/>
    <w:rsid w:val="002C6BDC"/>
    <w:rsid w:val="002D1EA5"/>
    <w:rsid w:val="002D2912"/>
    <w:rsid w:val="002D7E10"/>
    <w:rsid w:val="002E1158"/>
    <w:rsid w:val="002E41E5"/>
    <w:rsid w:val="002E5800"/>
    <w:rsid w:val="002E6145"/>
    <w:rsid w:val="002E6B3C"/>
    <w:rsid w:val="002E738C"/>
    <w:rsid w:val="002F34F6"/>
    <w:rsid w:val="002F3F23"/>
    <w:rsid w:val="002F64A1"/>
    <w:rsid w:val="002F6BA4"/>
    <w:rsid w:val="003024BF"/>
    <w:rsid w:val="00304BE7"/>
    <w:rsid w:val="0030675E"/>
    <w:rsid w:val="00310AAA"/>
    <w:rsid w:val="00311854"/>
    <w:rsid w:val="00314B8F"/>
    <w:rsid w:val="00325180"/>
    <w:rsid w:val="0033384B"/>
    <w:rsid w:val="0033742E"/>
    <w:rsid w:val="0034114B"/>
    <w:rsid w:val="00352ECF"/>
    <w:rsid w:val="00357DF5"/>
    <w:rsid w:val="0036040B"/>
    <w:rsid w:val="003608AA"/>
    <w:rsid w:val="00374DF2"/>
    <w:rsid w:val="00380325"/>
    <w:rsid w:val="0038693F"/>
    <w:rsid w:val="00387759"/>
    <w:rsid w:val="00390687"/>
    <w:rsid w:val="0039505B"/>
    <w:rsid w:val="00397578"/>
    <w:rsid w:val="00397D52"/>
    <w:rsid w:val="003A019D"/>
    <w:rsid w:val="003A4025"/>
    <w:rsid w:val="003D12A0"/>
    <w:rsid w:val="003D1609"/>
    <w:rsid w:val="003D6E5C"/>
    <w:rsid w:val="003D6E74"/>
    <w:rsid w:val="003D7E53"/>
    <w:rsid w:val="003E0E6B"/>
    <w:rsid w:val="003E32F9"/>
    <w:rsid w:val="003F1C7B"/>
    <w:rsid w:val="003F2CE4"/>
    <w:rsid w:val="003F45F9"/>
    <w:rsid w:val="003F6F18"/>
    <w:rsid w:val="00402E12"/>
    <w:rsid w:val="00404CB6"/>
    <w:rsid w:val="0041260E"/>
    <w:rsid w:val="00412813"/>
    <w:rsid w:val="004130CD"/>
    <w:rsid w:val="00413241"/>
    <w:rsid w:val="004144A3"/>
    <w:rsid w:val="004318AE"/>
    <w:rsid w:val="00432B80"/>
    <w:rsid w:val="00436357"/>
    <w:rsid w:val="004378CF"/>
    <w:rsid w:val="004404B4"/>
    <w:rsid w:val="0044521B"/>
    <w:rsid w:val="00445A5E"/>
    <w:rsid w:val="00446E95"/>
    <w:rsid w:val="00451DD0"/>
    <w:rsid w:val="00451E46"/>
    <w:rsid w:val="00452A8B"/>
    <w:rsid w:val="00452AE8"/>
    <w:rsid w:val="004530DB"/>
    <w:rsid w:val="00453A06"/>
    <w:rsid w:val="0045452E"/>
    <w:rsid w:val="00456D70"/>
    <w:rsid w:val="00464663"/>
    <w:rsid w:val="00465939"/>
    <w:rsid w:val="00465A4B"/>
    <w:rsid w:val="004711B9"/>
    <w:rsid w:val="00476BCA"/>
    <w:rsid w:val="00496A1B"/>
    <w:rsid w:val="00496A78"/>
    <w:rsid w:val="004A2124"/>
    <w:rsid w:val="004A4C1F"/>
    <w:rsid w:val="004A6117"/>
    <w:rsid w:val="004A6DC7"/>
    <w:rsid w:val="004A7551"/>
    <w:rsid w:val="004B39D4"/>
    <w:rsid w:val="004B748F"/>
    <w:rsid w:val="004C1128"/>
    <w:rsid w:val="004C2C52"/>
    <w:rsid w:val="004C618D"/>
    <w:rsid w:val="004D6410"/>
    <w:rsid w:val="004D75A6"/>
    <w:rsid w:val="004E1DC1"/>
    <w:rsid w:val="004E4315"/>
    <w:rsid w:val="004E71C9"/>
    <w:rsid w:val="004F1359"/>
    <w:rsid w:val="004F1A36"/>
    <w:rsid w:val="004F27A6"/>
    <w:rsid w:val="004F60EC"/>
    <w:rsid w:val="004F7491"/>
    <w:rsid w:val="0050256D"/>
    <w:rsid w:val="00503734"/>
    <w:rsid w:val="00504609"/>
    <w:rsid w:val="00506849"/>
    <w:rsid w:val="00507F17"/>
    <w:rsid w:val="00511C86"/>
    <w:rsid w:val="00513FF6"/>
    <w:rsid w:val="00515687"/>
    <w:rsid w:val="00515D0D"/>
    <w:rsid w:val="00517748"/>
    <w:rsid w:val="005200AF"/>
    <w:rsid w:val="00530394"/>
    <w:rsid w:val="00532D8F"/>
    <w:rsid w:val="00543CEA"/>
    <w:rsid w:val="00544ECC"/>
    <w:rsid w:val="00546331"/>
    <w:rsid w:val="005464F9"/>
    <w:rsid w:val="00547B7F"/>
    <w:rsid w:val="00547ECF"/>
    <w:rsid w:val="00547EE8"/>
    <w:rsid w:val="005562A3"/>
    <w:rsid w:val="00562B7D"/>
    <w:rsid w:val="00564C0F"/>
    <w:rsid w:val="00565D6E"/>
    <w:rsid w:val="005670D8"/>
    <w:rsid w:val="00572D2E"/>
    <w:rsid w:val="00577862"/>
    <w:rsid w:val="00577F7C"/>
    <w:rsid w:val="00580832"/>
    <w:rsid w:val="00582792"/>
    <w:rsid w:val="00591C71"/>
    <w:rsid w:val="00592D3B"/>
    <w:rsid w:val="005933E3"/>
    <w:rsid w:val="00595F0F"/>
    <w:rsid w:val="005A0D01"/>
    <w:rsid w:val="005A2307"/>
    <w:rsid w:val="005A4C74"/>
    <w:rsid w:val="005A5153"/>
    <w:rsid w:val="005A6B5C"/>
    <w:rsid w:val="005B1AE7"/>
    <w:rsid w:val="005B2044"/>
    <w:rsid w:val="005B24A5"/>
    <w:rsid w:val="005B3915"/>
    <w:rsid w:val="005C1030"/>
    <w:rsid w:val="005C1A3E"/>
    <w:rsid w:val="005C434D"/>
    <w:rsid w:val="005C4EE2"/>
    <w:rsid w:val="005C641F"/>
    <w:rsid w:val="005D3C6F"/>
    <w:rsid w:val="005D71AB"/>
    <w:rsid w:val="005E4D87"/>
    <w:rsid w:val="005E6166"/>
    <w:rsid w:val="005F425D"/>
    <w:rsid w:val="005F7AE9"/>
    <w:rsid w:val="006057FE"/>
    <w:rsid w:val="00606A39"/>
    <w:rsid w:val="00607878"/>
    <w:rsid w:val="0061191C"/>
    <w:rsid w:val="00615D44"/>
    <w:rsid w:val="00621898"/>
    <w:rsid w:val="00622D2A"/>
    <w:rsid w:val="00623140"/>
    <w:rsid w:val="00624BDB"/>
    <w:rsid w:val="00626BF9"/>
    <w:rsid w:val="00630CFF"/>
    <w:rsid w:val="006323D1"/>
    <w:rsid w:val="006413CD"/>
    <w:rsid w:val="006413F9"/>
    <w:rsid w:val="00657238"/>
    <w:rsid w:val="00657E8D"/>
    <w:rsid w:val="00665FC7"/>
    <w:rsid w:val="00667559"/>
    <w:rsid w:val="006705CC"/>
    <w:rsid w:val="00671D23"/>
    <w:rsid w:val="00671F3B"/>
    <w:rsid w:val="00673E35"/>
    <w:rsid w:val="00681573"/>
    <w:rsid w:val="00684C14"/>
    <w:rsid w:val="006902D3"/>
    <w:rsid w:val="0069173F"/>
    <w:rsid w:val="006922B0"/>
    <w:rsid w:val="00695669"/>
    <w:rsid w:val="006968E2"/>
    <w:rsid w:val="00697F68"/>
    <w:rsid w:val="006A3D2F"/>
    <w:rsid w:val="006A4C8A"/>
    <w:rsid w:val="006A6E83"/>
    <w:rsid w:val="006B0035"/>
    <w:rsid w:val="006B3511"/>
    <w:rsid w:val="006B5739"/>
    <w:rsid w:val="006C33EC"/>
    <w:rsid w:val="006C692F"/>
    <w:rsid w:val="006C739E"/>
    <w:rsid w:val="006D3F74"/>
    <w:rsid w:val="006D4CAC"/>
    <w:rsid w:val="006D7B60"/>
    <w:rsid w:val="006D7E3C"/>
    <w:rsid w:val="006E1E5C"/>
    <w:rsid w:val="006E46F0"/>
    <w:rsid w:val="006E59BE"/>
    <w:rsid w:val="006F035F"/>
    <w:rsid w:val="006F433C"/>
    <w:rsid w:val="00700136"/>
    <w:rsid w:val="00702418"/>
    <w:rsid w:val="0071397C"/>
    <w:rsid w:val="00716EA2"/>
    <w:rsid w:val="00717B8F"/>
    <w:rsid w:val="00721C7B"/>
    <w:rsid w:val="007225CA"/>
    <w:rsid w:val="0072423D"/>
    <w:rsid w:val="00727511"/>
    <w:rsid w:val="00731159"/>
    <w:rsid w:val="0073594F"/>
    <w:rsid w:val="0074135B"/>
    <w:rsid w:val="00742B50"/>
    <w:rsid w:val="00743064"/>
    <w:rsid w:val="007448C8"/>
    <w:rsid w:val="007469A6"/>
    <w:rsid w:val="00750D7A"/>
    <w:rsid w:val="00751BAC"/>
    <w:rsid w:val="0075487E"/>
    <w:rsid w:val="007624EA"/>
    <w:rsid w:val="007632C2"/>
    <w:rsid w:val="007635F1"/>
    <w:rsid w:val="0076586E"/>
    <w:rsid w:val="007675A6"/>
    <w:rsid w:val="0077099B"/>
    <w:rsid w:val="00771482"/>
    <w:rsid w:val="00772271"/>
    <w:rsid w:val="007740B9"/>
    <w:rsid w:val="00780883"/>
    <w:rsid w:val="00781CBE"/>
    <w:rsid w:val="00781FB1"/>
    <w:rsid w:val="00785A5A"/>
    <w:rsid w:val="00787255"/>
    <w:rsid w:val="00787816"/>
    <w:rsid w:val="00790D16"/>
    <w:rsid w:val="007922DD"/>
    <w:rsid w:val="00793594"/>
    <w:rsid w:val="00795BDE"/>
    <w:rsid w:val="00797E8A"/>
    <w:rsid w:val="007A373B"/>
    <w:rsid w:val="007A72DE"/>
    <w:rsid w:val="007B0573"/>
    <w:rsid w:val="007C7CF0"/>
    <w:rsid w:val="007D691F"/>
    <w:rsid w:val="007D70D8"/>
    <w:rsid w:val="007D72E4"/>
    <w:rsid w:val="007E352E"/>
    <w:rsid w:val="007E42D9"/>
    <w:rsid w:val="007F1C5B"/>
    <w:rsid w:val="007F4CB5"/>
    <w:rsid w:val="00800123"/>
    <w:rsid w:val="008048D2"/>
    <w:rsid w:val="0080664E"/>
    <w:rsid w:val="00814329"/>
    <w:rsid w:val="008163EA"/>
    <w:rsid w:val="0081689A"/>
    <w:rsid w:val="00820E6E"/>
    <w:rsid w:val="00825ABC"/>
    <w:rsid w:val="0082604A"/>
    <w:rsid w:val="008273FA"/>
    <w:rsid w:val="00830746"/>
    <w:rsid w:val="00831C6D"/>
    <w:rsid w:val="00834836"/>
    <w:rsid w:val="00835696"/>
    <w:rsid w:val="008374F0"/>
    <w:rsid w:val="008377E4"/>
    <w:rsid w:val="00841540"/>
    <w:rsid w:val="00842690"/>
    <w:rsid w:val="008448C1"/>
    <w:rsid w:val="0085064C"/>
    <w:rsid w:val="00852C0A"/>
    <w:rsid w:val="008555A4"/>
    <w:rsid w:val="0085666A"/>
    <w:rsid w:val="00857BE5"/>
    <w:rsid w:val="0086319B"/>
    <w:rsid w:val="00864A30"/>
    <w:rsid w:val="00870E01"/>
    <w:rsid w:val="00871600"/>
    <w:rsid w:val="008817F5"/>
    <w:rsid w:val="00881845"/>
    <w:rsid w:val="008819F7"/>
    <w:rsid w:val="00881E7E"/>
    <w:rsid w:val="00883A82"/>
    <w:rsid w:val="00883EC8"/>
    <w:rsid w:val="008841AE"/>
    <w:rsid w:val="00884BA0"/>
    <w:rsid w:val="008875AD"/>
    <w:rsid w:val="008900B2"/>
    <w:rsid w:val="00892009"/>
    <w:rsid w:val="0089481F"/>
    <w:rsid w:val="00894EF8"/>
    <w:rsid w:val="00896432"/>
    <w:rsid w:val="008A2818"/>
    <w:rsid w:val="008A37AA"/>
    <w:rsid w:val="008A548C"/>
    <w:rsid w:val="008A7C7A"/>
    <w:rsid w:val="008B20E2"/>
    <w:rsid w:val="008B4582"/>
    <w:rsid w:val="008C04B9"/>
    <w:rsid w:val="008C17C3"/>
    <w:rsid w:val="008C2D40"/>
    <w:rsid w:val="008C39F8"/>
    <w:rsid w:val="008C504C"/>
    <w:rsid w:val="008C5436"/>
    <w:rsid w:val="008D77F5"/>
    <w:rsid w:val="008D7C8A"/>
    <w:rsid w:val="008E362E"/>
    <w:rsid w:val="008E6FA9"/>
    <w:rsid w:val="008F473C"/>
    <w:rsid w:val="008F5904"/>
    <w:rsid w:val="008F6090"/>
    <w:rsid w:val="008F6492"/>
    <w:rsid w:val="008F7A14"/>
    <w:rsid w:val="008F7D80"/>
    <w:rsid w:val="00906081"/>
    <w:rsid w:val="00910461"/>
    <w:rsid w:val="009123B8"/>
    <w:rsid w:val="0091325A"/>
    <w:rsid w:val="009135C4"/>
    <w:rsid w:val="00915FD0"/>
    <w:rsid w:val="009168CC"/>
    <w:rsid w:val="00917BC9"/>
    <w:rsid w:val="00920C1D"/>
    <w:rsid w:val="00923A9F"/>
    <w:rsid w:val="00926C1D"/>
    <w:rsid w:val="00930213"/>
    <w:rsid w:val="009302F4"/>
    <w:rsid w:val="00933885"/>
    <w:rsid w:val="009338A0"/>
    <w:rsid w:val="00935470"/>
    <w:rsid w:val="0093562E"/>
    <w:rsid w:val="0094495E"/>
    <w:rsid w:val="00946F36"/>
    <w:rsid w:val="009472B8"/>
    <w:rsid w:val="009507CB"/>
    <w:rsid w:val="00950AAC"/>
    <w:rsid w:val="00953792"/>
    <w:rsid w:val="00954327"/>
    <w:rsid w:val="00961525"/>
    <w:rsid w:val="00972ED9"/>
    <w:rsid w:val="00982C04"/>
    <w:rsid w:val="009857BE"/>
    <w:rsid w:val="00992722"/>
    <w:rsid w:val="00993BB4"/>
    <w:rsid w:val="00996826"/>
    <w:rsid w:val="009A13DA"/>
    <w:rsid w:val="009A465E"/>
    <w:rsid w:val="009A5D75"/>
    <w:rsid w:val="009B2A95"/>
    <w:rsid w:val="009B4897"/>
    <w:rsid w:val="009B65A1"/>
    <w:rsid w:val="009B6C24"/>
    <w:rsid w:val="009B7791"/>
    <w:rsid w:val="009C4DF6"/>
    <w:rsid w:val="009C7448"/>
    <w:rsid w:val="009C7BE3"/>
    <w:rsid w:val="009D2811"/>
    <w:rsid w:val="009D28D0"/>
    <w:rsid w:val="009D46AC"/>
    <w:rsid w:val="009D4E7B"/>
    <w:rsid w:val="009D7109"/>
    <w:rsid w:val="009D7EEA"/>
    <w:rsid w:val="009E154D"/>
    <w:rsid w:val="009E448A"/>
    <w:rsid w:val="009E6064"/>
    <w:rsid w:val="009E7A36"/>
    <w:rsid w:val="009F09D7"/>
    <w:rsid w:val="009F2403"/>
    <w:rsid w:val="009F3209"/>
    <w:rsid w:val="009F3510"/>
    <w:rsid w:val="009F4EDC"/>
    <w:rsid w:val="009F7EB6"/>
    <w:rsid w:val="00A00D2A"/>
    <w:rsid w:val="00A0366D"/>
    <w:rsid w:val="00A0573A"/>
    <w:rsid w:val="00A058AF"/>
    <w:rsid w:val="00A07084"/>
    <w:rsid w:val="00A0717F"/>
    <w:rsid w:val="00A07D0C"/>
    <w:rsid w:val="00A13F67"/>
    <w:rsid w:val="00A14080"/>
    <w:rsid w:val="00A17B29"/>
    <w:rsid w:val="00A24736"/>
    <w:rsid w:val="00A24B30"/>
    <w:rsid w:val="00A307D6"/>
    <w:rsid w:val="00A354AE"/>
    <w:rsid w:val="00A3569B"/>
    <w:rsid w:val="00A36642"/>
    <w:rsid w:val="00A37DA2"/>
    <w:rsid w:val="00A403BD"/>
    <w:rsid w:val="00A4234C"/>
    <w:rsid w:val="00A46119"/>
    <w:rsid w:val="00A54F3D"/>
    <w:rsid w:val="00A563AA"/>
    <w:rsid w:val="00A645FE"/>
    <w:rsid w:val="00A64BA4"/>
    <w:rsid w:val="00A66673"/>
    <w:rsid w:val="00A6755C"/>
    <w:rsid w:val="00A6791B"/>
    <w:rsid w:val="00A7207F"/>
    <w:rsid w:val="00A737EF"/>
    <w:rsid w:val="00A75F04"/>
    <w:rsid w:val="00A84666"/>
    <w:rsid w:val="00A86F32"/>
    <w:rsid w:val="00A94942"/>
    <w:rsid w:val="00A95CA1"/>
    <w:rsid w:val="00A97149"/>
    <w:rsid w:val="00A97AB0"/>
    <w:rsid w:val="00A97C41"/>
    <w:rsid w:val="00AA2547"/>
    <w:rsid w:val="00AA3973"/>
    <w:rsid w:val="00AA59FD"/>
    <w:rsid w:val="00AA641D"/>
    <w:rsid w:val="00AA6B93"/>
    <w:rsid w:val="00AA7729"/>
    <w:rsid w:val="00AB5ACF"/>
    <w:rsid w:val="00AC033D"/>
    <w:rsid w:val="00AC08C1"/>
    <w:rsid w:val="00AC60E9"/>
    <w:rsid w:val="00AC68FE"/>
    <w:rsid w:val="00AD03D6"/>
    <w:rsid w:val="00AD0ABA"/>
    <w:rsid w:val="00AD2F73"/>
    <w:rsid w:val="00AD37F1"/>
    <w:rsid w:val="00AD51CC"/>
    <w:rsid w:val="00AE20CF"/>
    <w:rsid w:val="00AE3D43"/>
    <w:rsid w:val="00AE3F23"/>
    <w:rsid w:val="00AF12AE"/>
    <w:rsid w:val="00AF19B9"/>
    <w:rsid w:val="00AF1A3C"/>
    <w:rsid w:val="00B04A0B"/>
    <w:rsid w:val="00B04E41"/>
    <w:rsid w:val="00B06137"/>
    <w:rsid w:val="00B22227"/>
    <w:rsid w:val="00B30411"/>
    <w:rsid w:val="00B35149"/>
    <w:rsid w:val="00B379A0"/>
    <w:rsid w:val="00B40C03"/>
    <w:rsid w:val="00B47B13"/>
    <w:rsid w:val="00B51C1E"/>
    <w:rsid w:val="00B5341F"/>
    <w:rsid w:val="00B53FF9"/>
    <w:rsid w:val="00B56FAD"/>
    <w:rsid w:val="00B65258"/>
    <w:rsid w:val="00B666EB"/>
    <w:rsid w:val="00B720CA"/>
    <w:rsid w:val="00B72209"/>
    <w:rsid w:val="00B72C3B"/>
    <w:rsid w:val="00B73F7B"/>
    <w:rsid w:val="00B73FE4"/>
    <w:rsid w:val="00B7431F"/>
    <w:rsid w:val="00B748E9"/>
    <w:rsid w:val="00B767AE"/>
    <w:rsid w:val="00B76EA4"/>
    <w:rsid w:val="00B8055E"/>
    <w:rsid w:val="00B816C3"/>
    <w:rsid w:val="00B821C5"/>
    <w:rsid w:val="00B876AA"/>
    <w:rsid w:val="00BA01B2"/>
    <w:rsid w:val="00BA07AA"/>
    <w:rsid w:val="00BB4B20"/>
    <w:rsid w:val="00BB5310"/>
    <w:rsid w:val="00BC6AE5"/>
    <w:rsid w:val="00BD4059"/>
    <w:rsid w:val="00BD49FA"/>
    <w:rsid w:val="00BD6E06"/>
    <w:rsid w:val="00BD7FC0"/>
    <w:rsid w:val="00BE576B"/>
    <w:rsid w:val="00BF398F"/>
    <w:rsid w:val="00BF7DBC"/>
    <w:rsid w:val="00C003A2"/>
    <w:rsid w:val="00C01D4F"/>
    <w:rsid w:val="00C223D9"/>
    <w:rsid w:val="00C22436"/>
    <w:rsid w:val="00C24A8E"/>
    <w:rsid w:val="00C33FA3"/>
    <w:rsid w:val="00C34CEA"/>
    <w:rsid w:val="00C37D30"/>
    <w:rsid w:val="00C400B1"/>
    <w:rsid w:val="00C54760"/>
    <w:rsid w:val="00C549B6"/>
    <w:rsid w:val="00C579A8"/>
    <w:rsid w:val="00C61B9F"/>
    <w:rsid w:val="00C62262"/>
    <w:rsid w:val="00C66083"/>
    <w:rsid w:val="00C67665"/>
    <w:rsid w:val="00C6797C"/>
    <w:rsid w:val="00C7149B"/>
    <w:rsid w:val="00C71725"/>
    <w:rsid w:val="00C73EC0"/>
    <w:rsid w:val="00C745C2"/>
    <w:rsid w:val="00C74BE0"/>
    <w:rsid w:val="00C76D1D"/>
    <w:rsid w:val="00C77D01"/>
    <w:rsid w:val="00C8272C"/>
    <w:rsid w:val="00C83768"/>
    <w:rsid w:val="00C87451"/>
    <w:rsid w:val="00C9087C"/>
    <w:rsid w:val="00C93B77"/>
    <w:rsid w:val="00C944B8"/>
    <w:rsid w:val="00C95046"/>
    <w:rsid w:val="00C954F3"/>
    <w:rsid w:val="00C9688B"/>
    <w:rsid w:val="00C97344"/>
    <w:rsid w:val="00CA425C"/>
    <w:rsid w:val="00CB1B83"/>
    <w:rsid w:val="00CB39BB"/>
    <w:rsid w:val="00CB5AC8"/>
    <w:rsid w:val="00CB5C78"/>
    <w:rsid w:val="00CB7796"/>
    <w:rsid w:val="00CB7957"/>
    <w:rsid w:val="00CD0877"/>
    <w:rsid w:val="00CD1AFF"/>
    <w:rsid w:val="00CD278F"/>
    <w:rsid w:val="00CE74CE"/>
    <w:rsid w:val="00CF2AB0"/>
    <w:rsid w:val="00CF392D"/>
    <w:rsid w:val="00CF781D"/>
    <w:rsid w:val="00CF7FA4"/>
    <w:rsid w:val="00D02EA2"/>
    <w:rsid w:val="00D03046"/>
    <w:rsid w:val="00D05D8D"/>
    <w:rsid w:val="00D10204"/>
    <w:rsid w:val="00D142E5"/>
    <w:rsid w:val="00D2044F"/>
    <w:rsid w:val="00D25DEE"/>
    <w:rsid w:val="00D32E9A"/>
    <w:rsid w:val="00D34097"/>
    <w:rsid w:val="00D3472B"/>
    <w:rsid w:val="00D34F16"/>
    <w:rsid w:val="00D35BC0"/>
    <w:rsid w:val="00D37648"/>
    <w:rsid w:val="00D441C4"/>
    <w:rsid w:val="00D4425F"/>
    <w:rsid w:val="00D461B1"/>
    <w:rsid w:val="00D502E7"/>
    <w:rsid w:val="00D541E8"/>
    <w:rsid w:val="00D54A58"/>
    <w:rsid w:val="00D606F5"/>
    <w:rsid w:val="00D6242C"/>
    <w:rsid w:val="00D65098"/>
    <w:rsid w:val="00D74307"/>
    <w:rsid w:val="00D77EE3"/>
    <w:rsid w:val="00D8093B"/>
    <w:rsid w:val="00D81F01"/>
    <w:rsid w:val="00D92600"/>
    <w:rsid w:val="00D95D6F"/>
    <w:rsid w:val="00D96434"/>
    <w:rsid w:val="00D970A3"/>
    <w:rsid w:val="00DA46FF"/>
    <w:rsid w:val="00DB1377"/>
    <w:rsid w:val="00DB32DF"/>
    <w:rsid w:val="00DB5DF8"/>
    <w:rsid w:val="00DC118B"/>
    <w:rsid w:val="00DC195A"/>
    <w:rsid w:val="00DC1B7C"/>
    <w:rsid w:val="00DC4AA4"/>
    <w:rsid w:val="00DC587C"/>
    <w:rsid w:val="00DD004E"/>
    <w:rsid w:val="00DD49A9"/>
    <w:rsid w:val="00DE20D2"/>
    <w:rsid w:val="00DE47CA"/>
    <w:rsid w:val="00DE5024"/>
    <w:rsid w:val="00DF7329"/>
    <w:rsid w:val="00E00E86"/>
    <w:rsid w:val="00E02293"/>
    <w:rsid w:val="00E02C70"/>
    <w:rsid w:val="00E04403"/>
    <w:rsid w:val="00E05401"/>
    <w:rsid w:val="00E1053D"/>
    <w:rsid w:val="00E13EF2"/>
    <w:rsid w:val="00E167ED"/>
    <w:rsid w:val="00E16DFA"/>
    <w:rsid w:val="00E17ADD"/>
    <w:rsid w:val="00E22B8C"/>
    <w:rsid w:val="00E23CD3"/>
    <w:rsid w:val="00E2407D"/>
    <w:rsid w:val="00E25CB8"/>
    <w:rsid w:val="00E264BA"/>
    <w:rsid w:val="00E43DCA"/>
    <w:rsid w:val="00E44712"/>
    <w:rsid w:val="00E454B1"/>
    <w:rsid w:val="00E50B6A"/>
    <w:rsid w:val="00E52DE3"/>
    <w:rsid w:val="00E546BF"/>
    <w:rsid w:val="00E54A8D"/>
    <w:rsid w:val="00E57110"/>
    <w:rsid w:val="00E6674F"/>
    <w:rsid w:val="00E70096"/>
    <w:rsid w:val="00E7047D"/>
    <w:rsid w:val="00E718F7"/>
    <w:rsid w:val="00E71A56"/>
    <w:rsid w:val="00E74A22"/>
    <w:rsid w:val="00E81BE9"/>
    <w:rsid w:val="00E8238F"/>
    <w:rsid w:val="00E848E4"/>
    <w:rsid w:val="00E85626"/>
    <w:rsid w:val="00E902BB"/>
    <w:rsid w:val="00E91783"/>
    <w:rsid w:val="00E92638"/>
    <w:rsid w:val="00EA14EE"/>
    <w:rsid w:val="00EA3E19"/>
    <w:rsid w:val="00EA5275"/>
    <w:rsid w:val="00EA597E"/>
    <w:rsid w:val="00EA7985"/>
    <w:rsid w:val="00EB0E9A"/>
    <w:rsid w:val="00EB1FFC"/>
    <w:rsid w:val="00EB4B0B"/>
    <w:rsid w:val="00EB4B58"/>
    <w:rsid w:val="00EC08A5"/>
    <w:rsid w:val="00EC0A3E"/>
    <w:rsid w:val="00EC437E"/>
    <w:rsid w:val="00ED0124"/>
    <w:rsid w:val="00EE01FF"/>
    <w:rsid w:val="00EE029B"/>
    <w:rsid w:val="00EE23A4"/>
    <w:rsid w:val="00EE2948"/>
    <w:rsid w:val="00EE4780"/>
    <w:rsid w:val="00EE62B6"/>
    <w:rsid w:val="00EF3F72"/>
    <w:rsid w:val="00EF4420"/>
    <w:rsid w:val="00EF68A1"/>
    <w:rsid w:val="00F005D1"/>
    <w:rsid w:val="00F07E2D"/>
    <w:rsid w:val="00F14251"/>
    <w:rsid w:val="00F162BE"/>
    <w:rsid w:val="00F16618"/>
    <w:rsid w:val="00F169D8"/>
    <w:rsid w:val="00F202DC"/>
    <w:rsid w:val="00F20DDA"/>
    <w:rsid w:val="00F22FF0"/>
    <w:rsid w:val="00F247A3"/>
    <w:rsid w:val="00F25181"/>
    <w:rsid w:val="00F311CD"/>
    <w:rsid w:val="00F340F0"/>
    <w:rsid w:val="00F34667"/>
    <w:rsid w:val="00F3530A"/>
    <w:rsid w:val="00F36B2A"/>
    <w:rsid w:val="00F36C0A"/>
    <w:rsid w:val="00F376FE"/>
    <w:rsid w:val="00F377E3"/>
    <w:rsid w:val="00F403FB"/>
    <w:rsid w:val="00F427E5"/>
    <w:rsid w:val="00F4562B"/>
    <w:rsid w:val="00F55D20"/>
    <w:rsid w:val="00F57AC7"/>
    <w:rsid w:val="00F60777"/>
    <w:rsid w:val="00F61AC0"/>
    <w:rsid w:val="00F6326F"/>
    <w:rsid w:val="00F638F0"/>
    <w:rsid w:val="00F64BF1"/>
    <w:rsid w:val="00F64D17"/>
    <w:rsid w:val="00F6686A"/>
    <w:rsid w:val="00F67971"/>
    <w:rsid w:val="00F72F87"/>
    <w:rsid w:val="00F76085"/>
    <w:rsid w:val="00F778D1"/>
    <w:rsid w:val="00F820A4"/>
    <w:rsid w:val="00F8738F"/>
    <w:rsid w:val="00F9041B"/>
    <w:rsid w:val="00F91013"/>
    <w:rsid w:val="00F9256F"/>
    <w:rsid w:val="00F946DF"/>
    <w:rsid w:val="00F94C23"/>
    <w:rsid w:val="00F97EC7"/>
    <w:rsid w:val="00FA0C8C"/>
    <w:rsid w:val="00FA12B4"/>
    <w:rsid w:val="00FA7776"/>
    <w:rsid w:val="00FB03F3"/>
    <w:rsid w:val="00FB3130"/>
    <w:rsid w:val="00FB508F"/>
    <w:rsid w:val="00FB68AE"/>
    <w:rsid w:val="00FC160C"/>
    <w:rsid w:val="00FC2FC1"/>
    <w:rsid w:val="00FC3D0B"/>
    <w:rsid w:val="00FC4509"/>
    <w:rsid w:val="00FC7BAE"/>
    <w:rsid w:val="00FD135B"/>
    <w:rsid w:val="00FD1923"/>
    <w:rsid w:val="00FD1D33"/>
    <w:rsid w:val="00FD2F48"/>
    <w:rsid w:val="00FE106D"/>
    <w:rsid w:val="00FE1532"/>
    <w:rsid w:val="00FE19F8"/>
    <w:rsid w:val="00FE3799"/>
    <w:rsid w:val="00FE3BED"/>
    <w:rsid w:val="00FE78DE"/>
    <w:rsid w:val="00FE7ACE"/>
    <w:rsid w:val="00FF0980"/>
    <w:rsid w:val="00FF1092"/>
    <w:rsid w:val="05149E98"/>
    <w:rsid w:val="188BCBC9"/>
    <w:rsid w:val="1E5DC026"/>
    <w:rsid w:val="334E8977"/>
    <w:rsid w:val="3D269D46"/>
    <w:rsid w:val="3F6243B5"/>
    <w:rsid w:val="4DAB3537"/>
    <w:rsid w:val="5382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7E0FA"/>
  <w15:chartTrackingRefBased/>
  <w15:docId w15:val="{EA3B68AD-5530-4BD1-B53F-8EC4D6FB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17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2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A52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41E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4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1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1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1E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51BAC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FE1532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E20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ossaryitem">
    <w:name w:val="glossaryitem"/>
    <w:basedOn w:val="DefaultParagraphFont"/>
    <w:rsid w:val="009D7EEA"/>
  </w:style>
  <w:style w:type="paragraph" w:styleId="Header">
    <w:name w:val="header"/>
    <w:basedOn w:val="Normal"/>
    <w:link w:val="HeaderChar"/>
    <w:uiPriority w:val="99"/>
    <w:unhideWhenUsed/>
    <w:rsid w:val="00B7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8E9"/>
  </w:style>
  <w:style w:type="paragraph" w:styleId="Footer">
    <w:name w:val="footer"/>
    <w:basedOn w:val="Normal"/>
    <w:link w:val="FooterChar"/>
    <w:uiPriority w:val="99"/>
    <w:unhideWhenUsed/>
    <w:rsid w:val="00B7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8E9"/>
  </w:style>
  <w:style w:type="paragraph" w:customStyle="1" w:styleId="Default">
    <w:name w:val="Default"/>
    <w:rsid w:val="00673E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cf01">
    <w:name w:val="cf01"/>
    <w:basedOn w:val="DefaultParagraphFont"/>
    <w:rsid w:val="002C2CC0"/>
    <w:rPr>
      <w:rFonts w:ascii="Segoe UI" w:hAnsi="Segoe UI" w:cs="Segoe UI" w:hint="defau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326F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26F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F632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pe.hhs.gov/topics/poverty-economic-mobility/poverty-guidelin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pe.hhs.gov/topics/poverty-economic-mobility/poverty-guidelines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B13B6DFF4B64594B0C6A572E8D239" ma:contentTypeVersion="18" ma:contentTypeDescription="Create a new document." ma:contentTypeScope="" ma:versionID="db42a2c42e1b2399635e260828fbeba2">
  <xsd:schema xmlns:xsd="http://www.w3.org/2001/XMLSchema" xmlns:xs="http://www.w3.org/2001/XMLSchema" xmlns:p="http://schemas.microsoft.com/office/2006/metadata/properties" xmlns:ns2="99631e2b-afc5-42fa-a542-13fe24d6a279" xmlns:ns3="248bfbfe-f6cd-4d41-b0b2-abc420de9e3a" targetNamespace="http://schemas.microsoft.com/office/2006/metadata/properties" ma:root="true" ma:fieldsID="0649f67a82a025d29803995b8457dfe8" ns2:_="" ns3:_="">
    <xsd:import namespace="99631e2b-afc5-42fa-a542-13fe24d6a279"/>
    <xsd:import namespace="248bfbfe-f6cd-4d41-b0b2-abc420de9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1e2b-afc5-42fa-a542-13fe24d6a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80c697-4377-4329-8474-6734ebddb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bfbfe-f6cd-4d41-b0b2-abc420de9e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2633a-ef7b-45aa-9668-9f46d0f27ae1}" ma:internalName="TaxCatchAll" ma:showField="CatchAllData" ma:web="248bfbfe-f6cd-4d41-b0b2-abc420de9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1e2b-afc5-42fa-a542-13fe24d6a279">
      <Terms xmlns="http://schemas.microsoft.com/office/infopath/2007/PartnerControls"/>
    </lcf76f155ced4ddcb4097134ff3c332f>
    <TaxCatchAll xmlns="248bfbfe-f6cd-4d41-b0b2-abc420de9e3a" xsi:nil="true"/>
  </documentManagement>
</p:properties>
</file>

<file path=customXml/itemProps1.xml><?xml version="1.0" encoding="utf-8"?>
<ds:datastoreItem xmlns:ds="http://schemas.openxmlformats.org/officeDocument/2006/customXml" ds:itemID="{C070042C-F7F8-4529-AF0E-294A84E2F4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FB8038-91DE-481B-B606-577FAFD94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C624A-6A2F-448D-826C-C65566157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1e2b-afc5-42fa-a542-13fe24d6a279"/>
    <ds:schemaRef ds:uri="248bfbfe-f6cd-4d41-b0b2-abc420de9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524023-EE74-41E7-A629-FDD4BE6B707E}">
  <ds:schemaRefs>
    <ds:schemaRef ds:uri="http://schemas.microsoft.com/office/2006/metadata/properties"/>
    <ds:schemaRef ds:uri="http://schemas.microsoft.com/office/infopath/2007/PartnerControls"/>
    <ds:schemaRef ds:uri="99631e2b-afc5-42fa-a542-13fe24d6a279"/>
    <ds:schemaRef ds:uri="248bfbfe-f6cd-4d41-b0b2-abc420de9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1554</Words>
  <Characters>7868</Characters>
  <Application>Microsoft Office Word</Application>
  <DocSecurity>0</DocSecurity>
  <Lines>271</Lines>
  <Paragraphs>181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Noonan, Maya (DOH)</dc:creator>
  <cp:keywords/>
  <dc:description/>
  <cp:lastModifiedBy>Shady Sallam</cp:lastModifiedBy>
  <cp:revision>29</cp:revision>
  <cp:lastPrinted>2025-07-07T19:23:00Z</cp:lastPrinted>
  <dcterms:created xsi:type="dcterms:W3CDTF">2025-06-18T15:40:00Z</dcterms:created>
  <dcterms:modified xsi:type="dcterms:W3CDTF">2026-03-06T18:16:00Z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0x010100F58B13B6DFF4B64594B0C6A572E8D239</vt:lpwstr>
  </property>
  <property fmtid="{D5CDD505-2E9C-101B-9397-08002B2CF9AE}" pid="3" name="GrammarlyDocumentId">
    <vt:lpwstr>ce85a672-1d29-4d58-8cca-7d0cd53ee908</vt:lpwstr>
  </property>
</Properties>
</file>