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7C53" w14:textId="77777777" w:rsidR="00E454B1" w:rsidRPr="00317C99" w:rsidRDefault="001B11AF" w:rsidP="0027758B">
      <w:pPr>
        <w:jc w:val="center"/>
        <w:rPr>
          <w:rFonts w:ascii="Nirmala UI" w:hAnsi="Nirmala UI" w:cs="Nirmala UI"/>
          <w:sz w:val="21"/>
          <w:szCs w:val="21"/>
        </w:rPr>
      </w:pPr>
      <w:r w:rsidRPr="00317C99">
        <w:rPr>
          <w:rFonts w:ascii="Nirmala UI" w:hAnsi="Nirmala UI" w:cs="Nirmala UI"/>
          <w:b/>
          <w:bCs/>
          <w:sz w:val="30"/>
          <w:szCs w:val="30"/>
          <w:u w:val="single"/>
          <w:lang w:val="ne"/>
        </w:rPr>
        <w:t>न्यु</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योर्क</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राज्य</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एकीकृत</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अस्पताल</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आर्थिक</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सहायता</w:t>
      </w:r>
      <w:r w:rsidRPr="00317C99">
        <w:rPr>
          <w:rFonts w:ascii="Nirmala UI" w:hAnsi="Nirmala UI" w:cs="Nirmala UI"/>
          <w:sz w:val="30"/>
          <w:szCs w:val="30"/>
          <w:u w:val="single"/>
          <w:lang w:val="ne"/>
        </w:rPr>
        <w:t xml:space="preserve"> </w:t>
      </w:r>
      <w:r w:rsidRPr="00317C99">
        <w:rPr>
          <w:rFonts w:ascii="Nirmala UI" w:hAnsi="Nirmala UI" w:cs="Nirmala UI"/>
          <w:b/>
          <w:bCs/>
          <w:sz w:val="30"/>
          <w:szCs w:val="30"/>
          <w:u w:val="single"/>
          <w:lang w:val="ne"/>
        </w:rPr>
        <w:t>आवेदन</w:t>
      </w:r>
      <w:r w:rsidRPr="00317C99">
        <w:rPr>
          <w:rFonts w:ascii="Nirmala UI" w:hAnsi="Nirmala UI" w:cs="Nirmala UI"/>
          <w:sz w:val="30"/>
          <w:szCs w:val="30"/>
          <w:lang w:val="ne"/>
        </w:rPr>
        <w:br/>
      </w:r>
      <w:r w:rsidRPr="00317C99">
        <w:rPr>
          <w:rFonts w:ascii="Nirmala UI" w:hAnsi="Nirmala UI" w:cs="Nirmala UI"/>
          <w:sz w:val="21"/>
          <w:szCs w:val="21"/>
          <w:lang w:val="ne"/>
        </w:rPr>
        <w:t xml:space="preserve">तपाईंको बीमा छैन भने, तपाईंको बीमा सकिएको छ भने, वा तपाईंसँग स्वास्थ्य बीमा भए तापनि तपाईंको आम्दानीको </w:t>
      </w:r>
      <w:r w:rsidRPr="00317C99">
        <w:rPr>
          <w:rFonts w:asciiTheme="minorBidi" w:hAnsiTheme="minorBidi"/>
          <w:sz w:val="21"/>
          <w:szCs w:val="21"/>
          <w:lang w:val="ne"/>
        </w:rPr>
        <w:t>10%</w:t>
      </w:r>
      <w:r w:rsidRPr="00317C99">
        <w:rPr>
          <w:rFonts w:ascii="Nirmala UI" w:hAnsi="Nirmala UI" w:cs="Nirmala UI"/>
          <w:sz w:val="21"/>
          <w:szCs w:val="21"/>
          <w:lang w:val="ne"/>
        </w:rPr>
        <w:t xml:space="preserve"> भन्दा बढी मेडिकल खर्च भएको प्रमाण छ भने, तपाईं बिलहरू भुक्तानी गर्न अस्पतालको आर्थिक सहायताका लागि योग्य हुन सक्नुहुन्छ। यो फारम भरेपछि अस्पतालको आर्थिक सहायताका लागि तपाईंको अनुरोध प्रक्रिया सुरु हुनेछ। यो फारम न्यु योर्क राज्यका सबै अस्पतालहरूले प्रयोग गर्दछन्। </w:t>
      </w:r>
    </w:p>
    <w:p w14:paraId="39A63134" w14:textId="461F6C9F" w:rsidR="0027758B" w:rsidRPr="002A5CF3" w:rsidRDefault="007D72E4" w:rsidP="00C37D30">
      <w:pPr>
        <w:rPr>
          <w:rFonts w:ascii="Nirmala UI" w:hAnsi="Nirmala UI" w:cs="Nirmala UI"/>
          <w:b/>
          <w:bCs/>
          <w:sz w:val="21"/>
          <w:szCs w:val="21"/>
          <w:lang w:val="ne"/>
        </w:rPr>
      </w:pPr>
      <w:r w:rsidRPr="002A5CF3">
        <w:rPr>
          <w:rFonts w:ascii="Nirmala UI" w:hAnsi="Nirmala UI" w:cs="Nirmala UI"/>
          <w:i/>
          <w:iCs/>
          <w:sz w:val="21"/>
          <w:szCs w:val="21"/>
          <w:highlight w:val="yellow"/>
          <w:lang w:val="ne"/>
        </w:rPr>
        <w:t>यो आवेदन अस्पतालद्वारा सेवा प्रदान गरिने बिरामीहरूले बोल्ने मुख्य</w:t>
      </w:r>
      <w:r w:rsidRPr="002A5CF3">
        <w:rPr>
          <w:rStyle w:val="FootnoteReference"/>
          <w:rFonts w:asciiTheme="minorBidi" w:hAnsiTheme="minorBidi"/>
          <w:i/>
          <w:iCs/>
          <w:sz w:val="21"/>
          <w:szCs w:val="21"/>
          <w:highlight w:val="yellow"/>
          <w:lang w:val="ne"/>
        </w:rPr>
        <w:footnoteReference w:id="2"/>
      </w:r>
      <w:r w:rsidRPr="002A5CF3">
        <w:rPr>
          <w:rFonts w:ascii="Nirmala UI" w:hAnsi="Nirmala UI" w:cs="Nirmala UI"/>
          <w:i/>
          <w:iCs/>
          <w:sz w:val="21"/>
          <w:szCs w:val="21"/>
          <w:highlight w:val="yellow"/>
          <w:lang w:val="ne"/>
        </w:rPr>
        <w:t xml:space="preserve"> भाषाहरूमा छापिएको हुनुपर्छ।</w:t>
      </w:r>
      <w:r w:rsidRPr="002A5CF3">
        <w:rPr>
          <w:rFonts w:ascii="Nirmala UI" w:hAnsi="Nirmala UI" w:cs="Nirmala UI"/>
          <w:b/>
          <w:bCs/>
          <w:sz w:val="21"/>
          <w:szCs w:val="21"/>
          <w:lang w:val="ne"/>
        </w:rPr>
        <w:t xml:space="preserve"> </w:t>
      </w:r>
    </w:p>
    <w:p w14:paraId="37BA6272" w14:textId="77777777" w:rsidR="000903C3" w:rsidRPr="00317C99" w:rsidRDefault="000903C3" w:rsidP="00AE3D43">
      <w:pPr>
        <w:rPr>
          <w:rFonts w:ascii="Nirmala UI" w:hAnsi="Nirmala UI" w:cs="Nirmala UI"/>
          <w:b/>
          <w:bCs/>
          <w:sz w:val="21"/>
          <w:szCs w:val="21"/>
        </w:rPr>
      </w:pPr>
      <w:r w:rsidRPr="00317C99">
        <w:rPr>
          <w:rFonts w:ascii="Nirmala UI" w:hAnsi="Nirmala UI" w:cs="Nirmala UI"/>
          <w:b/>
          <w:bCs/>
          <w:sz w:val="21"/>
          <w:szCs w:val="21"/>
          <w:lang w:val="ne" w:bidi="ne"/>
        </w:rPr>
        <w:t>बिरामीको</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bidi="ne"/>
        </w:rPr>
        <w:t>नाम</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bidi="ne"/>
        </w:rPr>
        <w:t>लागू</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bidi="ne"/>
        </w:rPr>
        <w:t>हुने</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bidi="ne"/>
        </w:rPr>
        <w:t>जानकारी</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bidi="ne"/>
        </w:rPr>
        <w:t>भर्नुहोस्</w:t>
      </w:r>
      <w:r w:rsidRPr="00317C99">
        <w:rPr>
          <w:rFonts w:ascii="Nirmala UI" w:hAnsi="Nirmala UI" w:cs="Nirmala UI"/>
          <w:sz w:val="21"/>
          <w:szCs w:val="21"/>
          <w:lang w:val="ne"/>
        </w:rPr>
        <w:t>)</w:t>
      </w:r>
    </w:p>
    <w:tbl>
      <w:tblPr>
        <w:tblStyle w:val="TableGrid"/>
        <w:tblW w:w="0" w:type="auto"/>
        <w:tblLook w:val="04A0" w:firstRow="1" w:lastRow="0" w:firstColumn="1" w:lastColumn="0" w:noHBand="0" w:noVBand="1"/>
      </w:tblPr>
      <w:tblGrid>
        <w:gridCol w:w="4315"/>
        <w:gridCol w:w="3106"/>
        <w:gridCol w:w="1929"/>
      </w:tblGrid>
      <w:tr w:rsidR="000903C3" w:rsidRPr="00317C99" w14:paraId="7801C616" w14:textId="77777777" w:rsidTr="0024725D">
        <w:trPr>
          <w:trHeight w:val="454"/>
        </w:trPr>
        <w:tc>
          <w:tcPr>
            <w:tcW w:w="9350" w:type="dxa"/>
            <w:gridSpan w:val="3"/>
            <w:tcBorders>
              <w:top w:val="single" w:sz="4" w:space="0" w:color="auto"/>
              <w:bottom w:val="single" w:sz="4" w:space="0" w:color="auto"/>
            </w:tcBorders>
          </w:tcPr>
          <w:p w14:paraId="651465C0" w14:textId="77777777" w:rsidR="000903C3" w:rsidRDefault="00657238" w:rsidP="00C6699A">
            <w:pPr>
              <w:spacing w:before="40" w:after="40"/>
              <w:rPr>
                <w:rFonts w:ascii="Nirmala UI" w:hAnsi="Nirmala UI" w:cs="Nirmala UI"/>
                <w:sz w:val="18"/>
                <w:szCs w:val="18"/>
                <w:lang w:val="ne"/>
              </w:rPr>
            </w:pPr>
            <w:bookmarkStart w:id="0" w:name="_Hlk144894197"/>
            <w:r w:rsidRPr="00317C99">
              <w:rPr>
                <w:rFonts w:ascii="Nirmala UI" w:hAnsi="Nirmala UI" w:cs="Nirmala UI"/>
                <w:sz w:val="18"/>
                <w:szCs w:val="18"/>
                <w:lang w:val="ne"/>
              </w:rPr>
              <w:t>बिरामीको नाम (पहिलो, बीचको, थर)</w:t>
            </w:r>
          </w:p>
          <w:p w14:paraId="5CF931C5" w14:textId="77777777" w:rsidR="00317C99" w:rsidRDefault="00317C99" w:rsidP="00C6699A">
            <w:pPr>
              <w:spacing w:before="40" w:after="40"/>
              <w:rPr>
                <w:rFonts w:ascii="Nirmala UI" w:hAnsi="Nirmala UI" w:cs="Nirmala UI"/>
                <w:sz w:val="18"/>
                <w:szCs w:val="18"/>
              </w:rPr>
            </w:pPr>
          </w:p>
          <w:p w14:paraId="75FCA2E3" w14:textId="3A7B9584" w:rsidR="00317C99" w:rsidRPr="00317C99" w:rsidRDefault="00317C99" w:rsidP="00C6699A">
            <w:pPr>
              <w:spacing w:before="40" w:after="40"/>
              <w:rPr>
                <w:rFonts w:ascii="Nirmala UI" w:hAnsi="Nirmala UI" w:cs="Nirmala UI"/>
                <w:sz w:val="18"/>
                <w:szCs w:val="18"/>
              </w:rPr>
            </w:pPr>
          </w:p>
        </w:tc>
      </w:tr>
      <w:tr w:rsidR="000401D9" w:rsidRPr="00317C99" w14:paraId="639FB444" w14:textId="77777777" w:rsidTr="0024725D">
        <w:trPr>
          <w:trHeight w:val="454"/>
        </w:trPr>
        <w:tc>
          <w:tcPr>
            <w:tcW w:w="9350" w:type="dxa"/>
            <w:gridSpan w:val="3"/>
            <w:tcBorders>
              <w:top w:val="single" w:sz="4" w:space="0" w:color="auto"/>
            </w:tcBorders>
          </w:tcPr>
          <w:p w14:paraId="70676062" w14:textId="77777777" w:rsidR="000401D9" w:rsidRDefault="000401D9" w:rsidP="00C6699A">
            <w:pPr>
              <w:spacing w:before="40" w:after="40"/>
              <w:rPr>
                <w:rFonts w:ascii="Nirmala UI" w:hAnsi="Nirmala UI" w:cs="Nirmala UI"/>
                <w:sz w:val="18"/>
                <w:szCs w:val="18"/>
                <w:lang w:val="ne"/>
              </w:rPr>
            </w:pPr>
            <w:r w:rsidRPr="00317C99">
              <w:rPr>
                <w:rFonts w:ascii="Nirmala UI" w:hAnsi="Nirmala UI" w:cs="Nirmala UI"/>
                <w:sz w:val="18"/>
                <w:szCs w:val="18"/>
                <w:lang w:val="ne"/>
              </w:rPr>
              <w:t xml:space="preserve">जन्म मिति </w:t>
            </w:r>
            <w:r w:rsidRPr="00317C99">
              <w:rPr>
                <w:rFonts w:asciiTheme="minorBidi" w:hAnsiTheme="minorBidi"/>
                <w:sz w:val="18"/>
                <w:szCs w:val="18"/>
                <w:lang w:val="ne"/>
              </w:rPr>
              <w:t>(mm/dd/yyyy)</w:t>
            </w:r>
          </w:p>
          <w:p w14:paraId="1F10D3F2" w14:textId="04B890A2" w:rsidR="00317C99" w:rsidRPr="00317C99" w:rsidRDefault="00317C99" w:rsidP="00C6699A">
            <w:pPr>
              <w:spacing w:before="40" w:after="40"/>
              <w:rPr>
                <w:rFonts w:ascii="Nirmala UI" w:hAnsi="Nirmala UI" w:cs="Nirmala UI"/>
                <w:sz w:val="18"/>
                <w:szCs w:val="18"/>
              </w:rPr>
            </w:pPr>
          </w:p>
        </w:tc>
      </w:tr>
      <w:tr w:rsidR="006057FE" w:rsidRPr="00317C99" w14:paraId="1C548D8D" w14:textId="77777777" w:rsidTr="0024725D">
        <w:trPr>
          <w:trHeight w:val="454"/>
        </w:trPr>
        <w:tc>
          <w:tcPr>
            <w:tcW w:w="4315" w:type="dxa"/>
          </w:tcPr>
          <w:p w14:paraId="411C7C28" w14:textId="77777777" w:rsidR="006057FE" w:rsidRDefault="006057FE" w:rsidP="00C6699A">
            <w:pPr>
              <w:spacing w:before="40" w:after="40"/>
              <w:rPr>
                <w:rFonts w:ascii="Nirmala UI" w:hAnsi="Nirmala UI" w:cs="Nirmala UI"/>
                <w:sz w:val="18"/>
                <w:szCs w:val="18"/>
                <w:lang w:val="ne"/>
              </w:rPr>
            </w:pPr>
            <w:r w:rsidRPr="00317C99">
              <w:rPr>
                <w:rFonts w:ascii="Nirmala UI" w:hAnsi="Nirmala UI" w:cs="Nirmala UI"/>
                <w:sz w:val="18"/>
                <w:szCs w:val="18"/>
                <w:lang w:val="ne"/>
              </w:rPr>
              <w:t>ठेगाना</w:t>
            </w:r>
          </w:p>
          <w:p w14:paraId="4F048576" w14:textId="241CD757" w:rsidR="00317C99" w:rsidRPr="00317C99" w:rsidRDefault="00317C99" w:rsidP="00C6699A">
            <w:pPr>
              <w:spacing w:before="40" w:after="40"/>
              <w:rPr>
                <w:rFonts w:ascii="Nirmala UI" w:hAnsi="Nirmala UI" w:cs="Nirmala UI"/>
                <w:sz w:val="18"/>
                <w:szCs w:val="18"/>
              </w:rPr>
            </w:pPr>
          </w:p>
        </w:tc>
        <w:tc>
          <w:tcPr>
            <w:tcW w:w="5035" w:type="dxa"/>
            <w:gridSpan w:val="2"/>
          </w:tcPr>
          <w:p w14:paraId="7B80EEC2" w14:textId="77777777" w:rsidR="006057FE" w:rsidRPr="00317C99" w:rsidRDefault="006057FE" w:rsidP="00C6699A">
            <w:pPr>
              <w:spacing w:before="40" w:after="40"/>
              <w:rPr>
                <w:rFonts w:ascii="Nirmala UI" w:hAnsi="Nirmala UI" w:cs="Nirmala UI"/>
                <w:sz w:val="18"/>
                <w:szCs w:val="18"/>
              </w:rPr>
            </w:pPr>
            <w:r w:rsidRPr="00317C99">
              <w:rPr>
                <w:rFonts w:ascii="Nirmala UI" w:hAnsi="Nirmala UI" w:cs="Nirmala UI"/>
                <w:sz w:val="18"/>
                <w:szCs w:val="18"/>
                <w:lang w:val="ne"/>
              </w:rPr>
              <w:t xml:space="preserve">अपार्टमेन्ट/यूनिट </w:t>
            </w:r>
            <w:r w:rsidRPr="00317C99">
              <w:rPr>
                <w:rFonts w:asciiTheme="minorBidi" w:hAnsiTheme="minorBidi"/>
                <w:sz w:val="18"/>
                <w:szCs w:val="18"/>
                <w:lang w:val="ne"/>
              </w:rPr>
              <w:t>#</w:t>
            </w:r>
          </w:p>
        </w:tc>
      </w:tr>
      <w:tr w:rsidR="000903C3" w:rsidRPr="00317C99" w14:paraId="7EC616C9" w14:textId="77777777" w:rsidTr="0024725D">
        <w:trPr>
          <w:trHeight w:val="454"/>
        </w:trPr>
        <w:tc>
          <w:tcPr>
            <w:tcW w:w="4315" w:type="dxa"/>
            <w:tcBorders>
              <w:bottom w:val="single" w:sz="4" w:space="0" w:color="auto"/>
            </w:tcBorders>
          </w:tcPr>
          <w:p w14:paraId="6582DDFD" w14:textId="77777777" w:rsidR="000903C3" w:rsidRDefault="000903C3" w:rsidP="00C6699A">
            <w:pPr>
              <w:spacing w:before="40" w:after="40"/>
              <w:rPr>
                <w:rFonts w:ascii="Nirmala UI" w:hAnsi="Nirmala UI" w:cs="Nirmala UI"/>
                <w:sz w:val="18"/>
                <w:szCs w:val="18"/>
                <w:lang w:val="ne"/>
              </w:rPr>
            </w:pPr>
            <w:r w:rsidRPr="00317C99">
              <w:rPr>
                <w:rFonts w:ascii="Nirmala UI" w:hAnsi="Nirmala UI" w:cs="Nirmala UI"/>
                <w:sz w:val="18"/>
                <w:szCs w:val="18"/>
                <w:lang w:val="ne"/>
              </w:rPr>
              <w:t>सहर</w:t>
            </w:r>
          </w:p>
          <w:p w14:paraId="5CCF3662" w14:textId="712338AD" w:rsidR="00317C99" w:rsidRPr="00317C99" w:rsidRDefault="00317C99" w:rsidP="00C6699A">
            <w:pPr>
              <w:spacing w:before="40" w:after="40"/>
              <w:rPr>
                <w:rFonts w:ascii="Nirmala UI" w:hAnsi="Nirmala UI" w:cs="Nirmala UI"/>
                <w:sz w:val="18"/>
                <w:szCs w:val="18"/>
              </w:rPr>
            </w:pPr>
          </w:p>
        </w:tc>
        <w:tc>
          <w:tcPr>
            <w:tcW w:w="3106" w:type="dxa"/>
            <w:tcBorders>
              <w:bottom w:val="single" w:sz="4" w:space="0" w:color="auto"/>
            </w:tcBorders>
          </w:tcPr>
          <w:p w14:paraId="14663455" w14:textId="77777777" w:rsidR="000903C3" w:rsidRPr="00317C99" w:rsidRDefault="000903C3" w:rsidP="00C6699A">
            <w:pPr>
              <w:spacing w:before="40" w:after="40"/>
              <w:rPr>
                <w:rFonts w:ascii="Nirmala UI" w:hAnsi="Nirmala UI" w:cs="Nirmala UI"/>
                <w:sz w:val="18"/>
                <w:szCs w:val="18"/>
              </w:rPr>
            </w:pPr>
            <w:r w:rsidRPr="00317C99">
              <w:rPr>
                <w:rFonts w:ascii="Nirmala UI" w:hAnsi="Nirmala UI" w:cs="Nirmala UI"/>
                <w:sz w:val="18"/>
                <w:szCs w:val="18"/>
                <w:lang w:val="ne"/>
              </w:rPr>
              <w:t>राज्य</w:t>
            </w:r>
          </w:p>
        </w:tc>
        <w:tc>
          <w:tcPr>
            <w:tcW w:w="1929" w:type="dxa"/>
            <w:tcBorders>
              <w:bottom w:val="single" w:sz="4" w:space="0" w:color="auto"/>
            </w:tcBorders>
          </w:tcPr>
          <w:p w14:paraId="2FF2557B" w14:textId="77777777" w:rsidR="000903C3" w:rsidRPr="00317C99" w:rsidRDefault="000903C3" w:rsidP="00C6699A">
            <w:pPr>
              <w:spacing w:before="40" w:after="40"/>
              <w:rPr>
                <w:rFonts w:ascii="Nirmala UI" w:hAnsi="Nirmala UI" w:cs="Nirmala UI"/>
                <w:sz w:val="18"/>
                <w:szCs w:val="18"/>
              </w:rPr>
            </w:pPr>
            <w:r w:rsidRPr="00317C99">
              <w:rPr>
                <w:rFonts w:ascii="Nirmala UI" w:hAnsi="Nirmala UI" w:cs="Nirmala UI"/>
                <w:sz w:val="18"/>
                <w:szCs w:val="18"/>
                <w:lang w:val="ne"/>
              </w:rPr>
              <w:t>जिप</w:t>
            </w:r>
          </w:p>
        </w:tc>
      </w:tr>
      <w:tr w:rsidR="00464663" w:rsidRPr="00317C99" w14:paraId="69686886" w14:textId="77777777" w:rsidTr="0024725D">
        <w:trPr>
          <w:trHeight w:val="454"/>
        </w:trPr>
        <w:tc>
          <w:tcPr>
            <w:tcW w:w="9350" w:type="dxa"/>
            <w:gridSpan w:val="3"/>
            <w:tcBorders>
              <w:bottom w:val="single" w:sz="4" w:space="0" w:color="auto"/>
            </w:tcBorders>
          </w:tcPr>
          <w:p w14:paraId="39F36DBB" w14:textId="77777777" w:rsidR="00464663" w:rsidRDefault="00464663" w:rsidP="00C6699A">
            <w:pPr>
              <w:spacing w:before="40" w:after="40"/>
              <w:rPr>
                <w:rFonts w:ascii="Nirmala UI" w:hAnsi="Nirmala UI" w:cs="Nirmala UI"/>
                <w:sz w:val="18"/>
                <w:szCs w:val="18"/>
                <w:lang w:val="ne"/>
              </w:rPr>
            </w:pPr>
            <w:r w:rsidRPr="00317C99">
              <w:rPr>
                <w:rFonts w:ascii="Nirmala UI" w:hAnsi="Nirmala UI" w:cs="Nirmala UI"/>
                <w:sz w:val="18"/>
                <w:szCs w:val="18"/>
                <w:lang w:val="ne"/>
              </w:rPr>
              <w:t>सम्पर्क फोन #</w:t>
            </w:r>
          </w:p>
          <w:p w14:paraId="1449AC6C" w14:textId="79B02CCB" w:rsidR="00317C99" w:rsidRPr="00317C99" w:rsidRDefault="00317C99" w:rsidP="00C6699A">
            <w:pPr>
              <w:spacing w:before="40" w:after="40"/>
              <w:rPr>
                <w:rFonts w:ascii="Nirmala UI" w:hAnsi="Nirmala UI" w:cs="Nirmala UI"/>
                <w:sz w:val="18"/>
                <w:szCs w:val="18"/>
              </w:rPr>
            </w:pPr>
          </w:p>
        </w:tc>
      </w:tr>
      <w:tr w:rsidR="000401D9" w:rsidRPr="00317C99" w14:paraId="52B3109F" w14:textId="77777777" w:rsidTr="0024725D">
        <w:trPr>
          <w:trHeight w:val="454"/>
        </w:trPr>
        <w:tc>
          <w:tcPr>
            <w:tcW w:w="9350" w:type="dxa"/>
            <w:gridSpan w:val="3"/>
            <w:tcBorders>
              <w:top w:val="single" w:sz="4" w:space="0" w:color="auto"/>
            </w:tcBorders>
          </w:tcPr>
          <w:p w14:paraId="16384446" w14:textId="77777777" w:rsidR="000401D9" w:rsidRDefault="000401D9" w:rsidP="00C6699A">
            <w:pPr>
              <w:spacing w:before="40" w:after="40"/>
              <w:rPr>
                <w:rFonts w:ascii="Nirmala UI" w:hAnsi="Nirmala UI" w:cs="Nirmala UI"/>
                <w:sz w:val="18"/>
                <w:szCs w:val="18"/>
                <w:lang w:val="ne"/>
              </w:rPr>
            </w:pPr>
            <w:r w:rsidRPr="00317C99">
              <w:rPr>
                <w:rFonts w:ascii="Nirmala UI" w:hAnsi="Nirmala UI" w:cs="Nirmala UI"/>
                <w:sz w:val="18"/>
                <w:szCs w:val="18"/>
                <w:lang w:val="ne"/>
              </w:rPr>
              <w:t>अभिभावक/संरक्षक वा कानुनी प्रतिनिधिको नाम (बिरामी नाबालिग बच्चा वा असक्षम वयस्क भएमा)</w:t>
            </w:r>
          </w:p>
          <w:p w14:paraId="1F8742A4" w14:textId="77777777" w:rsidR="00317C99" w:rsidRDefault="00317C99" w:rsidP="00C6699A">
            <w:pPr>
              <w:spacing w:before="40" w:after="40"/>
              <w:rPr>
                <w:rFonts w:ascii="Nirmala UI" w:hAnsi="Nirmala UI" w:cs="Nirmala UI"/>
                <w:sz w:val="18"/>
                <w:szCs w:val="18"/>
                <w:lang w:val="ne"/>
              </w:rPr>
            </w:pPr>
          </w:p>
          <w:p w14:paraId="37444FB8" w14:textId="334E2124" w:rsidR="00317C99" w:rsidRPr="00317C99" w:rsidDel="00DD49A9" w:rsidRDefault="00317C99" w:rsidP="00C6699A">
            <w:pPr>
              <w:spacing w:before="40" w:after="40"/>
              <w:rPr>
                <w:rFonts w:ascii="Nirmala UI" w:hAnsi="Nirmala UI" w:cs="Nirmala UI"/>
                <w:sz w:val="18"/>
                <w:szCs w:val="18"/>
              </w:rPr>
            </w:pPr>
          </w:p>
        </w:tc>
      </w:tr>
      <w:tr w:rsidR="00C223D9" w:rsidRPr="00317C99" w14:paraId="7C247C40" w14:textId="77777777" w:rsidTr="0024725D">
        <w:trPr>
          <w:trHeight w:val="454"/>
        </w:trPr>
        <w:tc>
          <w:tcPr>
            <w:tcW w:w="9350" w:type="dxa"/>
            <w:gridSpan w:val="3"/>
          </w:tcPr>
          <w:p w14:paraId="3A91883E" w14:textId="77777777" w:rsidR="00C223D9" w:rsidRPr="00317C99" w:rsidRDefault="00C223D9" w:rsidP="00C6699A">
            <w:pPr>
              <w:spacing w:before="40" w:after="40"/>
              <w:rPr>
                <w:rFonts w:ascii="Nirmala UI" w:hAnsi="Nirmala UI" w:cs="Nirmala UI"/>
                <w:sz w:val="18"/>
                <w:szCs w:val="18"/>
              </w:rPr>
            </w:pPr>
            <w:r w:rsidRPr="00317C99">
              <w:rPr>
                <w:rFonts w:ascii="Nirmala UI" w:hAnsi="Nirmala UI" w:cs="Nirmala UI"/>
                <w:sz w:val="18"/>
                <w:szCs w:val="18"/>
                <w:lang w:val="ne"/>
              </w:rPr>
              <w:t>इमेल ठेगाना (भएमा)</w:t>
            </w:r>
          </w:p>
        </w:tc>
      </w:tr>
      <w:bookmarkEnd w:id="0"/>
    </w:tbl>
    <w:p w14:paraId="1EBF9944" w14:textId="77777777" w:rsidR="00513FF6" w:rsidRPr="00317C99" w:rsidRDefault="00513FF6">
      <w:pPr>
        <w:rPr>
          <w:rFonts w:ascii="Nirmala UI" w:hAnsi="Nirmala UI" w:cs="Nirmala UI"/>
        </w:rPr>
      </w:pPr>
    </w:p>
    <w:p w14:paraId="37677C7A" w14:textId="57721904" w:rsidR="005C641F" w:rsidRPr="00317C99" w:rsidRDefault="00E13EF2" w:rsidP="00C8272C">
      <w:pPr>
        <w:spacing w:after="0" w:line="240" w:lineRule="auto"/>
        <w:rPr>
          <w:rFonts w:ascii="Nirmala UI" w:hAnsi="Nirmala UI" w:cs="Nirmala UI"/>
          <w:b/>
          <w:bCs/>
          <w:sz w:val="21"/>
          <w:szCs w:val="21"/>
        </w:rPr>
      </w:pPr>
      <w:r w:rsidRPr="00317C99">
        <w:rPr>
          <w:rFonts w:ascii="Nirmala UI" w:hAnsi="Nirmala UI" w:cs="Nirmala UI"/>
          <w:b/>
          <w:bCs/>
          <w:sz w:val="21"/>
          <w:szCs w:val="21"/>
          <w:lang w:val="ne"/>
        </w:rPr>
        <w:t>पारिवारिक</w:t>
      </w:r>
      <w:r w:rsidRPr="00317C99">
        <w:rPr>
          <w:rFonts w:ascii="Nirmala UI" w:hAnsi="Nirmala UI" w:cs="Nirmala UI"/>
          <w:sz w:val="21"/>
          <w:szCs w:val="21"/>
          <w:lang w:val="ne"/>
        </w:rPr>
        <w:t xml:space="preserve"> </w:t>
      </w:r>
      <w:r w:rsidRPr="00317C99">
        <w:rPr>
          <w:rFonts w:ascii="Nirmala UI" w:hAnsi="Nirmala UI" w:cs="Nirmala UI"/>
          <w:b/>
          <w:bCs/>
          <w:sz w:val="21"/>
          <w:szCs w:val="21"/>
          <w:lang w:val="ne"/>
        </w:rPr>
        <w:t>जानकारी</w:t>
      </w:r>
      <w:r w:rsidRPr="00317C99">
        <w:rPr>
          <w:rFonts w:ascii="Nirmala UI" w:hAnsi="Nirmala UI" w:cs="Nirmala UI"/>
          <w:sz w:val="21"/>
          <w:szCs w:val="21"/>
          <w:lang w:val="ne"/>
        </w:rPr>
        <w:t>:</w:t>
      </w:r>
    </w:p>
    <w:p w14:paraId="7DF5DB2D" w14:textId="2F728F32" w:rsidR="004404B4" w:rsidRPr="00317C99" w:rsidRDefault="00580832" w:rsidP="004404B4">
      <w:pPr>
        <w:rPr>
          <w:rFonts w:ascii="Nirmala UI" w:hAnsi="Nirmala UI" w:cs="Nirmala UI"/>
          <w:sz w:val="21"/>
          <w:szCs w:val="21"/>
        </w:rPr>
      </w:pPr>
      <w:r w:rsidRPr="00317C99">
        <w:rPr>
          <w:rFonts w:ascii="Nirmala UI" w:hAnsi="Nirmala UI" w:cs="Nirmala UI"/>
          <w:sz w:val="21"/>
          <w:szCs w:val="21"/>
          <w:lang w:val="ne"/>
        </w:rPr>
        <w:t>कृपया तपाईंको घरधुरीमा रहेका परिवारका सबै सदस्यहरूको सूची तल दिनुहोस्। तपाईंको घरधुरीमा तपाईं स्वयं, तपाईंको पति/पत्नी वा घरेलु साझेदार, र कुनै पनि छोराछोरी वा अन्य आश्रितहरू समावेश हुन्छन्। उदाहरणका लागि, यसमा एउटै कर रिटर्नमा उल्लेख गरिएका सबैजना समावेश हुनेछन्।</w:t>
      </w:r>
    </w:p>
    <w:p w14:paraId="5BE6526B" w14:textId="77777777" w:rsidR="004404B4" w:rsidRPr="00317C99" w:rsidRDefault="007632C2" w:rsidP="005C641F">
      <w:pPr>
        <w:spacing w:after="0" w:line="240" w:lineRule="auto"/>
        <w:rPr>
          <w:rFonts w:ascii="Nirmala UI" w:hAnsi="Nirmala UI" w:cs="Nirmala UI"/>
          <w:sz w:val="21"/>
          <w:szCs w:val="21"/>
        </w:rPr>
      </w:pPr>
      <w:r w:rsidRPr="00317C99">
        <w:rPr>
          <w:rFonts w:ascii="Nirmala UI" w:hAnsi="Nirmala UI" w:cs="Nirmala UI"/>
          <w:sz w:val="21"/>
          <w:szCs w:val="21"/>
          <w:lang w:val="ne"/>
        </w:rPr>
        <w:t>कुल आम्दानी भन्नाले कर कट्टी गर्नु </w:t>
      </w:r>
      <w:r w:rsidRPr="0040339C">
        <w:rPr>
          <w:rFonts w:ascii="Nirmala UI" w:hAnsi="Nirmala UI" w:cs="Nirmala UI"/>
          <w:b/>
          <w:bCs/>
          <w:sz w:val="21"/>
          <w:szCs w:val="21"/>
          <w:lang w:val="ne"/>
        </w:rPr>
        <w:t>अघिको</w:t>
      </w:r>
      <w:r w:rsidRPr="00317C99">
        <w:rPr>
          <w:rFonts w:ascii="Nirmala UI" w:hAnsi="Nirmala UI" w:cs="Nirmala UI"/>
          <w:sz w:val="21"/>
          <w:szCs w:val="21"/>
          <w:lang w:val="ne"/>
        </w:rPr>
        <w:t xml:space="preserve"> तपाईंको आम्दानी हो। </w:t>
      </w:r>
    </w:p>
    <w:p w14:paraId="2DF4C37D" w14:textId="77777777" w:rsidR="00517748" w:rsidRPr="00317C99" w:rsidRDefault="00517748" w:rsidP="005C641F">
      <w:pPr>
        <w:spacing w:after="0" w:line="240" w:lineRule="auto"/>
        <w:rPr>
          <w:rFonts w:ascii="Nirmala UI" w:hAnsi="Nirmala UI" w:cs="Nirmala UI"/>
          <w:b/>
          <w:bCs/>
          <w:sz w:val="21"/>
          <w:szCs w:val="21"/>
        </w:rPr>
      </w:pPr>
    </w:p>
    <w:p w14:paraId="21FC6C7A" w14:textId="77777777" w:rsidR="00681573" w:rsidRPr="00317C99" w:rsidRDefault="00681573" w:rsidP="00681573">
      <w:pPr>
        <w:spacing w:after="0" w:line="240" w:lineRule="auto"/>
        <w:rPr>
          <w:rFonts w:ascii="Nirmala UI" w:hAnsi="Nirmala UI" w:cs="Nirmala UI"/>
          <w:sz w:val="21"/>
          <w:szCs w:val="21"/>
        </w:rPr>
      </w:pPr>
      <w:r w:rsidRPr="00317C99">
        <w:rPr>
          <w:rFonts w:ascii="Nirmala UI" w:hAnsi="Nirmala UI" w:cs="Nirmala UI"/>
          <w:sz w:val="21"/>
          <w:szCs w:val="21"/>
          <w:lang w:val="ne"/>
        </w:rPr>
        <w:t>कुल आम्दानीमा कामको कमाई (ज्याला, तलब, बक्सिस, स्वरोजगारबाट हुने आम्दानी), आर्जित नगरिएको आम्दानी (सामाजिक सुरक्षा, अपाङ्गता, र बेरोजगारी सुविधाहरू), सहयोग (परिवार वा साथीहरूबाट प्राप्त रकम), र आम्दानीका अन्य स्रोतहरू (अस्थायी सहायता र पूरक सुरक्षा आम्दानी) समावेश हुन सक्छन्।</w:t>
      </w:r>
    </w:p>
    <w:p w14:paraId="6BDA4488" w14:textId="1FA6F6DE" w:rsidR="00C6699A" w:rsidRDefault="00C6699A">
      <w:pPr>
        <w:rPr>
          <w:rFonts w:ascii="Nirmala UI" w:hAnsi="Nirmala UI" w:cs="Nirmala UI"/>
          <w:b/>
          <w:bCs/>
        </w:rPr>
      </w:pPr>
      <w:r>
        <w:rPr>
          <w:rFonts w:ascii="Nirmala UI" w:hAnsi="Nirmala UI" w:cs="Nirmala UI"/>
          <w:b/>
          <w:bCs/>
        </w:rPr>
        <w:br w:type="page"/>
      </w:r>
    </w:p>
    <w:tbl>
      <w:tblPr>
        <w:tblStyle w:val="TableGrid"/>
        <w:tblW w:w="9355" w:type="dxa"/>
        <w:tblLook w:val="04A0" w:firstRow="1" w:lastRow="0" w:firstColumn="1" w:lastColumn="0" w:noHBand="0" w:noVBand="1"/>
      </w:tblPr>
      <w:tblGrid>
        <w:gridCol w:w="4135"/>
        <w:gridCol w:w="1800"/>
        <w:gridCol w:w="3420"/>
      </w:tblGrid>
      <w:tr w:rsidR="00BD49FA" w:rsidRPr="00317C99" w14:paraId="603DF51F" w14:textId="77777777" w:rsidTr="00953792">
        <w:tc>
          <w:tcPr>
            <w:tcW w:w="4135" w:type="dxa"/>
            <w:shd w:val="clear" w:color="auto" w:fill="E7E6E6" w:themeFill="background2"/>
          </w:tcPr>
          <w:p w14:paraId="2F8408CC" w14:textId="77777777" w:rsidR="00BD49FA" w:rsidRPr="00FA638F" w:rsidRDefault="00BD49FA" w:rsidP="00C6699A">
            <w:pPr>
              <w:spacing w:before="40" w:after="40"/>
              <w:rPr>
                <w:rFonts w:ascii="Nirmala UI" w:hAnsi="Nirmala UI" w:cs="Nirmala UI"/>
                <w:b/>
                <w:bCs/>
                <w:sz w:val="21"/>
                <w:szCs w:val="21"/>
              </w:rPr>
            </w:pPr>
            <w:r w:rsidRPr="00FA638F">
              <w:rPr>
                <w:rFonts w:ascii="Nirmala UI" w:hAnsi="Nirmala UI" w:cs="Nirmala UI"/>
                <w:b/>
                <w:bCs/>
                <w:sz w:val="21"/>
                <w:szCs w:val="21"/>
                <w:lang w:val="ne"/>
              </w:rPr>
              <w:lastRenderedPageBreak/>
              <w:t>पूरा</w:t>
            </w:r>
            <w:r w:rsidRPr="00FA638F">
              <w:rPr>
                <w:rFonts w:ascii="Nirmala UI" w:hAnsi="Nirmala UI" w:cs="Nirmala UI"/>
                <w:sz w:val="21"/>
                <w:szCs w:val="21"/>
                <w:lang w:val="ne"/>
              </w:rPr>
              <w:t xml:space="preserve"> </w:t>
            </w:r>
            <w:r w:rsidRPr="00FA638F">
              <w:rPr>
                <w:rFonts w:ascii="Nirmala UI" w:hAnsi="Nirmala UI" w:cs="Nirmala UI"/>
                <w:b/>
                <w:bCs/>
                <w:sz w:val="21"/>
                <w:szCs w:val="21"/>
                <w:lang w:val="ne"/>
              </w:rPr>
              <w:t>नाम</w:t>
            </w:r>
          </w:p>
        </w:tc>
        <w:tc>
          <w:tcPr>
            <w:tcW w:w="1800" w:type="dxa"/>
            <w:shd w:val="clear" w:color="auto" w:fill="E7E6E6" w:themeFill="background2"/>
          </w:tcPr>
          <w:p w14:paraId="77524975" w14:textId="77777777" w:rsidR="00BD49FA" w:rsidRPr="00FA638F" w:rsidRDefault="00BD49FA" w:rsidP="00C6699A">
            <w:pPr>
              <w:spacing w:before="40" w:after="40"/>
              <w:rPr>
                <w:rFonts w:ascii="Nirmala UI" w:hAnsi="Nirmala UI" w:cs="Nirmala UI"/>
                <w:b/>
                <w:bCs/>
                <w:sz w:val="21"/>
                <w:szCs w:val="21"/>
              </w:rPr>
            </w:pPr>
            <w:r w:rsidRPr="00FA638F">
              <w:rPr>
                <w:rFonts w:ascii="Nirmala UI" w:hAnsi="Nirmala UI" w:cs="Nirmala UI"/>
                <w:b/>
                <w:bCs/>
                <w:sz w:val="21"/>
                <w:szCs w:val="21"/>
                <w:lang w:val="ne"/>
              </w:rPr>
              <w:t>सम्बन्ध</w:t>
            </w:r>
          </w:p>
        </w:tc>
        <w:tc>
          <w:tcPr>
            <w:tcW w:w="3420" w:type="dxa"/>
            <w:shd w:val="clear" w:color="auto" w:fill="E7E6E6" w:themeFill="background2"/>
          </w:tcPr>
          <w:p w14:paraId="2AD8F50E" w14:textId="77777777" w:rsidR="00BD49FA" w:rsidRPr="00FA638F" w:rsidRDefault="00BD49FA" w:rsidP="00C6699A">
            <w:pPr>
              <w:spacing w:before="40" w:after="40"/>
              <w:rPr>
                <w:rFonts w:ascii="Nirmala UI" w:hAnsi="Nirmala UI" w:cs="Nirmala UI"/>
                <w:b/>
                <w:bCs/>
                <w:sz w:val="21"/>
                <w:szCs w:val="21"/>
              </w:rPr>
            </w:pPr>
            <w:r w:rsidRPr="00FA638F">
              <w:rPr>
                <w:rFonts w:ascii="Nirmala UI" w:hAnsi="Nirmala UI" w:cs="Nirmala UI"/>
                <w:b/>
                <w:bCs/>
                <w:sz w:val="21"/>
                <w:szCs w:val="21"/>
                <w:lang w:val="ne"/>
              </w:rPr>
              <w:t>कुल</w:t>
            </w:r>
            <w:r w:rsidRPr="00FA638F">
              <w:rPr>
                <w:rFonts w:ascii="Nirmala UI" w:hAnsi="Nirmala UI" w:cs="Nirmala UI"/>
                <w:sz w:val="21"/>
                <w:szCs w:val="21"/>
                <w:lang w:val="ne"/>
              </w:rPr>
              <w:t xml:space="preserve"> </w:t>
            </w:r>
            <w:r w:rsidRPr="00FA638F">
              <w:rPr>
                <w:rFonts w:ascii="Nirmala UI" w:hAnsi="Nirmala UI" w:cs="Nirmala UI"/>
                <w:b/>
                <w:bCs/>
                <w:sz w:val="21"/>
                <w:szCs w:val="21"/>
                <w:lang w:val="ne"/>
              </w:rPr>
              <w:t>आम्दानी</w:t>
            </w:r>
            <w:r w:rsidRPr="00FA638F">
              <w:rPr>
                <w:rFonts w:ascii="Nirmala UI" w:hAnsi="Nirmala UI" w:cs="Nirmala UI"/>
                <w:sz w:val="21"/>
                <w:szCs w:val="21"/>
                <w:lang w:val="ne"/>
              </w:rPr>
              <w:t xml:space="preserve"> (</w:t>
            </w:r>
            <w:r w:rsidRPr="00FA638F">
              <w:rPr>
                <w:rFonts w:ascii="Nirmala UI" w:hAnsi="Nirmala UI" w:cs="Nirmala UI"/>
                <w:b/>
                <w:bCs/>
                <w:sz w:val="21"/>
                <w:szCs w:val="21"/>
                <w:lang w:val="ne"/>
              </w:rPr>
              <w:t>हालको</w:t>
            </w:r>
            <w:r w:rsidRPr="00FA638F">
              <w:rPr>
                <w:rFonts w:ascii="Nirmala UI" w:hAnsi="Nirmala UI" w:cs="Nirmala UI"/>
                <w:sz w:val="21"/>
                <w:szCs w:val="21"/>
                <w:lang w:val="ne"/>
              </w:rPr>
              <w:t>)</w:t>
            </w:r>
          </w:p>
        </w:tc>
      </w:tr>
      <w:tr w:rsidR="00BD49FA" w:rsidRPr="00317C99" w14:paraId="363A4417" w14:textId="77777777" w:rsidTr="00953792">
        <w:tc>
          <w:tcPr>
            <w:tcW w:w="4135" w:type="dxa"/>
          </w:tcPr>
          <w:p w14:paraId="43F19AB3" w14:textId="77777777" w:rsidR="00BD49FA" w:rsidRPr="00FA638F" w:rsidRDefault="00BD49FA" w:rsidP="00C6699A">
            <w:pPr>
              <w:spacing w:before="40" w:after="40"/>
              <w:rPr>
                <w:rFonts w:ascii="Nirmala UI" w:hAnsi="Nirmala UI" w:cs="Nirmala UI"/>
                <w:sz w:val="21"/>
                <w:szCs w:val="21"/>
              </w:rPr>
            </w:pPr>
          </w:p>
        </w:tc>
        <w:tc>
          <w:tcPr>
            <w:tcW w:w="1800" w:type="dxa"/>
          </w:tcPr>
          <w:p w14:paraId="26C8A935" w14:textId="77777777" w:rsidR="00BD49FA" w:rsidRPr="00FA638F" w:rsidRDefault="00BD49FA" w:rsidP="00C6699A">
            <w:pPr>
              <w:spacing w:before="40" w:after="40"/>
              <w:rPr>
                <w:rFonts w:ascii="Nirmala UI" w:hAnsi="Nirmala UI" w:cs="Nirmala UI"/>
                <w:sz w:val="21"/>
                <w:szCs w:val="21"/>
              </w:rPr>
            </w:pPr>
            <w:r w:rsidRPr="00FA638F">
              <w:rPr>
                <w:rFonts w:ascii="Nirmala UI" w:hAnsi="Nirmala UI" w:cs="Nirmala UI"/>
                <w:sz w:val="21"/>
                <w:szCs w:val="21"/>
                <w:lang w:val="ne"/>
              </w:rPr>
              <w:t>स्वयं</w:t>
            </w:r>
          </w:p>
        </w:tc>
        <w:tc>
          <w:tcPr>
            <w:tcW w:w="3420" w:type="dxa"/>
          </w:tcPr>
          <w:p w14:paraId="7B102A78" w14:textId="77777777" w:rsidR="00BD49FA" w:rsidRPr="00FA638F" w:rsidRDefault="00BD49FA" w:rsidP="00C6699A">
            <w:pPr>
              <w:spacing w:before="40" w:after="40"/>
              <w:rPr>
                <w:rFonts w:ascii="Nirmala UI" w:hAnsi="Nirmala UI" w:cs="Nirmala UI"/>
                <w:sz w:val="21"/>
                <w:szCs w:val="21"/>
              </w:rPr>
            </w:pPr>
          </w:p>
        </w:tc>
      </w:tr>
      <w:tr w:rsidR="00BD49FA" w:rsidRPr="00317C99" w14:paraId="4456912F" w14:textId="77777777" w:rsidTr="00953792">
        <w:tc>
          <w:tcPr>
            <w:tcW w:w="4135" w:type="dxa"/>
          </w:tcPr>
          <w:p w14:paraId="745301FD" w14:textId="77777777" w:rsidR="00BD49FA" w:rsidRPr="00FA638F" w:rsidRDefault="00BD49FA" w:rsidP="00732118">
            <w:pPr>
              <w:spacing w:before="20"/>
              <w:rPr>
                <w:rFonts w:ascii="Nirmala UI" w:hAnsi="Nirmala UI" w:cs="Nirmala UI"/>
                <w:sz w:val="21"/>
                <w:szCs w:val="21"/>
              </w:rPr>
            </w:pPr>
          </w:p>
        </w:tc>
        <w:tc>
          <w:tcPr>
            <w:tcW w:w="1800" w:type="dxa"/>
          </w:tcPr>
          <w:p w14:paraId="2F804CBC" w14:textId="77777777" w:rsidR="00BD49FA" w:rsidRPr="00FA638F" w:rsidRDefault="00BD49FA" w:rsidP="00732118">
            <w:pPr>
              <w:spacing w:before="20"/>
              <w:rPr>
                <w:rFonts w:ascii="Nirmala UI" w:hAnsi="Nirmala UI" w:cs="Nirmala UI"/>
                <w:sz w:val="21"/>
                <w:szCs w:val="21"/>
              </w:rPr>
            </w:pPr>
          </w:p>
        </w:tc>
        <w:tc>
          <w:tcPr>
            <w:tcW w:w="3420" w:type="dxa"/>
          </w:tcPr>
          <w:p w14:paraId="680C8BA8" w14:textId="77777777" w:rsidR="00BD49FA" w:rsidRPr="00FA638F" w:rsidRDefault="00BD49FA" w:rsidP="00732118">
            <w:pPr>
              <w:spacing w:before="20"/>
              <w:rPr>
                <w:rFonts w:ascii="Nirmala UI" w:hAnsi="Nirmala UI" w:cs="Nirmala UI"/>
                <w:sz w:val="21"/>
                <w:szCs w:val="21"/>
              </w:rPr>
            </w:pPr>
          </w:p>
        </w:tc>
      </w:tr>
      <w:tr w:rsidR="009F09D7" w:rsidRPr="00317C99" w14:paraId="37135B7A" w14:textId="77777777" w:rsidTr="001E430D">
        <w:tc>
          <w:tcPr>
            <w:tcW w:w="4135" w:type="dxa"/>
          </w:tcPr>
          <w:p w14:paraId="480C9A28" w14:textId="77777777" w:rsidR="009F09D7" w:rsidRPr="00317C99" w:rsidRDefault="009F09D7" w:rsidP="00732118">
            <w:pPr>
              <w:spacing w:before="20"/>
              <w:rPr>
                <w:rFonts w:ascii="Nirmala UI" w:hAnsi="Nirmala UI" w:cs="Nirmala UI"/>
                <w:sz w:val="20"/>
                <w:szCs w:val="20"/>
              </w:rPr>
            </w:pPr>
          </w:p>
        </w:tc>
        <w:tc>
          <w:tcPr>
            <w:tcW w:w="1800" w:type="dxa"/>
          </w:tcPr>
          <w:p w14:paraId="2682C175"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01445F94" w14:textId="77777777" w:rsidR="009F09D7" w:rsidRPr="00317C99" w:rsidRDefault="009F09D7" w:rsidP="00732118">
            <w:pPr>
              <w:spacing w:before="20"/>
              <w:rPr>
                <w:rFonts w:ascii="Nirmala UI" w:hAnsi="Nirmala UI" w:cs="Nirmala UI"/>
              </w:rPr>
            </w:pPr>
          </w:p>
        </w:tc>
      </w:tr>
      <w:tr w:rsidR="009F09D7" w:rsidRPr="00317C99" w14:paraId="3BD3D25C" w14:textId="77777777" w:rsidTr="001E430D">
        <w:tc>
          <w:tcPr>
            <w:tcW w:w="4135" w:type="dxa"/>
          </w:tcPr>
          <w:p w14:paraId="7CA91F53" w14:textId="77777777" w:rsidR="009F09D7" w:rsidRPr="00317C99" w:rsidRDefault="009F09D7" w:rsidP="00732118">
            <w:pPr>
              <w:spacing w:before="20"/>
              <w:rPr>
                <w:rFonts w:ascii="Nirmala UI" w:hAnsi="Nirmala UI" w:cs="Nirmala UI"/>
                <w:sz w:val="20"/>
                <w:szCs w:val="20"/>
              </w:rPr>
            </w:pPr>
          </w:p>
        </w:tc>
        <w:tc>
          <w:tcPr>
            <w:tcW w:w="1800" w:type="dxa"/>
          </w:tcPr>
          <w:p w14:paraId="7F23ADCE"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16CFC561" w14:textId="77777777" w:rsidR="009F09D7" w:rsidRPr="00317C99" w:rsidRDefault="009F09D7" w:rsidP="00732118">
            <w:pPr>
              <w:spacing w:before="20"/>
              <w:rPr>
                <w:rFonts w:ascii="Nirmala UI" w:hAnsi="Nirmala UI" w:cs="Nirmala UI"/>
              </w:rPr>
            </w:pPr>
          </w:p>
        </w:tc>
      </w:tr>
      <w:tr w:rsidR="009F09D7" w:rsidRPr="00317C99" w14:paraId="05580B22" w14:textId="77777777" w:rsidTr="001E430D">
        <w:tc>
          <w:tcPr>
            <w:tcW w:w="4135" w:type="dxa"/>
          </w:tcPr>
          <w:p w14:paraId="4839EF22" w14:textId="77777777" w:rsidR="009F09D7" w:rsidRPr="00317C99" w:rsidRDefault="009F09D7" w:rsidP="00732118">
            <w:pPr>
              <w:spacing w:before="20"/>
              <w:rPr>
                <w:rFonts w:ascii="Nirmala UI" w:hAnsi="Nirmala UI" w:cs="Nirmala UI"/>
                <w:sz w:val="20"/>
                <w:szCs w:val="20"/>
              </w:rPr>
            </w:pPr>
          </w:p>
        </w:tc>
        <w:tc>
          <w:tcPr>
            <w:tcW w:w="1800" w:type="dxa"/>
          </w:tcPr>
          <w:p w14:paraId="7197D1C7"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6857A4BE" w14:textId="77777777" w:rsidR="009F09D7" w:rsidRPr="00317C99" w:rsidRDefault="009F09D7" w:rsidP="00732118">
            <w:pPr>
              <w:spacing w:before="20"/>
              <w:rPr>
                <w:rFonts w:ascii="Nirmala UI" w:hAnsi="Nirmala UI" w:cs="Nirmala UI"/>
              </w:rPr>
            </w:pPr>
          </w:p>
        </w:tc>
      </w:tr>
      <w:tr w:rsidR="009F09D7" w:rsidRPr="00317C99" w14:paraId="6531E2B7" w14:textId="77777777" w:rsidTr="001E430D">
        <w:tc>
          <w:tcPr>
            <w:tcW w:w="4135" w:type="dxa"/>
          </w:tcPr>
          <w:p w14:paraId="1DAFBF5E" w14:textId="77777777" w:rsidR="009F09D7" w:rsidRPr="00317C99" w:rsidRDefault="009F09D7" w:rsidP="00732118">
            <w:pPr>
              <w:spacing w:before="20"/>
              <w:rPr>
                <w:rFonts w:ascii="Nirmala UI" w:hAnsi="Nirmala UI" w:cs="Nirmala UI"/>
                <w:sz w:val="20"/>
                <w:szCs w:val="20"/>
              </w:rPr>
            </w:pPr>
          </w:p>
        </w:tc>
        <w:tc>
          <w:tcPr>
            <w:tcW w:w="1800" w:type="dxa"/>
          </w:tcPr>
          <w:p w14:paraId="7A4D2C79"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7DB0080D" w14:textId="77777777" w:rsidR="009F09D7" w:rsidRPr="00317C99" w:rsidRDefault="009F09D7" w:rsidP="00732118">
            <w:pPr>
              <w:spacing w:before="20"/>
              <w:rPr>
                <w:rFonts w:ascii="Nirmala UI" w:hAnsi="Nirmala UI" w:cs="Nirmala UI"/>
              </w:rPr>
            </w:pPr>
          </w:p>
        </w:tc>
      </w:tr>
      <w:tr w:rsidR="009F09D7" w:rsidRPr="00317C99" w14:paraId="0DE133C5" w14:textId="77777777" w:rsidTr="001E430D">
        <w:tc>
          <w:tcPr>
            <w:tcW w:w="4135" w:type="dxa"/>
          </w:tcPr>
          <w:p w14:paraId="45D37A65" w14:textId="77777777" w:rsidR="009F09D7" w:rsidRPr="00317C99" w:rsidRDefault="009F09D7" w:rsidP="00732118">
            <w:pPr>
              <w:spacing w:before="20"/>
              <w:rPr>
                <w:rFonts w:ascii="Nirmala UI" w:hAnsi="Nirmala UI" w:cs="Nirmala UI"/>
                <w:sz w:val="20"/>
                <w:szCs w:val="20"/>
              </w:rPr>
            </w:pPr>
          </w:p>
        </w:tc>
        <w:tc>
          <w:tcPr>
            <w:tcW w:w="1800" w:type="dxa"/>
          </w:tcPr>
          <w:p w14:paraId="5D0B4E74"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15CDA936" w14:textId="77777777" w:rsidR="009F09D7" w:rsidRPr="00317C99" w:rsidRDefault="009F09D7" w:rsidP="00732118">
            <w:pPr>
              <w:spacing w:before="20"/>
              <w:rPr>
                <w:rFonts w:ascii="Nirmala UI" w:hAnsi="Nirmala UI" w:cs="Nirmala UI"/>
              </w:rPr>
            </w:pPr>
          </w:p>
        </w:tc>
      </w:tr>
      <w:tr w:rsidR="009F09D7" w:rsidRPr="00317C99" w14:paraId="234F7373" w14:textId="77777777" w:rsidTr="001E430D">
        <w:tc>
          <w:tcPr>
            <w:tcW w:w="4135" w:type="dxa"/>
          </w:tcPr>
          <w:p w14:paraId="138BB40F" w14:textId="77777777" w:rsidR="009F09D7" w:rsidRPr="00317C99" w:rsidRDefault="009F09D7" w:rsidP="00732118">
            <w:pPr>
              <w:spacing w:before="20"/>
              <w:rPr>
                <w:rFonts w:ascii="Nirmala UI" w:hAnsi="Nirmala UI" w:cs="Nirmala UI"/>
                <w:sz w:val="20"/>
                <w:szCs w:val="20"/>
              </w:rPr>
            </w:pPr>
          </w:p>
        </w:tc>
        <w:tc>
          <w:tcPr>
            <w:tcW w:w="1800" w:type="dxa"/>
          </w:tcPr>
          <w:p w14:paraId="71874C5B" w14:textId="77777777" w:rsidR="009F09D7" w:rsidRPr="00317C99" w:rsidDel="005C641F" w:rsidRDefault="009F09D7" w:rsidP="00732118">
            <w:pPr>
              <w:spacing w:before="20"/>
              <w:rPr>
                <w:rFonts w:ascii="Nirmala UI" w:hAnsi="Nirmala UI" w:cs="Nirmala UI"/>
              </w:rPr>
            </w:pPr>
          </w:p>
        </w:tc>
        <w:tc>
          <w:tcPr>
            <w:tcW w:w="3420" w:type="dxa"/>
            <w:shd w:val="clear" w:color="auto" w:fill="D0CECE" w:themeFill="background2" w:themeFillShade="E6"/>
          </w:tcPr>
          <w:p w14:paraId="6E894600" w14:textId="77777777" w:rsidR="009F09D7" w:rsidRPr="00317C99" w:rsidRDefault="009F09D7" w:rsidP="00732118">
            <w:pPr>
              <w:spacing w:before="20"/>
              <w:rPr>
                <w:rFonts w:ascii="Nirmala UI" w:hAnsi="Nirmala UI" w:cs="Nirmala UI"/>
              </w:rPr>
            </w:pPr>
          </w:p>
        </w:tc>
      </w:tr>
    </w:tbl>
    <w:p w14:paraId="179E4BEC" w14:textId="58EC2CBB" w:rsidR="002D2912" w:rsidRPr="0080791F" w:rsidRDefault="004A4C1F" w:rsidP="006B0B28">
      <w:pPr>
        <w:spacing w:before="120" w:after="0" w:line="240" w:lineRule="auto"/>
        <w:rPr>
          <w:rFonts w:ascii="Nirmala UI" w:hAnsi="Nirmala UI" w:cs="Nirmala UI"/>
          <w:sz w:val="21"/>
          <w:szCs w:val="21"/>
        </w:rPr>
      </w:pPr>
      <w:r w:rsidRPr="0080791F">
        <w:rPr>
          <w:rFonts w:ascii="Nirmala UI" w:hAnsi="Nirmala UI" w:cs="Nirmala UI"/>
          <w:sz w:val="21"/>
          <w:szCs w:val="21"/>
          <w:lang w:val="ne"/>
        </w:rPr>
        <w:t xml:space="preserve">अस्पतालले तपाईंलाई आम्दानीको प्रमाणको रूपमा कागजातहरू पेश गर्न अनुरोध गर्न सक्छ; कागजातका उदाहरणहरूमा तलबको रसिद, लागू भएमा तपाईंको रोजगारदाताको पत्र, वा फारम 1040 समावेश हुन सक्छ। </w:t>
      </w:r>
    </w:p>
    <w:p w14:paraId="7D4B672E" w14:textId="77777777" w:rsidR="009B4897" w:rsidRPr="0080791F" w:rsidRDefault="009B4897">
      <w:pPr>
        <w:rPr>
          <w:rFonts w:ascii="Nirmala UI" w:hAnsi="Nirmala UI" w:cs="Nirmala UI"/>
          <w:sz w:val="21"/>
          <w:szCs w:val="21"/>
        </w:rPr>
      </w:pPr>
    </w:p>
    <w:p w14:paraId="31D72C51" w14:textId="77777777" w:rsidR="00CF2AB0" w:rsidRPr="0080791F" w:rsidRDefault="00072ECF" w:rsidP="001E430D">
      <w:pPr>
        <w:spacing w:after="0" w:line="240" w:lineRule="auto"/>
        <w:rPr>
          <w:rFonts w:ascii="Nirmala UI" w:hAnsi="Nirmala UI" w:cs="Nirmala UI"/>
          <w:b/>
          <w:bCs/>
          <w:sz w:val="21"/>
          <w:szCs w:val="21"/>
        </w:rPr>
      </w:pPr>
      <w:r w:rsidRPr="0080791F">
        <w:rPr>
          <w:rFonts w:ascii="Nirmala UI" w:hAnsi="Nirmala UI" w:cs="Nirmala UI"/>
          <w:b/>
          <w:bCs/>
          <w:sz w:val="21"/>
          <w:szCs w:val="21"/>
          <w:lang w:val="ne"/>
        </w:rPr>
        <w:t>स्वास्थ्य</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बीमाको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अवस्था</w:t>
      </w:r>
    </w:p>
    <w:p w14:paraId="26CBDFCB" w14:textId="7E8074D9" w:rsidR="002A00C2" w:rsidRPr="0080791F" w:rsidRDefault="00072ECF">
      <w:pPr>
        <w:rPr>
          <w:rFonts w:ascii="Nirmala UI" w:hAnsi="Nirmala UI" w:cs="Nirmala UI"/>
          <w:sz w:val="21"/>
          <w:szCs w:val="21"/>
        </w:rPr>
      </w:pPr>
      <w:r w:rsidRPr="0080791F">
        <w:rPr>
          <w:rFonts w:ascii="Nirmala UI" w:eastAsia="MS Gothic" w:hAnsi="Nirmala UI" w:cs="Nirmala UI"/>
          <w:sz w:val="21"/>
          <w:szCs w:val="21"/>
          <w:lang w:val="ne"/>
        </w:rPr>
        <w:t xml:space="preserve">के तपाईंसँग </w:t>
      </w:r>
      <w:r w:rsidRPr="0080791F">
        <w:rPr>
          <w:rFonts w:asciiTheme="minorBidi" w:eastAsia="MS Gothic" w:hAnsiTheme="minorBidi"/>
          <w:sz w:val="21"/>
          <w:szCs w:val="21"/>
          <w:lang w:val="ne"/>
        </w:rPr>
        <w:t>Medicaid, Medicare,</w:t>
      </w:r>
      <w:r w:rsidRPr="0080791F">
        <w:rPr>
          <w:rFonts w:ascii="Nirmala UI" w:eastAsia="MS Gothic" w:hAnsi="Nirmala UI" w:cs="Nirmala UI"/>
          <w:sz w:val="21"/>
          <w:szCs w:val="21"/>
          <w:lang w:val="ne"/>
        </w:rPr>
        <w:t xml:space="preserve"> वा तपाईंको रोजगारदाता मार्फत वा तपाईं आफैले खरिद गरेको निजी बीमा लगायत कुनै पनि प्रकारको स्वास्थ्य बीमा छ? </w:t>
      </w:r>
      <w:sdt>
        <w:sdtPr>
          <w:rPr>
            <w:rFonts w:ascii="Nirmala UI" w:eastAsia="MS Gothic" w:hAnsi="Nirmala UI" w:cs="Nirmala UI"/>
            <w:sz w:val="21"/>
            <w:szCs w:val="21"/>
          </w:rPr>
          <w:id w:val="1175389514"/>
          <w14:checkbox>
            <w14:checked w14:val="0"/>
            <w14:checkedState w14:val="2612" w14:font="MS Gothic"/>
            <w14:uncheckedState w14:val="2610" w14:font="MS Gothic"/>
          </w14:checkbox>
        </w:sdtPr>
        <w:sdtContent>
          <w:r w:rsidRPr="0080791F">
            <w:rPr>
              <w:rFonts w:ascii="Segoe UI Symbol" w:eastAsia="MS Gothic" w:hAnsi="Segoe UI Symbol" w:cs="Segoe UI Symbol"/>
              <w:sz w:val="21"/>
              <w:szCs w:val="21"/>
              <w:lang w:val="ne"/>
            </w:rPr>
            <w:t>☐</w:t>
          </w:r>
        </w:sdtContent>
      </w:sdt>
      <w:r w:rsidRPr="0080791F">
        <w:rPr>
          <w:rFonts w:ascii="Nirmala UI" w:eastAsia="MS Gothic" w:hAnsi="Nirmala UI" w:cs="Nirmala UI"/>
          <w:sz w:val="21"/>
          <w:szCs w:val="21"/>
          <w:lang w:val="ne"/>
        </w:rPr>
        <w:t xml:space="preserve"> छ</w:t>
      </w:r>
      <w:r w:rsidR="0080791F">
        <w:rPr>
          <w:rFonts w:ascii="Nirmala UI" w:eastAsia="MS Gothic" w:hAnsi="Nirmala UI" w:cs="Nirmala UI"/>
          <w:sz w:val="21"/>
          <w:szCs w:val="21"/>
          <w:lang w:val="ne"/>
        </w:rPr>
        <w:t xml:space="preserve">     </w:t>
      </w:r>
      <w:r w:rsidRPr="0080791F">
        <w:rPr>
          <w:rFonts w:ascii="Nirmala UI" w:eastAsia="MS Gothic" w:hAnsi="Nirmala UI" w:cs="Nirmala UI"/>
          <w:sz w:val="21"/>
          <w:szCs w:val="21"/>
          <w:lang w:val="ne"/>
        </w:rPr>
        <w:t xml:space="preserve"> </w:t>
      </w:r>
      <w:sdt>
        <w:sdtPr>
          <w:rPr>
            <w:rFonts w:ascii="Nirmala UI" w:eastAsia="MS Gothic" w:hAnsi="Nirmala UI" w:cs="Nirmala UI"/>
            <w:sz w:val="21"/>
            <w:szCs w:val="21"/>
          </w:rPr>
          <w:id w:val="-998803849"/>
          <w14:checkbox>
            <w14:checked w14:val="0"/>
            <w14:checkedState w14:val="2612" w14:font="MS Gothic"/>
            <w14:uncheckedState w14:val="2610" w14:font="MS Gothic"/>
          </w14:checkbox>
        </w:sdtPr>
        <w:sdtContent>
          <w:r w:rsidRPr="0080791F">
            <w:rPr>
              <w:rFonts w:ascii="Segoe UI Symbol" w:eastAsia="MS Gothic" w:hAnsi="Segoe UI Symbol" w:cs="Segoe UI Symbol"/>
              <w:sz w:val="21"/>
              <w:szCs w:val="21"/>
              <w:lang w:val="ne"/>
            </w:rPr>
            <w:t>☐</w:t>
          </w:r>
        </w:sdtContent>
      </w:sdt>
      <w:r w:rsidRPr="0080791F">
        <w:rPr>
          <w:rFonts w:ascii="Nirmala UI" w:eastAsia="MS Gothic" w:hAnsi="Nirmala UI" w:cs="Nirmala UI"/>
          <w:sz w:val="21"/>
          <w:szCs w:val="21"/>
          <w:lang w:val="ne"/>
        </w:rPr>
        <w:t xml:space="preserve"> छैन</w:t>
      </w:r>
    </w:p>
    <w:p w14:paraId="76552358" w14:textId="577D6F24" w:rsidR="00B72C3B" w:rsidRPr="0080791F" w:rsidRDefault="00B72C3B" w:rsidP="00B72C3B">
      <w:pPr>
        <w:rPr>
          <w:rFonts w:ascii="Nirmala UI" w:hAnsi="Nirmala UI" w:cs="Nirmala UI"/>
          <w:sz w:val="21"/>
          <w:szCs w:val="21"/>
        </w:rPr>
      </w:pPr>
      <w:r w:rsidRPr="0080791F">
        <w:rPr>
          <w:rFonts w:ascii="Nirmala UI" w:hAnsi="Nirmala UI" w:cs="Nirmala UI"/>
          <w:sz w:val="21"/>
          <w:szCs w:val="21"/>
          <w:lang w:val="ne"/>
        </w:rPr>
        <w:t>तपाईंले “छैन” भन्नुभयो भने, के तपाईं यीमध्ये कुनै पनि कार्यक्रमका लागि आवेदन दिन सहायता चाहनुहुन्छ?</w:t>
      </w:r>
    </w:p>
    <w:p w14:paraId="3B39D471" w14:textId="6AB9DC0A" w:rsidR="00B72C3B" w:rsidRPr="0080791F" w:rsidRDefault="00000000">
      <w:pPr>
        <w:rPr>
          <w:rFonts w:ascii="Nirmala UI" w:hAnsi="Nirmala UI" w:cs="Nirmala UI"/>
          <w:sz w:val="21"/>
          <w:szCs w:val="21"/>
        </w:rPr>
      </w:pPr>
      <w:sdt>
        <w:sdtPr>
          <w:rPr>
            <w:rFonts w:ascii="Nirmala UI" w:eastAsia="MS Gothic" w:hAnsi="Nirmala UI" w:cs="Nirmala UI"/>
            <w:sz w:val="21"/>
            <w:szCs w:val="21"/>
          </w:rPr>
          <w:id w:val="-1929732572"/>
          <w14:checkbox>
            <w14:checked w14:val="0"/>
            <w14:checkedState w14:val="2612" w14:font="MS Gothic"/>
            <w14:uncheckedState w14:val="2610" w14:font="MS Gothic"/>
          </w14:checkbox>
        </w:sdtPr>
        <w:sdtContent>
          <w:r w:rsidR="00671D02" w:rsidRPr="0080791F">
            <w:rPr>
              <w:rFonts w:ascii="Segoe UI Symbol" w:eastAsia="MS Gothic" w:hAnsi="Segoe UI Symbol" w:cs="Segoe UI Symbol"/>
              <w:sz w:val="21"/>
              <w:szCs w:val="21"/>
              <w:lang w:val="ne"/>
            </w:rPr>
            <w:t>☐</w:t>
          </w:r>
        </w:sdtContent>
      </w:sdt>
      <w:r w:rsidR="00671D02" w:rsidRPr="0080791F">
        <w:rPr>
          <w:rFonts w:ascii="Nirmala UI" w:eastAsia="MS Gothic" w:hAnsi="Nirmala UI" w:cs="Nirmala UI"/>
          <w:sz w:val="21"/>
          <w:szCs w:val="21"/>
          <w:lang w:val="ne"/>
        </w:rPr>
        <w:t xml:space="preserve"> चाहन्छु</w:t>
      </w:r>
      <w:r w:rsidR="0080791F">
        <w:rPr>
          <w:rFonts w:ascii="Nirmala UI" w:eastAsia="MS Gothic" w:hAnsi="Nirmala UI" w:cs="Nirmala UI"/>
          <w:sz w:val="21"/>
          <w:szCs w:val="21"/>
          <w:lang w:val="ne"/>
        </w:rPr>
        <w:t xml:space="preserve">     </w:t>
      </w:r>
      <w:r w:rsidR="0080791F" w:rsidRPr="0080791F">
        <w:rPr>
          <w:rFonts w:ascii="Nirmala UI" w:eastAsia="MS Gothic" w:hAnsi="Nirmala UI" w:cs="Nirmala UI"/>
          <w:sz w:val="21"/>
          <w:szCs w:val="21"/>
          <w:lang w:val="ne"/>
        </w:rPr>
        <w:t xml:space="preserve"> </w:t>
      </w:r>
      <w:sdt>
        <w:sdtPr>
          <w:rPr>
            <w:rFonts w:ascii="Nirmala UI" w:eastAsia="MS Gothic" w:hAnsi="Nirmala UI" w:cs="Nirmala UI"/>
            <w:sz w:val="21"/>
            <w:szCs w:val="21"/>
          </w:rPr>
          <w:id w:val="1848600534"/>
          <w14:checkbox>
            <w14:checked w14:val="0"/>
            <w14:checkedState w14:val="2612" w14:font="MS Gothic"/>
            <w14:uncheckedState w14:val="2610" w14:font="MS Gothic"/>
          </w14:checkbox>
        </w:sdtPr>
        <w:sdtContent>
          <w:r w:rsidR="00671D02" w:rsidRPr="0080791F">
            <w:rPr>
              <w:rFonts w:ascii="Segoe UI Symbol" w:eastAsia="MS Gothic" w:hAnsi="Segoe UI Symbol" w:cs="Segoe UI Symbol"/>
              <w:sz w:val="21"/>
              <w:szCs w:val="21"/>
              <w:lang w:val="ne"/>
            </w:rPr>
            <w:t>☐</w:t>
          </w:r>
        </w:sdtContent>
      </w:sdt>
      <w:r w:rsidR="00671D02" w:rsidRPr="0080791F">
        <w:rPr>
          <w:rFonts w:ascii="Nirmala UI" w:eastAsia="MS Gothic" w:hAnsi="Nirmala UI" w:cs="Nirmala UI"/>
          <w:sz w:val="21"/>
          <w:szCs w:val="21"/>
          <w:lang w:val="ne"/>
        </w:rPr>
        <w:t xml:space="preserve"> चाहन्न</w:t>
      </w:r>
    </w:p>
    <w:p w14:paraId="3497B510" w14:textId="5796FF81" w:rsidR="00A7207F" w:rsidRPr="0080791F" w:rsidRDefault="004A6DC7" w:rsidP="00A7207F">
      <w:pPr>
        <w:spacing w:after="0" w:line="240" w:lineRule="auto"/>
        <w:rPr>
          <w:rFonts w:ascii="Nirmala UI" w:hAnsi="Nirmala UI" w:cs="Nirmala UI"/>
          <w:sz w:val="21"/>
          <w:szCs w:val="21"/>
        </w:rPr>
      </w:pPr>
      <w:r w:rsidRPr="0080791F">
        <w:rPr>
          <w:rFonts w:ascii="Nirmala UI" w:hAnsi="Nirmala UI" w:cs="Nirmala UI"/>
          <w:b/>
          <w:bCs/>
          <w:sz w:val="21"/>
          <w:szCs w:val="21"/>
          <w:lang w:val="ne"/>
        </w:rPr>
        <w:t>कम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बीमा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भएका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बिरामीहरू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बीमा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भएका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तर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उच्च</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मेडिकल</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खर्च</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भएका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 xml:space="preserve">व्यक्तिहरू। </w:t>
      </w:r>
      <w:r w:rsidRPr="0080791F">
        <w:rPr>
          <w:rFonts w:ascii="Nirmala UI" w:hAnsi="Nirmala UI" w:cs="Nirmala UI"/>
          <w:sz w:val="21"/>
          <w:szCs w:val="21"/>
          <w:lang w:val="ne"/>
        </w:rPr>
        <w:t xml:space="preserve">तपाईंसँग बीमा छ भने, कृपया विगत 12 महिनामा तपाईंले भुक्तानी गर्नुभएको मेडिकल बिलहरूको अनुमानित विवरण उपलब्ध गराउनुहोस्।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80791F" w14:paraId="09ED36AA" w14:textId="77777777" w:rsidTr="00A7207F">
        <w:trPr>
          <w:trHeight w:val="511"/>
        </w:trPr>
        <w:tc>
          <w:tcPr>
            <w:tcW w:w="2091" w:type="dxa"/>
          </w:tcPr>
          <w:p w14:paraId="3B0A01A0" w14:textId="77777777" w:rsidR="00A7207F" w:rsidRPr="0080791F" w:rsidRDefault="00A7207F" w:rsidP="00A7207F">
            <w:pPr>
              <w:rPr>
                <w:rFonts w:asciiTheme="minorBidi" w:hAnsiTheme="minorBidi"/>
                <w:sz w:val="18"/>
                <w:szCs w:val="18"/>
              </w:rPr>
            </w:pPr>
            <w:r w:rsidRPr="0080791F">
              <w:rPr>
                <w:rFonts w:asciiTheme="minorBidi" w:hAnsiTheme="minorBidi"/>
                <w:sz w:val="21"/>
                <w:szCs w:val="21"/>
                <w:lang w:val="ne"/>
              </w:rPr>
              <w:t>$</w:t>
            </w:r>
          </w:p>
        </w:tc>
      </w:tr>
    </w:tbl>
    <w:p w14:paraId="6C56BB92" w14:textId="77777777" w:rsidR="00A7207F" w:rsidRPr="0080791F" w:rsidRDefault="00A7207F" w:rsidP="00A7207F">
      <w:pPr>
        <w:spacing w:after="0" w:line="240" w:lineRule="auto"/>
        <w:rPr>
          <w:rFonts w:ascii="Nirmala UI" w:hAnsi="Nirmala UI" w:cs="Nirmala UI"/>
          <w:sz w:val="21"/>
          <w:szCs w:val="21"/>
        </w:rPr>
      </w:pPr>
    </w:p>
    <w:p w14:paraId="5666C97F" w14:textId="77777777" w:rsidR="00284C96" w:rsidRPr="0080791F" w:rsidRDefault="00284C96" w:rsidP="00380325">
      <w:pPr>
        <w:rPr>
          <w:rFonts w:ascii="Nirmala UI" w:hAnsi="Nirmala UI" w:cs="Nirmala UI"/>
          <w:sz w:val="21"/>
          <w:szCs w:val="21"/>
        </w:rPr>
      </w:pPr>
    </w:p>
    <w:p w14:paraId="404CF7E9" w14:textId="77777777" w:rsidR="00284C96" w:rsidRPr="0080791F" w:rsidRDefault="00284C96" w:rsidP="00284C96">
      <w:pPr>
        <w:spacing w:after="0" w:line="240" w:lineRule="auto"/>
        <w:rPr>
          <w:rFonts w:ascii="Nirmala UI" w:hAnsi="Nirmala UI" w:cs="Nirmala UI"/>
          <w:sz w:val="21"/>
          <w:szCs w:val="21"/>
        </w:rPr>
      </w:pPr>
      <w:r w:rsidRPr="0080791F">
        <w:rPr>
          <w:rFonts w:ascii="Nirmala UI" w:hAnsi="Nirmala UI" w:cs="Nirmala UI"/>
          <w:sz w:val="21"/>
          <w:szCs w:val="21"/>
          <w:lang w:val="ne"/>
        </w:rPr>
        <w:t>अस्पतालले तपाईंलाई भुक्तानी गरिएको मेडिकल खर्चको प्रमाणको रूपमा कागजातहरू पेश गर्न अनुरोध गर्न सक्छ।</w:t>
      </w:r>
    </w:p>
    <w:p w14:paraId="63CF7943" w14:textId="77777777" w:rsidR="00A7207F" w:rsidRPr="0080791F" w:rsidRDefault="00A7207F">
      <w:pPr>
        <w:rPr>
          <w:rFonts w:ascii="Nirmala UI" w:hAnsi="Nirmala UI" w:cs="Nirmala UI"/>
          <w:sz w:val="21"/>
          <w:szCs w:val="21"/>
        </w:rPr>
      </w:pPr>
    </w:p>
    <w:p w14:paraId="4060734E" w14:textId="773B6BFB" w:rsidR="00F64BF1" w:rsidRPr="0080791F" w:rsidRDefault="00F64BF1" w:rsidP="00F64BF1">
      <w:pPr>
        <w:rPr>
          <w:rFonts w:ascii="Nirmala UI" w:hAnsi="Nirmala UI" w:cs="Nirmala UI"/>
          <w:b/>
          <w:bCs/>
          <w:sz w:val="21"/>
          <w:szCs w:val="21"/>
        </w:rPr>
      </w:pPr>
      <w:r w:rsidRPr="0080791F">
        <w:rPr>
          <w:rFonts w:ascii="Nirmala UI" w:hAnsi="Nirmala UI" w:cs="Nirmala UI"/>
          <w:b/>
          <w:bCs/>
          <w:sz w:val="21"/>
          <w:szCs w:val="21"/>
          <w:lang w:val="ne"/>
        </w:rPr>
        <w:t>बिरामी</w:t>
      </w:r>
      <w:r w:rsidRPr="0080791F">
        <w:rPr>
          <w:rFonts w:ascii="Nirmala UI" w:hAnsi="Nirmala UI" w:cs="Nirmala UI"/>
          <w:sz w:val="21"/>
          <w:szCs w:val="21"/>
          <w:lang w:val="ne"/>
        </w:rPr>
        <w:t>/</w:t>
      </w:r>
      <w:r w:rsidRPr="0080791F">
        <w:rPr>
          <w:rFonts w:ascii="Nirmala UI" w:hAnsi="Nirmala UI" w:cs="Nirmala UI"/>
          <w:b/>
          <w:bCs/>
          <w:sz w:val="21"/>
          <w:szCs w:val="21"/>
          <w:lang w:val="ne"/>
        </w:rPr>
        <w:t>जिम्मेवार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पक्ष</w:t>
      </w:r>
      <w:r w:rsidRPr="0080791F">
        <w:rPr>
          <w:rFonts w:ascii="Nirmala UI" w:hAnsi="Nirmala UI" w:cs="Nirmala UI"/>
          <w:sz w:val="21"/>
          <w:szCs w:val="21"/>
          <w:lang w:val="ne"/>
        </w:rPr>
        <w:t>:</w:t>
      </w:r>
      <w:r w:rsidRPr="0080791F">
        <w:rPr>
          <w:rFonts w:ascii="Nirmala UI" w:hAnsi="Nirmala UI" w:cs="Nirmala UI"/>
          <w:b/>
          <w:bCs/>
          <w:sz w:val="21"/>
          <w:szCs w:val="21"/>
          <w:lang w:val="ne"/>
        </w:rPr>
        <w:t xml:space="preserve"> बिरामी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स्वयं</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नभएमा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फारममा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हस्ताक्षर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गर्ने</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व्यक्तिको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नाम</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बिरामीको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तर्फबाट</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हस्ताक्षर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गर्ने</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उनीहरूको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अधिकार</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उल्लेख</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गर्नुहोस्</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जस्तै</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पति</w:t>
      </w:r>
      <w:r w:rsidRPr="0080791F">
        <w:rPr>
          <w:rFonts w:ascii="Nirmala UI" w:hAnsi="Nirmala UI" w:cs="Nirmala UI"/>
          <w:sz w:val="21"/>
          <w:szCs w:val="21"/>
          <w:lang w:val="ne"/>
        </w:rPr>
        <w:t>/</w:t>
      </w:r>
      <w:r w:rsidRPr="0080791F">
        <w:rPr>
          <w:rFonts w:ascii="Nirmala UI" w:hAnsi="Nirmala UI" w:cs="Nirmala UI"/>
          <w:b/>
          <w:bCs/>
          <w:sz w:val="21"/>
          <w:szCs w:val="21"/>
          <w:lang w:val="ne"/>
        </w:rPr>
        <w:t>पत्नी</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अभिभावक</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कानुनी</w:t>
      </w:r>
      <w:r w:rsidRPr="0080791F">
        <w:rPr>
          <w:rFonts w:ascii="Nirmala UI" w:hAnsi="Nirmala UI" w:cs="Nirmala UI"/>
          <w:sz w:val="21"/>
          <w:szCs w:val="21"/>
          <w:lang w:val="ne"/>
        </w:rPr>
        <w:t xml:space="preserve"> </w:t>
      </w:r>
      <w:r w:rsidRPr="0080791F">
        <w:rPr>
          <w:rFonts w:ascii="Nirmala UI" w:hAnsi="Nirmala UI" w:cs="Nirmala UI"/>
          <w:b/>
          <w:bCs/>
          <w:sz w:val="21"/>
          <w:szCs w:val="21"/>
          <w:lang w:val="ne"/>
        </w:rPr>
        <w:t>प्रतिनिधि</w:t>
      </w:r>
      <w:r w:rsidRPr="0080791F">
        <w:rPr>
          <w:rFonts w:ascii="Nirmala UI" w:hAnsi="Nirmala UI" w:cs="Nirmala UI"/>
          <w:sz w:val="21"/>
          <w:szCs w:val="21"/>
          <w:lang w:val="ne"/>
        </w:rPr>
        <w:t>)</w:t>
      </w:r>
      <w:r w:rsidRPr="0080791F">
        <w:rPr>
          <w:rFonts w:ascii="Nirmala UI" w:hAnsi="Nirmala UI" w:cs="Nirmala UI"/>
          <w:b/>
          <w:bCs/>
          <w:sz w:val="21"/>
          <w:szCs w:val="21"/>
          <w:lang w:val="ne"/>
        </w:rPr>
        <w:t xml:space="preserve">। </w:t>
      </w:r>
    </w:p>
    <w:p w14:paraId="4F345991" w14:textId="77777777" w:rsidR="00515687" w:rsidRPr="0080791F" w:rsidRDefault="00515687" w:rsidP="00F64BF1">
      <w:pPr>
        <w:rPr>
          <w:rFonts w:ascii="Nirmala UI" w:hAnsi="Nirmala UI" w:cs="Nirmala UI"/>
          <w:sz w:val="21"/>
          <w:szCs w:val="21"/>
        </w:rPr>
      </w:pPr>
      <w:r w:rsidRPr="0080791F">
        <w:rPr>
          <w:rFonts w:ascii="Nirmala UI" w:hAnsi="Nirmala UI" w:cs="Nirmala UI"/>
          <w:sz w:val="21"/>
          <w:szCs w:val="21"/>
          <w:lang w:val="ne"/>
        </w:rPr>
        <w:t>मैले पेश गरेको जानकारी बाह्य स्रोतहरूबाट प्रमाणीकरण गर्न सकिने छ भन्ने मैले बुझेको छु। म मेरो जानकारीमा भएसम्म यो जानकारी सत्य र पूर्ण छ भनी प्रमाणित गर्दछु।</w:t>
      </w:r>
    </w:p>
    <w:tbl>
      <w:tblPr>
        <w:tblStyle w:val="TableGrid"/>
        <w:tblW w:w="0" w:type="auto"/>
        <w:tblLook w:val="04A0" w:firstRow="1" w:lastRow="0" w:firstColumn="1" w:lastColumn="0" w:noHBand="0" w:noVBand="1"/>
      </w:tblPr>
      <w:tblGrid>
        <w:gridCol w:w="6565"/>
        <w:gridCol w:w="2785"/>
      </w:tblGrid>
      <w:tr w:rsidR="00F64BF1" w:rsidRPr="00317C99" w14:paraId="4B5896F0" w14:textId="77777777" w:rsidTr="0024725D">
        <w:trPr>
          <w:trHeight w:val="794"/>
        </w:trPr>
        <w:tc>
          <w:tcPr>
            <w:tcW w:w="6565" w:type="dxa"/>
          </w:tcPr>
          <w:p w14:paraId="265CEE89" w14:textId="77777777" w:rsidR="00F64BF1" w:rsidRPr="00C6699A" w:rsidRDefault="00F64BF1" w:rsidP="00C8272C">
            <w:pPr>
              <w:rPr>
                <w:rFonts w:ascii="Nirmala UI" w:hAnsi="Nirmala UI" w:cs="Nirmala UI"/>
                <w:sz w:val="21"/>
                <w:szCs w:val="21"/>
              </w:rPr>
            </w:pPr>
            <w:r w:rsidRPr="00C6699A">
              <w:rPr>
                <w:rFonts w:ascii="Nirmala UI" w:hAnsi="Nirmala UI" w:cs="Nirmala UI"/>
                <w:sz w:val="21"/>
                <w:szCs w:val="21"/>
                <w:lang w:val="ne"/>
              </w:rPr>
              <w:t>स्पष्ट नाम</w:t>
            </w:r>
          </w:p>
          <w:p w14:paraId="5637D5F6" w14:textId="77777777" w:rsidR="00F64BF1" w:rsidRPr="00C6699A" w:rsidRDefault="00F64BF1" w:rsidP="00C8272C">
            <w:pPr>
              <w:rPr>
                <w:rFonts w:ascii="Nirmala UI" w:hAnsi="Nirmala UI" w:cs="Nirmala UI"/>
                <w:sz w:val="21"/>
                <w:szCs w:val="21"/>
              </w:rPr>
            </w:pPr>
          </w:p>
          <w:p w14:paraId="37181031" w14:textId="77777777" w:rsidR="00E44712" w:rsidRPr="00C6699A" w:rsidRDefault="00E44712" w:rsidP="00C8272C">
            <w:pPr>
              <w:rPr>
                <w:rFonts w:ascii="Nirmala UI" w:hAnsi="Nirmala UI" w:cs="Nirmala UI"/>
                <w:sz w:val="21"/>
                <w:szCs w:val="21"/>
              </w:rPr>
            </w:pPr>
            <w:r w:rsidRPr="00C6699A">
              <w:rPr>
                <w:rFonts w:ascii="Nirmala UI" w:hAnsi="Nirmala UI" w:cs="Nirmala UI"/>
                <w:sz w:val="21"/>
                <w:szCs w:val="21"/>
                <w:lang w:val="ne"/>
              </w:rPr>
              <w:t xml:space="preserve">बिरामीसँगको सम्बन्ध </w:t>
            </w:r>
          </w:p>
        </w:tc>
        <w:tc>
          <w:tcPr>
            <w:tcW w:w="2785" w:type="dxa"/>
            <w:vAlign w:val="center"/>
          </w:tcPr>
          <w:p w14:paraId="515009AE" w14:textId="77777777" w:rsidR="00E44712" w:rsidRDefault="00F64BF1" w:rsidP="0024725D">
            <w:pPr>
              <w:rPr>
                <w:rFonts w:ascii="Nirmala UI" w:hAnsi="Nirmala UI" w:cs="Nirmala UI"/>
                <w:lang w:val="ne"/>
              </w:rPr>
            </w:pPr>
            <w:r w:rsidRPr="00317C99">
              <w:rPr>
                <w:rFonts w:ascii="Nirmala UI" w:hAnsi="Nirmala UI" w:cs="Nirmala UI"/>
                <w:lang w:val="ne"/>
              </w:rPr>
              <w:t>मिति</w:t>
            </w:r>
          </w:p>
          <w:p w14:paraId="62BB6D2F" w14:textId="067E7C8A" w:rsidR="0080791F" w:rsidRPr="00317C99" w:rsidRDefault="0080791F" w:rsidP="0024725D">
            <w:pPr>
              <w:rPr>
                <w:rFonts w:ascii="Nirmala UI" w:hAnsi="Nirmala UI" w:cs="Nirmala UI"/>
              </w:rPr>
            </w:pPr>
          </w:p>
        </w:tc>
      </w:tr>
      <w:tr w:rsidR="00F64BF1" w:rsidRPr="00317C99" w14:paraId="7EB524E4" w14:textId="77777777" w:rsidTr="0024725D">
        <w:trPr>
          <w:trHeight w:val="454"/>
        </w:trPr>
        <w:tc>
          <w:tcPr>
            <w:tcW w:w="9350" w:type="dxa"/>
            <w:gridSpan w:val="2"/>
          </w:tcPr>
          <w:p w14:paraId="36B95315" w14:textId="1D207803" w:rsidR="00F64BF1" w:rsidRPr="00C6699A" w:rsidRDefault="00F64BF1" w:rsidP="0024725D">
            <w:pPr>
              <w:rPr>
                <w:rFonts w:ascii="Nirmala UI" w:hAnsi="Nirmala UI" w:cs="Nirmala UI"/>
                <w:sz w:val="21"/>
                <w:szCs w:val="21"/>
              </w:rPr>
            </w:pPr>
            <w:r w:rsidRPr="00C6699A">
              <w:rPr>
                <w:rFonts w:ascii="Nirmala UI" w:hAnsi="Nirmala UI" w:cs="Nirmala UI"/>
                <w:sz w:val="21"/>
                <w:szCs w:val="21"/>
                <w:lang w:val="ne"/>
              </w:rPr>
              <w:t>हस्ताक्षर</w:t>
            </w:r>
          </w:p>
        </w:tc>
      </w:tr>
    </w:tbl>
    <w:p w14:paraId="7B7523F7" w14:textId="3F342449" w:rsidR="0024725D" w:rsidRPr="00317C99" w:rsidRDefault="0024725D" w:rsidP="00820E6E">
      <w:pPr>
        <w:rPr>
          <w:rFonts w:ascii="Nirmala UI" w:hAnsi="Nirmala UI" w:cs="Nirmala UI"/>
          <w:sz w:val="20"/>
          <w:szCs w:val="20"/>
        </w:rPr>
      </w:pPr>
      <w:r w:rsidRPr="00317C99">
        <w:rPr>
          <w:rFonts w:ascii="Nirmala UI" w:hAnsi="Nirmala UI" w:cs="Nirmala UI"/>
          <w:sz w:val="20"/>
          <w:szCs w:val="20"/>
          <w:lang w:val="ne"/>
        </w:rPr>
        <w:br w:type="page"/>
      </w:r>
    </w:p>
    <w:p w14:paraId="57F1C619" w14:textId="77777777" w:rsidR="00673E35" w:rsidRPr="00BB7C20" w:rsidRDefault="00673E35" w:rsidP="00673E35">
      <w:pPr>
        <w:pStyle w:val="Default"/>
        <w:jc w:val="center"/>
        <w:rPr>
          <w:rFonts w:ascii="Nirmala UI" w:hAnsi="Nirmala UI" w:cs="Nirmala UI"/>
          <w:b/>
          <w:bCs/>
          <w:sz w:val="30"/>
          <w:szCs w:val="30"/>
        </w:rPr>
      </w:pPr>
      <w:r w:rsidRPr="00BB7C20">
        <w:rPr>
          <w:rFonts w:ascii="Nirmala UI" w:hAnsi="Nirmala UI" w:cs="Nirmala UI"/>
          <w:b/>
          <w:bCs/>
          <w:sz w:val="30"/>
          <w:szCs w:val="30"/>
          <w:lang w:val="ne"/>
        </w:rPr>
        <w:lastRenderedPageBreak/>
        <w:t>न्यूनतम</w:t>
      </w:r>
      <w:r w:rsidRPr="00BB7C20">
        <w:rPr>
          <w:rFonts w:ascii="Nirmala UI" w:hAnsi="Nirmala UI" w:cs="Nirmala UI"/>
          <w:sz w:val="30"/>
          <w:szCs w:val="30"/>
          <w:lang w:val="ne"/>
        </w:rPr>
        <w:t xml:space="preserve"> </w:t>
      </w:r>
      <w:r w:rsidRPr="00BB7C20">
        <w:rPr>
          <w:rFonts w:ascii="Nirmala UI" w:hAnsi="Nirmala UI" w:cs="Nirmala UI"/>
          <w:b/>
          <w:bCs/>
          <w:sz w:val="30"/>
          <w:szCs w:val="30"/>
          <w:lang w:val="ne"/>
        </w:rPr>
        <w:t>योग्यता</w:t>
      </w:r>
      <w:r w:rsidRPr="00BB7C20">
        <w:rPr>
          <w:rFonts w:ascii="Nirmala UI" w:hAnsi="Nirmala UI" w:cs="Nirmala UI"/>
          <w:sz w:val="30"/>
          <w:szCs w:val="30"/>
          <w:lang w:val="ne"/>
        </w:rPr>
        <w:t xml:space="preserve"> </w:t>
      </w:r>
      <w:r w:rsidRPr="00BB7C20">
        <w:rPr>
          <w:rFonts w:ascii="Nirmala UI" w:hAnsi="Nirmala UI" w:cs="Nirmala UI"/>
          <w:b/>
          <w:bCs/>
          <w:sz w:val="30"/>
          <w:szCs w:val="30"/>
          <w:lang w:val="ne"/>
        </w:rPr>
        <w:t>र</w:t>
      </w:r>
      <w:r w:rsidRPr="00BB7C20">
        <w:rPr>
          <w:rFonts w:ascii="Nirmala UI" w:hAnsi="Nirmala UI" w:cs="Nirmala UI"/>
          <w:sz w:val="30"/>
          <w:szCs w:val="30"/>
          <w:lang w:val="ne"/>
        </w:rPr>
        <w:t xml:space="preserve"> </w:t>
      </w:r>
      <w:r w:rsidRPr="00BB7C20">
        <w:rPr>
          <w:rFonts w:ascii="Nirmala UI" w:hAnsi="Nirmala UI" w:cs="Nirmala UI"/>
          <w:b/>
          <w:bCs/>
          <w:sz w:val="30"/>
          <w:szCs w:val="30"/>
          <w:lang w:val="ne"/>
        </w:rPr>
        <w:t xml:space="preserve">निर्देशिकाहरू </w:t>
      </w:r>
    </w:p>
    <w:p w14:paraId="71498139" w14:textId="77777777" w:rsidR="00673E35" w:rsidRPr="00317C99" w:rsidRDefault="00673E35" w:rsidP="00673E35">
      <w:pPr>
        <w:pStyle w:val="Default"/>
        <w:rPr>
          <w:rFonts w:ascii="Nirmala UI" w:hAnsi="Nirmala UI" w:cs="Nirmala UI"/>
          <w:sz w:val="32"/>
          <w:szCs w:val="32"/>
        </w:rPr>
      </w:pPr>
    </w:p>
    <w:p w14:paraId="2BEF673D" w14:textId="77777777" w:rsidR="00BA07AA" w:rsidRPr="00BB7C20" w:rsidRDefault="00BA07AA" w:rsidP="00BA07AA">
      <w:pPr>
        <w:rPr>
          <w:rFonts w:ascii="Nirmala UI" w:hAnsi="Nirmala UI" w:cs="Nirmala UI"/>
          <w:b/>
          <w:bCs/>
          <w:sz w:val="21"/>
          <w:szCs w:val="21"/>
        </w:rPr>
      </w:pPr>
      <w:r w:rsidRPr="00BB7C20">
        <w:rPr>
          <w:rFonts w:ascii="Nirmala UI" w:hAnsi="Nirmala UI" w:cs="Nirmala UI"/>
          <w:b/>
          <w:bCs/>
          <w:sz w:val="21"/>
          <w:szCs w:val="21"/>
          <w:lang w:val="ne"/>
        </w:rPr>
        <w:t>आवेदनको</w:t>
      </w:r>
      <w:r w:rsidRPr="00BB7C20">
        <w:rPr>
          <w:rFonts w:ascii="Nirmala UI" w:hAnsi="Nirmala UI" w:cs="Nirmala UI"/>
          <w:sz w:val="21"/>
          <w:szCs w:val="21"/>
          <w:lang w:val="ne"/>
        </w:rPr>
        <w:t xml:space="preserve"> </w:t>
      </w:r>
      <w:r w:rsidRPr="00BB7C20">
        <w:rPr>
          <w:rFonts w:ascii="Nirmala UI" w:hAnsi="Nirmala UI" w:cs="Nirmala UI"/>
          <w:b/>
          <w:bCs/>
          <w:sz w:val="21"/>
          <w:szCs w:val="21"/>
          <w:lang w:val="ne"/>
        </w:rPr>
        <w:t>समयरेखा</w:t>
      </w:r>
      <w:r w:rsidRPr="00BB7C20">
        <w:rPr>
          <w:rFonts w:ascii="Nirmala UI" w:hAnsi="Nirmala UI" w:cs="Nirmala UI"/>
          <w:sz w:val="21"/>
          <w:szCs w:val="21"/>
          <w:lang w:val="ne"/>
        </w:rPr>
        <w:t xml:space="preserve">, </w:t>
      </w:r>
      <w:r w:rsidRPr="00BB7C20">
        <w:rPr>
          <w:rFonts w:ascii="Nirmala UI" w:hAnsi="Nirmala UI" w:cs="Nirmala UI"/>
          <w:b/>
          <w:bCs/>
          <w:sz w:val="21"/>
          <w:szCs w:val="21"/>
          <w:lang w:val="ne"/>
        </w:rPr>
        <w:t>बिरामीको</w:t>
      </w:r>
      <w:r w:rsidRPr="00BB7C20">
        <w:rPr>
          <w:rFonts w:ascii="Nirmala UI" w:hAnsi="Nirmala UI" w:cs="Nirmala UI"/>
          <w:sz w:val="21"/>
          <w:szCs w:val="21"/>
          <w:lang w:val="ne"/>
        </w:rPr>
        <w:t xml:space="preserve"> </w:t>
      </w:r>
      <w:r w:rsidRPr="00BB7C20">
        <w:rPr>
          <w:rFonts w:ascii="Nirmala UI" w:hAnsi="Nirmala UI" w:cs="Nirmala UI"/>
          <w:b/>
          <w:bCs/>
          <w:sz w:val="21"/>
          <w:szCs w:val="21"/>
          <w:lang w:val="ne"/>
        </w:rPr>
        <w:t>अधिकार</w:t>
      </w:r>
      <w:r w:rsidRPr="00BB7C20">
        <w:rPr>
          <w:rFonts w:ascii="Nirmala UI" w:hAnsi="Nirmala UI" w:cs="Nirmala UI"/>
          <w:sz w:val="21"/>
          <w:szCs w:val="21"/>
          <w:lang w:val="ne"/>
        </w:rPr>
        <w:t xml:space="preserve"> </w:t>
      </w:r>
      <w:r w:rsidRPr="00BB7C20">
        <w:rPr>
          <w:rFonts w:ascii="Nirmala UI" w:hAnsi="Nirmala UI" w:cs="Nirmala UI"/>
          <w:b/>
          <w:bCs/>
          <w:sz w:val="21"/>
          <w:szCs w:val="21"/>
          <w:lang w:val="ne"/>
        </w:rPr>
        <w:t>र</w:t>
      </w:r>
      <w:r w:rsidRPr="00BB7C20">
        <w:rPr>
          <w:rFonts w:ascii="Nirmala UI" w:hAnsi="Nirmala UI" w:cs="Nirmala UI"/>
          <w:sz w:val="21"/>
          <w:szCs w:val="21"/>
          <w:lang w:val="ne"/>
        </w:rPr>
        <w:t xml:space="preserve"> </w:t>
      </w:r>
      <w:r w:rsidRPr="00BB7C20">
        <w:rPr>
          <w:rFonts w:ascii="Nirmala UI" w:hAnsi="Nirmala UI" w:cs="Nirmala UI"/>
          <w:b/>
          <w:bCs/>
          <w:sz w:val="21"/>
          <w:szCs w:val="21"/>
          <w:lang w:val="ne"/>
        </w:rPr>
        <w:t>गोपनीयता</w:t>
      </w:r>
    </w:p>
    <w:p w14:paraId="1A5848A2" w14:textId="77777777"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 xml:space="preserve">तपाईंले असुली प्रक्रियाको कुनै पनि चरणमा आर्थिक सहायताको लागि आवेदन दिन सक्नुहुन्छ। </w:t>
      </w:r>
    </w:p>
    <w:p w14:paraId="47E72E8A" w14:textId="77777777"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 xml:space="preserve">आर्थिक सहायताको लागि तपाईंको आवेदनमा निर्णय नभएसम्म तपाईंले यस अस्पताललाई कुनै पनि भुक्तानी गर्नुपर्दैन। तपाईंको आवेदन विचाराधीन रहेको अवस्थामा अस्पतालहरूले खाताहरू असुलीका लागि पठाउन पाउने छैनन्। </w:t>
      </w:r>
    </w:p>
    <w:p w14:paraId="0AF14D1C" w14:textId="1E545F56"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bidi="ne"/>
          <w14:ligatures w14:val="standardContextual"/>
        </w:rPr>
        <w:t>तपाईंलाई</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आर्थिक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सहायता</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दिन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अस्वीकार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गरियो</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भने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तपाईंसँग</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पुनरावेदन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अधिकार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हुन्छ।</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त्यसो</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कसरी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भन्ने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बारेको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जानकारी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तपाईंले</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प्राप्त</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अस्पतालको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सूचनामा</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समावेश</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गरिनेछ।</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तपाईंसँग</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तपाईंको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आर्थिक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सहायताको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रकमको</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विरुद्धमा</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पुनरावेदन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अधिकार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हुन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सक्छ।</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अस्पतालले</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आफ्नो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निर्णय</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पत्रमा</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पुनरावेदन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कसरी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भन्ने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बारे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जानकारी</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समावेश</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गर्नेछ।</w:t>
      </w:r>
    </w:p>
    <w:p w14:paraId="6627F101" w14:textId="77777777"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अस्पतालहरूले तपाईंको पहिलो बिल जारी भएको कम्तीमा 180 दिन नपुगेसम्म भुक्तानी नभएका बिलहरू असुली एजेन्सीलाई पठाउन सक्दैनन्।</w:t>
      </w:r>
    </w:p>
    <w:p w14:paraId="2555984B" w14:textId="0852C556"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सङ्घीय गरिबी स्तरको</w:t>
      </w:r>
      <w:r w:rsidRPr="008B6D6E">
        <w:rPr>
          <w:rFonts w:asciiTheme="minorBidi" w:hAnsiTheme="minorBidi"/>
          <w:color w:val="000000"/>
          <w:sz w:val="21"/>
          <w:szCs w:val="21"/>
          <w:lang w:val="ne"/>
          <w14:ligatures w14:val="standardContextual"/>
        </w:rPr>
        <w:t xml:space="preserve"> 400% </w:t>
      </w:r>
      <w:r w:rsidRPr="00BB7C20">
        <w:rPr>
          <w:rFonts w:ascii="Nirmala UI" w:hAnsi="Nirmala UI" w:cs="Nirmala UI"/>
          <w:color w:val="000000"/>
          <w:sz w:val="21"/>
          <w:szCs w:val="21"/>
          <w:lang w:val="ne"/>
          <w14:ligatures w14:val="standardContextual"/>
        </w:rPr>
        <w:t xml:space="preserve">भन्दा कम आम्दानी भएका बिरामीहरूका लागि भुक्तानी नभएका मेडिकल बिलहरू असुल गर्न मुद्दा दर्ता गर्ने लगायतका कानुनी कारबाही गर्न अस्पतालहरूलाई निषेध गरिएको छ। गरिबी सम्बन्धी निर्देशिकाहरू यहाँ फेला पार्न सकिनेछ: </w:t>
      </w:r>
      <w:hyperlink r:id="rId11" w:history="1">
        <w:r w:rsidRPr="00BB7C20">
          <w:rPr>
            <w:rStyle w:val="Hyperlink"/>
            <w:rFonts w:asciiTheme="minorBidi" w:hAnsiTheme="minorBidi"/>
            <w:sz w:val="21"/>
            <w:szCs w:val="21"/>
            <w:lang w:val="ne"/>
            <w14:ligatures w14:val="standardContextual"/>
          </w:rPr>
          <w:t>https://aspe.hhs.gov/topics/poverty-economic-mobility/poverty-guidelines</w:t>
        </w:r>
      </w:hyperlink>
      <w:r w:rsidRPr="00BB7C20">
        <w:rPr>
          <w:rFonts w:asciiTheme="minorBidi" w:hAnsiTheme="minorBidi"/>
          <w:color w:val="000000"/>
          <w:sz w:val="21"/>
          <w:szCs w:val="21"/>
          <w:u w:val="single"/>
          <w:lang w:val="ne"/>
          <w14:ligatures w14:val="standardContextual"/>
        </w:rPr>
        <w:t xml:space="preserve"> </w:t>
      </w:r>
    </w:p>
    <w:p w14:paraId="5FC0426C" w14:textId="77777777"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यस आवेदनमा उपलब्ध गराइएको कुनै पनि जानकारी अस्पतालले तपाईंको आर्थिक सहायताको योग्यता निर्धारण गर्नका लागि मात्र प्रयोग गर्नेछ र कानुनले अनुमति दिएको हदसम्म गोप्य रहनेछ।</w:t>
      </w:r>
    </w:p>
    <w:p w14:paraId="6DC10685" w14:textId="77777777" w:rsidR="00BA07A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 xml:space="preserve">तपाईंको मेडिकल बिल तिर्न बाँकी भएको कारणले मात्र अस्पतालले तपाईंलाई मेडिकल रूपमा आवश्यक सेवाहरू दिन अस्वीकार गर्न सक्दैन। </w:t>
      </w:r>
    </w:p>
    <w:p w14:paraId="2123FBA1" w14:textId="77777777" w:rsidR="008D7C8A" w:rsidRPr="00BB7C20" w:rsidRDefault="00BA07AA" w:rsidP="00BA07AA">
      <w:pPr>
        <w:pStyle w:val="ListParagraph"/>
        <w:numPr>
          <w:ilvl w:val="0"/>
          <w:numId w:val="4"/>
        </w:numPr>
        <w:rPr>
          <w:rFonts w:ascii="Nirmala UI" w:hAnsi="Nirmala UI" w:cs="Nirmala UI"/>
          <w:color w:val="000000"/>
          <w:sz w:val="21"/>
          <w:szCs w:val="21"/>
          <w14:ligatures w14:val="standardContextual"/>
        </w:rPr>
      </w:pP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तपाईंलाई</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यो</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आवेदनमा</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सहायता</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चाहिन्छ</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lang w:val="ne" w:bidi="ne"/>
          <w14:ligatures w14:val="standardContextual"/>
        </w:rPr>
        <w:t>भने</w:t>
      </w:r>
      <w:r w:rsidRPr="00BB7C20">
        <w:rPr>
          <w:rFonts w:ascii="Nirmala UI" w:hAnsi="Nirmala UI" w:cs="Nirmala UI"/>
          <w:color w:val="000000"/>
          <w:sz w:val="21"/>
          <w:szCs w:val="21"/>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कृपया</w:t>
      </w:r>
      <w:r w:rsidRPr="00BB7C20">
        <w:rPr>
          <w:rFonts w:ascii="Nirmala UI" w:hAnsi="Nirmala UI" w:cs="Nirmala UI"/>
          <w:color w:val="000000"/>
          <w:sz w:val="21"/>
          <w:szCs w:val="21"/>
          <w:highlight w:val="yellow"/>
          <w:lang w:val="ne"/>
          <w14:ligatures w14:val="standardContextual"/>
        </w:rPr>
        <w:t xml:space="preserve"> </w:t>
      </w:r>
      <w:r w:rsidRPr="00BB7C20">
        <w:rPr>
          <w:rFonts w:asciiTheme="minorBidi" w:hAnsiTheme="minorBidi"/>
          <w:color w:val="000000"/>
          <w:sz w:val="21"/>
          <w:szCs w:val="21"/>
          <w:highlight w:val="yellow"/>
          <w:lang w:val="ne"/>
          <w14:ligatures w14:val="standardContextual"/>
        </w:rPr>
        <w:t>(HOSPITAL NAME)</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को</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आर्थिक</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सहायता</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कार्यालयलाई</w:t>
      </w:r>
      <w:r w:rsidRPr="00BB7C20">
        <w:rPr>
          <w:rFonts w:ascii="Nirmala UI" w:hAnsi="Nirmala UI" w:cs="Nirmala UI"/>
          <w:color w:val="000000"/>
          <w:sz w:val="21"/>
          <w:szCs w:val="21"/>
          <w:highlight w:val="yellow"/>
          <w:lang w:val="ne"/>
          <w14:ligatures w14:val="standardContextual"/>
        </w:rPr>
        <w:t xml:space="preserve"> </w:t>
      </w:r>
      <w:r w:rsidRPr="00BB7C20">
        <w:rPr>
          <w:rFonts w:asciiTheme="minorBidi" w:hAnsiTheme="minorBidi"/>
          <w:color w:val="000000"/>
          <w:sz w:val="21"/>
          <w:szCs w:val="21"/>
          <w:highlight w:val="yellow"/>
          <w:lang w:val="ne"/>
          <w14:ligatures w14:val="standardContextual"/>
        </w:rPr>
        <w:t>(PHONE NUMBER)</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मा</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सम्पर्क</w:t>
      </w:r>
      <w:r w:rsidRPr="00BB7C20">
        <w:rPr>
          <w:rFonts w:ascii="Nirmala UI" w:hAnsi="Nirmala UI" w:cs="Nirmala UI"/>
          <w:color w:val="000000"/>
          <w:sz w:val="21"/>
          <w:szCs w:val="21"/>
          <w:highlight w:val="yellow"/>
          <w:lang w:val="ne"/>
          <w14:ligatures w14:val="standardContextual"/>
        </w:rPr>
        <w:t xml:space="preserve"> </w:t>
      </w:r>
      <w:r w:rsidRPr="00BB7C20">
        <w:rPr>
          <w:rFonts w:ascii="Nirmala UI" w:hAnsi="Nirmala UI" w:cs="Nirmala UI"/>
          <w:color w:val="000000"/>
          <w:sz w:val="21"/>
          <w:szCs w:val="21"/>
          <w:highlight w:val="yellow"/>
          <w:lang w:val="ne" w:bidi="ne"/>
          <w14:ligatures w14:val="standardContextual"/>
        </w:rPr>
        <w:t>गर्नुहोस्</w:t>
      </w:r>
      <w:r w:rsidRPr="00BB7C20">
        <w:rPr>
          <w:rFonts w:ascii="Nirmala UI" w:hAnsi="Nirmala UI" w:cs="Nirmala UI"/>
          <w:color w:val="000000"/>
          <w:sz w:val="21"/>
          <w:szCs w:val="21"/>
          <w:lang w:val="ne" w:bidi="ne"/>
          <w14:ligatures w14:val="standardContextual"/>
        </w:rPr>
        <w:t>।</w:t>
      </w:r>
      <w:r w:rsidRPr="00BB7C20">
        <w:rPr>
          <w:rFonts w:ascii="Nirmala UI" w:hAnsi="Nirmala UI" w:cs="Nirmala UI"/>
          <w:color w:val="000000"/>
          <w:sz w:val="21"/>
          <w:szCs w:val="21"/>
          <w:lang w:val="ne"/>
          <w14:ligatures w14:val="standardContextual"/>
        </w:rPr>
        <w:t xml:space="preserve"> </w:t>
      </w:r>
    </w:p>
    <w:p w14:paraId="7C7904C2" w14:textId="78C94138" w:rsidR="00BA07AA" w:rsidRPr="00BB7C20" w:rsidRDefault="00496A1B" w:rsidP="00BA07AA">
      <w:pPr>
        <w:pStyle w:val="ListParagraph"/>
        <w:numPr>
          <w:ilvl w:val="0"/>
          <w:numId w:val="4"/>
        </w:numPr>
        <w:rPr>
          <w:rFonts w:ascii="Nirmala UI" w:hAnsi="Nirmala UI" w:cs="Nirmala UI"/>
          <w:color w:val="000000" w:themeColor="text1"/>
          <w:sz w:val="21"/>
          <w:szCs w:val="21"/>
        </w:rPr>
      </w:pP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तपाईंलाई</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यो</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आवेदनमा</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थप</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सहयोग</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वा</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निर्णय</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विरुद्ध</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पुनरावेदन</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गर्न</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मद्दत</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चाहिन्छ</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भने</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तपाईं</w:t>
      </w:r>
      <w:r w:rsidRPr="00BB7C20">
        <w:rPr>
          <w:rFonts w:ascii="Nirmala UI" w:hAnsi="Nirmala UI" w:cs="Nirmala UI"/>
          <w:color w:val="000000" w:themeColor="text1"/>
          <w:sz w:val="21"/>
          <w:szCs w:val="21"/>
          <w:lang w:val="ne"/>
        </w:rPr>
        <w:t xml:space="preserve"> </w:t>
      </w:r>
      <w:r w:rsidRPr="00BB7C20">
        <w:rPr>
          <w:rFonts w:asciiTheme="minorBidi" w:hAnsiTheme="minorBidi"/>
          <w:color w:val="000000" w:themeColor="text1"/>
          <w:sz w:val="21"/>
          <w:szCs w:val="21"/>
          <w:lang w:val="ne"/>
        </w:rPr>
        <w:t xml:space="preserve">Community Health Advocates </w:t>
      </w:r>
      <w:r w:rsidRPr="00BB7C20">
        <w:rPr>
          <w:rFonts w:ascii="Nirmala UI" w:hAnsi="Nirmala UI" w:cs="Nirmala UI"/>
          <w:color w:val="000000" w:themeColor="text1"/>
          <w:sz w:val="21"/>
          <w:szCs w:val="21"/>
          <w:lang w:val="ne" w:bidi="ne"/>
        </w:rPr>
        <w:t>मा</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सम्पर्क</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गर्न</w:t>
      </w:r>
      <w:r w:rsidRPr="00BB7C20">
        <w:rPr>
          <w:rFonts w:ascii="Nirmala UI" w:hAnsi="Nirmala UI" w:cs="Nirmala UI"/>
          <w:color w:val="000000" w:themeColor="text1"/>
          <w:sz w:val="21"/>
          <w:szCs w:val="21"/>
          <w:lang w:val="ne"/>
        </w:rPr>
        <w:t xml:space="preserve"> </w:t>
      </w:r>
      <w:r w:rsidRPr="00BB7C20">
        <w:rPr>
          <w:rFonts w:ascii="Nirmala UI" w:hAnsi="Nirmala UI" w:cs="Nirmala UI"/>
          <w:color w:val="000000" w:themeColor="text1"/>
          <w:sz w:val="21"/>
          <w:szCs w:val="21"/>
          <w:lang w:val="ne" w:bidi="ne"/>
        </w:rPr>
        <w:t>सक्नुहुन्छ</w:t>
      </w:r>
      <w:r w:rsidRPr="00BB7C20">
        <w:rPr>
          <w:rFonts w:ascii="Nirmala UI" w:hAnsi="Nirmala UI" w:cs="Nirmala UI"/>
          <w:color w:val="000000" w:themeColor="text1"/>
          <w:sz w:val="21"/>
          <w:szCs w:val="21"/>
          <w:lang w:val="ne"/>
        </w:rPr>
        <w:t xml:space="preserve">: </w:t>
      </w:r>
      <w:r w:rsidRPr="00BB7C20">
        <w:rPr>
          <w:rFonts w:asciiTheme="minorBidi" w:hAnsiTheme="minorBidi"/>
          <w:color w:val="000000" w:themeColor="text1"/>
          <w:sz w:val="21"/>
          <w:szCs w:val="21"/>
          <w:lang w:val="ne"/>
        </w:rPr>
        <w:t>888-614-5400</w:t>
      </w:r>
      <w:r w:rsidRPr="00BB7C20">
        <w:rPr>
          <w:rFonts w:ascii="Nirmala UI" w:hAnsi="Nirmala UI" w:cs="Nirmala UI"/>
          <w:color w:val="000000" w:themeColor="text1"/>
          <w:sz w:val="21"/>
          <w:szCs w:val="21"/>
          <w:lang w:val="ne"/>
        </w:rPr>
        <w:t>.</w:t>
      </w:r>
    </w:p>
    <w:p w14:paraId="49B88C4C" w14:textId="77777777" w:rsidR="00BA07AA" w:rsidRPr="00BB7C20" w:rsidRDefault="00BA07AA" w:rsidP="00673E35">
      <w:pPr>
        <w:pStyle w:val="Default"/>
        <w:rPr>
          <w:rFonts w:ascii="Nirmala UI" w:hAnsi="Nirmala UI" w:cs="Nirmala UI"/>
          <w:b/>
          <w:bCs/>
          <w:sz w:val="21"/>
          <w:szCs w:val="21"/>
        </w:rPr>
      </w:pPr>
    </w:p>
    <w:p w14:paraId="47EB2955" w14:textId="77777777" w:rsidR="00673E35" w:rsidRPr="00C6699A" w:rsidRDefault="00673E35" w:rsidP="00673E35">
      <w:pPr>
        <w:pStyle w:val="Default"/>
        <w:rPr>
          <w:rFonts w:ascii="Nirmala UI" w:hAnsi="Nirmala UI" w:cs="Nirmala UI"/>
          <w:b/>
          <w:bCs/>
          <w:sz w:val="21"/>
          <w:szCs w:val="21"/>
        </w:rPr>
      </w:pPr>
      <w:r w:rsidRPr="00C6699A">
        <w:rPr>
          <w:rFonts w:ascii="Nirmala UI" w:hAnsi="Nirmala UI" w:cs="Nirmala UI"/>
          <w:b/>
          <w:bCs/>
          <w:sz w:val="21"/>
          <w:szCs w:val="21"/>
          <w:lang w:val="ne"/>
        </w:rPr>
        <w:t xml:space="preserve">योग्यता </w:t>
      </w:r>
    </w:p>
    <w:p w14:paraId="239D8709" w14:textId="77777777" w:rsidR="00892009" w:rsidRPr="00BB7C20" w:rsidRDefault="00892009" w:rsidP="00673E35">
      <w:pPr>
        <w:pStyle w:val="Default"/>
        <w:rPr>
          <w:rFonts w:ascii="Nirmala UI" w:hAnsi="Nirmala UI" w:cs="Nirmala UI"/>
          <w:b/>
          <w:bCs/>
          <w:sz w:val="21"/>
          <w:szCs w:val="21"/>
        </w:rPr>
      </w:pPr>
    </w:p>
    <w:p w14:paraId="6D521FFC" w14:textId="77777777" w:rsidR="00402E12" w:rsidRPr="00BB7C20" w:rsidRDefault="00892009" w:rsidP="00FB19AC">
      <w:pPr>
        <w:pStyle w:val="Default"/>
        <w:spacing w:line="276" w:lineRule="auto"/>
        <w:rPr>
          <w:rFonts w:ascii="Nirmala UI" w:hAnsi="Nirmala UI" w:cs="Nirmala UI"/>
          <w:sz w:val="21"/>
          <w:szCs w:val="21"/>
        </w:rPr>
      </w:pPr>
      <w:r w:rsidRPr="00BB7C20">
        <w:rPr>
          <w:rFonts w:ascii="Nirmala UI" w:hAnsi="Nirmala UI" w:cs="Nirmala UI"/>
          <w:sz w:val="21"/>
          <w:szCs w:val="21"/>
          <w:lang w:val="ne"/>
        </w:rPr>
        <w:t>कुनै पनि कुराले अस्पताललाई तल तोकिएको भन्दा उच्च आम्दानी स्तरमा भुक्तानी छुटका लागि बिरामीको योग्यता निर्धारण गर्ने र/वा जनस्वास्थ्य कानुनले आवश्यक ठहर्याएको भन्दा बढी भुक्तानी छुट योग्य बिरामीहरूलाई प्रदान गर्ने क्षमतालाई सीमित गर्दैन। यसबाहेक, आर्थिक सहायता निर्धारण गर्ने उद्देश्यका लागि अध्यागमन स्थिति योग्यताको मापदण्ड हुने छैन।</w:t>
      </w:r>
    </w:p>
    <w:p w14:paraId="02A1FDD6" w14:textId="77777777" w:rsidR="00CB7957" w:rsidRPr="00BB7C20" w:rsidRDefault="00CB7957" w:rsidP="006B3511">
      <w:pPr>
        <w:pStyle w:val="Default"/>
        <w:rPr>
          <w:rFonts w:ascii="Nirmala UI" w:hAnsi="Nirmala UI" w:cs="Nirmala UI"/>
          <w:sz w:val="21"/>
          <w:szCs w:val="21"/>
        </w:rPr>
      </w:pPr>
    </w:p>
    <w:p w14:paraId="1B93B4D0" w14:textId="77777777" w:rsidR="00673E35" w:rsidRPr="00BB7C20" w:rsidRDefault="00CB7957" w:rsidP="002119E1">
      <w:pPr>
        <w:autoSpaceDE w:val="0"/>
        <w:autoSpaceDN w:val="0"/>
        <w:rPr>
          <w:rFonts w:ascii="Nirmala UI" w:hAnsi="Nirmala UI" w:cs="Nirmala UI"/>
          <w:color w:val="000000"/>
          <w:sz w:val="21"/>
          <w:szCs w:val="21"/>
        </w:rPr>
      </w:pPr>
      <w:r w:rsidRPr="00BB7C20">
        <w:rPr>
          <w:rFonts w:ascii="Nirmala UI" w:hAnsi="Nirmala UI" w:cs="Nirmala UI"/>
          <w:color w:val="000000"/>
          <w:sz w:val="21"/>
          <w:szCs w:val="21"/>
          <w:lang w:val="ne"/>
          <w14:ligatures w14:val="standardContextual"/>
        </w:rPr>
        <w:t>निम्न व्यक्तिहरू योग्य छन्:</w:t>
      </w:r>
    </w:p>
    <w:p w14:paraId="0C8C60A4" w14:textId="77777777" w:rsidR="00432B80" w:rsidRPr="00BB7C20" w:rsidRDefault="00673E35" w:rsidP="00FB19AC">
      <w:pPr>
        <w:pStyle w:val="Default"/>
        <w:numPr>
          <w:ilvl w:val="0"/>
          <w:numId w:val="6"/>
        </w:numPr>
        <w:spacing w:line="276" w:lineRule="auto"/>
        <w:rPr>
          <w:rFonts w:ascii="Nirmala UI" w:hAnsi="Nirmala UI" w:cs="Nirmala UI"/>
          <w:sz w:val="21"/>
          <w:szCs w:val="21"/>
        </w:rPr>
      </w:pPr>
      <w:r w:rsidRPr="00BB7C20">
        <w:rPr>
          <w:rFonts w:ascii="Nirmala UI" w:hAnsi="Nirmala UI" w:cs="Nirmala UI"/>
          <w:sz w:val="21"/>
          <w:szCs w:val="21"/>
          <w:lang w:val="ne"/>
        </w:rPr>
        <w:t xml:space="preserve">स्वास्थ्य बीमा नभएका न्यून आय भएका व्यक्तिहरू; वा </w:t>
      </w:r>
    </w:p>
    <w:p w14:paraId="00642C3A" w14:textId="77777777" w:rsidR="00432B80" w:rsidRPr="00BB7C20" w:rsidRDefault="00673E35" w:rsidP="00FB19AC">
      <w:pPr>
        <w:pStyle w:val="Default"/>
        <w:numPr>
          <w:ilvl w:val="0"/>
          <w:numId w:val="6"/>
        </w:numPr>
        <w:spacing w:line="276" w:lineRule="auto"/>
        <w:rPr>
          <w:rFonts w:ascii="Nirmala UI" w:hAnsi="Nirmala UI" w:cs="Nirmala UI"/>
          <w:sz w:val="21"/>
          <w:szCs w:val="21"/>
        </w:rPr>
      </w:pPr>
      <w:r w:rsidRPr="00BB7C20">
        <w:rPr>
          <w:rFonts w:ascii="Nirmala UI" w:hAnsi="Nirmala UI" w:cs="Nirmala UI"/>
          <w:sz w:val="21"/>
          <w:szCs w:val="21"/>
          <w:lang w:val="ne"/>
        </w:rPr>
        <w:t xml:space="preserve">कम बीमा भएका व्यक्तिहरू (विगत बाह्र महिनामा जम्मा भएको खल्तीबाट बेहोर्नुपर्ने मेडिकल लागत जुन त्यस्ता व्यक्तिको वार्षिक कुल आम्दानीको 10 प्रतिशतभन्दा बढी हुन्छ); वा </w:t>
      </w:r>
    </w:p>
    <w:p w14:paraId="1E016CD6" w14:textId="77777777" w:rsidR="00432B80" w:rsidRPr="00BB7C20" w:rsidRDefault="00673E35" w:rsidP="00FB19AC">
      <w:pPr>
        <w:pStyle w:val="Default"/>
        <w:numPr>
          <w:ilvl w:val="0"/>
          <w:numId w:val="6"/>
        </w:numPr>
        <w:spacing w:line="276" w:lineRule="auto"/>
        <w:rPr>
          <w:rFonts w:ascii="Nirmala UI" w:hAnsi="Nirmala UI" w:cs="Nirmala UI"/>
          <w:sz w:val="21"/>
          <w:szCs w:val="21"/>
        </w:rPr>
      </w:pPr>
      <w:r w:rsidRPr="00BB7C20">
        <w:rPr>
          <w:rFonts w:ascii="Nirmala UI" w:hAnsi="Nirmala UI" w:cs="Nirmala UI"/>
          <w:sz w:val="21"/>
          <w:szCs w:val="21"/>
          <w:lang w:val="ne"/>
        </w:rPr>
        <w:t>जसको स्वास्थ्य बीमा सुविधाहरू सकिएका छन् र जसले पूर्ण शुल्क तिर्न असमर्थता प्रमाणित गर्न सक्छन्; वा</w:t>
      </w:r>
    </w:p>
    <w:p w14:paraId="63C18D2B" w14:textId="6AA62C91" w:rsidR="00D5689A" w:rsidRPr="00DC3C34" w:rsidRDefault="00673E35" w:rsidP="00DC3C34">
      <w:pPr>
        <w:pStyle w:val="Default"/>
        <w:numPr>
          <w:ilvl w:val="0"/>
          <w:numId w:val="6"/>
        </w:numPr>
        <w:spacing w:line="276" w:lineRule="auto"/>
        <w:rPr>
          <w:rFonts w:ascii="Nirmala UI" w:hAnsi="Nirmala UI" w:cs="Nirmala UI"/>
          <w:sz w:val="21"/>
          <w:szCs w:val="21"/>
        </w:rPr>
      </w:pPr>
      <w:r w:rsidRPr="00BB7C20">
        <w:rPr>
          <w:rFonts w:ascii="Nirmala UI" w:hAnsi="Nirmala UI" w:cs="Nirmala UI"/>
          <w:sz w:val="21"/>
          <w:szCs w:val="21"/>
          <w:lang w:val="ne"/>
        </w:rPr>
        <w:t xml:space="preserve">अस्पतालको स्वविवेकमा, जसले आफ्नो सह-भुक्तानी र/वा कट्टी हुने रकम तिर्न असमर्थता प्रमाणित गर्न सक्छन् उनीहरूले घटाइएको वा छुट दिइएको भुक्तानीको लागि अनुरोध गर्न सक्छन्। </w:t>
      </w:r>
      <w:r w:rsidR="00BB7C20" w:rsidRPr="00FB19AC">
        <w:rPr>
          <w:rFonts w:ascii="Nirmala UI" w:hAnsi="Nirmala UI" w:cs="Nirmala UI"/>
        </w:rPr>
        <w:br w:type="page"/>
      </w:r>
    </w:p>
    <w:p w14:paraId="2F213FDA" w14:textId="77777777" w:rsidR="00DC3C34" w:rsidRPr="0091089B" w:rsidRDefault="00DC3C34" w:rsidP="00DC3C34">
      <w:pPr>
        <w:pStyle w:val="Default"/>
        <w:rPr>
          <w:rFonts w:asciiTheme="minorBidi" w:eastAsia="SimSun" w:hAnsiTheme="minorBidi" w:cstheme="minorBidi"/>
          <w:sz w:val="23"/>
          <w:szCs w:val="23"/>
          <w:lang w:eastAsia="zh-CN"/>
        </w:rPr>
      </w:pPr>
      <w:r w:rsidRPr="00860472">
        <w:rPr>
          <w:rFonts w:ascii="Nirmala UI" w:hAnsi="Nirmala UI" w:cs="Nirmala UI"/>
          <w:sz w:val="21"/>
          <w:szCs w:val="21"/>
          <w:lang w:val="ne"/>
        </w:rPr>
        <w:lastRenderedPageBreak/>
        <w:t xml:space="preserve">सङ्घीय गरिबी स्तरको </w:t>
      </w:r>
      <w:r w:rsidRPr="00860472">
        <w:rPr>
          <w:rFonts w:asciiTheme="minorBidi" w:hAnsiTheme="minorBidi" w:cstheme="minorBidi"/>
          <w:sz w:val="21"/>
          <w:szCs w:val="21"/>
          <w:lang w:val="ne"/>
        </w:rPr>
        <w:t xml:space="preserve">400% </w:t>
      </w:r>
      <w:r w:rsidRPr="00860472">
        <w:rPr>
          <w:rFonts w:ascii="Nirmala UI" w:hAnsi="Nirmala UI" w:cs="Nirmala UI"/>
          <w:sz w:val="21"/>
          <w:szCs w:val="21"/>
          <w:lang w:val="ne"/>
        </w:rPr>
        <w:t>सम्मका व्यक्तिहरू आर्थिक सहायताका लागि योग्य छन्।</w:t>
      </w:r>
    </w:p>
    <w:tbl>
      <w:tblPr>
        <w:tblStyle w:val="TableGrid"/>
        <w:tblW w:w="5130" w:type="pct"/>
        <w:tblLook w:val="04A0" w:firstRow="1" w:lastRow="0" w:firstColumn="1" w:lastColumn="0" w:noHBand="0" w:noVBand="1"/>
      </w:tblPr>
      <w:tblGrid>
        <w:gridCol w:w="2515"/>
        <w:gridCol w:w="2082"/>
        <w:gridCol w:w="2492"/>
        <w:gridCol w:w="2496"/>
        <w:gridCol w:w="8"/>
      </w:tblGrid>
      <w:tr w:rsidR="00DC3C34" w:rsidRPr="0091089B" w14:paraId="493AFB38" w14:textId="77777777" w:rsidTr="00A91D41">
        <w:trPr>
          <w:trHeight w:val="112"/>
        </w:trPr>
        <w:tc>
          <w:tcPr>
            <w:tcW w:w="5000" w:type="pct"/>
            <w:gridSpan w:val="5"/>
            <w:tcBorders>
              <w:top w:val="single" w:sz="4" w:space="0" w:color="auto"/>
              <w:left w:val="single" w:sz="4" w:space="0" w:color="auto"/>
              <w:bottom w:val="single" w:sz="4" w:space="0" w:color="auto"/>
              <w:right w:val="single" w:sz="4" w:space="0" w:color="auto"/>
            </w:tcBorders>
            <w:hideMark/>
          </w:tcPr>
          <w:p w14:paraId="299B633E" w14:textId="77777777" w:rsidR="00DC3C34" w:rsidRPr="00493CA4" w:rsidRDefault="00DC3C34" w:rsidP="00A91D41">
            <w:pPr>
              <w:pStyle w:val="Default"/>
              <w:rPr>
                <w:rFonts w:asciiTheme="minorBidi" w:eastAsia="SimSun" w:hAnsiTheme="minorBidi" w:cstheme="minorBidi"/>
                <w:b/>
                <w:bCs/>
                <w:sz w:val="23"/>
                <w:szCs w:val="23"/>
              </w:rPr>
            </w:pPr>
            <w:r w:rsidRPr="00860472">
              <w:rPr>
                <w:rFonts w:ascii="Nirmala UI" w:hAnsi="Nirmala UI" w:cs="Nirmala UI"/>
                <w:b/>
                <w:bCs/>
                <w:sz w:val="21"/>
                <w:szCs w:val="21"/>
                <w:lang w:val="ne"/>
              </w:rPr>
              <w:t>सङ्घीय</w:t>
            </w:r>
            <w:r w:rsidRPr="00860472">
              <w:rPr>
                <w:rFonts w:ascii="Nirmala UI" w:hAnsi="Nirmala UI" w:cs="Nirmala UI"/>
                <w:sz w:val="21"/>
                <w:szCs w:val="21"/>
                <w:lang w:val="ne"/>
              </w:rPr>
              <w:t xml:space="preserve"> </w:t>
            </w:r>
            <w:r w:rsidRPr="00860472">
              <w:rPr>
                <w:rFonts w:ascii="Nirmala UI" w:hAnsi="Nirmala UI" w:cs="Nirmala UI"/>
                <w:b/>
                <w:bCs/>
                <w:sz w:val="21"/>
                <w:szCs w:val="21"/>
                <w:lang w:val="ne"/>
              </w:rPr>
              <w:t>गरिबी</w:t>
            </w:r>
            <w:r w:rsidRPr="00860472">
              <w:rPr>
                <w:rFonts w:ascii="Nirmala UI" w:hAnsi="Nirmala UI" w:cs="Nirmala UI"/>
                <w:sz w:val="21"/>
                <w:szCs w:val="21"/>
                <w:lang w:val="ne"/>
              </w:rPr>
              <w:t xml:space="preserve"> </w:t>
            </w:r>
            <w:r w:rsidRPr="00860472">
              <w:rPr>
                <w:rFonts w:ascii="Nirmala UI" w:hAnsi="Nirmala UI" w:cs="Nirmala UI"/>
                <w:b/>
                <w:bCs/>
                <w:sz w:val="21"/>
                <w:szCs w:val="21"/>
                <w:lang w:val="ne"/>
              </w:rPr>
              <w:t>स्तर</w:t>
            </w:r>
            <w:r w:rsidRPr="00860472">
              <w:rPr>
                <w:rFonts w:ascii="Nirmala UI" w:hAnsi="Nirmala UI" w:cs="Nirmala UI"/>
                <w:sz w:val="21"/>
                <w:szCs w:val="21"/>
                <w:lang w:val="ne"/>
              </w:rPr>
              <w:t xml:space="preserve"> </w:t>
            </w:r>
            <w:r w:rsidRPr="00860472">
              <w:rPr>
                <w:rFonts w:asciiTheme="minorBidi" w:hAnsiTheme="minorBidi" w:cstheme="minorBidi"/>
                <w:b/>
                <w:bCs/>
                <w:sz w:val="21"/>
                <w:szCs w:val="21"/>
                <w:lang w:val="ne"/>
              </w:rPr>
              <w:t>(2026)</w:t>
            </w:r>
          </w:p>
        </w:tc>
      </w:tr>
      <w:tr w:rsidR="00DC3C34" w:rsidRPr="0091089B" w14:paraId="7404773D" w14:textId="77777777" w:rsidTr="00A91D41">
        <w:trPr>
          <w:gridAfter w:val="1"/>
          <w:wAfter w:w="4" w:type="pct"/>
          <w:trHeight w:val="103"/>
        </w:trPr>
        <w:tc>
          <w:tcPr>
            <w:tcW w:w="1311" w:type="pct"/>
            <w:tcBorders>
              <w:top w:val="single" w:sz="4" w:space="0" w:color="auto"/>
              <w:left w:val="single" w:sz="4" w:space="0" w:color="auto"/>
              <w:bottom w:val="single" w:sz="4" w:space="0" w:color="auto"/>
              <w:right w:val="single" w:sz="4" w:space="0" w:color="auto"/>
            </w:tcBorders>
            <w:hideMark/>
          </w:tcPr>
          <w:p w14:paraId="76C467EF" w14:textId="77777777" w:rsidR="00DC3C34" w:rsidRPr="0091089B" w:rsidRDefault="00DC3C34" w:rsidP="00A91D41">
            <w:pPr>
              <w:pStyle w:val="Default"/>
              <w:rPr>
                <w:rFonts w:asciiTheme="minorBidi" w:eastAsia="SimSun" w:hAnsiTheme="minorBidi" w:cstheme="minorBidi"/>
                <w:sz w:val="22"/>
                <w:szCs w:val="22"/>
              </w:rPr>
            </w:pPr>
            <w:r w:rsidRPr="00860472">
              <w:rPr>
                <w:rFonts w:ascii="Nirmala UI" w:hAnsi="Nirmala UI" w:cs="Nirmala UI"/>
                <w:b/>
                <w:bCs/>
                <w:sz w:val="21"/>
                <w:szCs w:val="21"/>
                <w:lang w:val="ne"/>
              </w:rPr>
              <w:t>घरधुरीको</w:t>
            </w:r>
            <w:r w:rsidRPr="00860472">
              <w:rPr>
                <w:rFonts w:ascii="Nirmala UI" w:hAnsi="Nirmala UI" w:cs="Nirmala UI"/>
                <w:sz w:val="21"/>
                <w:szCs w:val="21"/>
                <w:lang w:val="ne"/>
              </w:rPr>
              <w:t xml:space="preserve"> </w:t>
            </w:r>
            <w:r w:rsidRPr="00860472">
              <w:rPr>
                <w:rFonts w:ascii="Nirmala UI" w:hAnsi="Nirmala UI" w:cs="Nirmala UI"/>
                <w:b/>
                <w:bCs/>
                <w:sz w:val="21"/>
                <w:szCs w:val="21"/>
                <w:lang w:val="ne"/>
              </w:rPr>
              <w:t>सङ्ख्या</w:t>
            </w:r>
          </w:p>
        </w:tc>
        <w:tc>
          <w:tcPr>
            <w:tcW w:w="1085" w:type="pct"/>
            <w:tcBorders>
              <w:top w:val="single" w:sz="4" w:space="0" w:color="auto"/>
              <w:left w:val="single" w:sz="4" w:space="0" w:color="auto"/>
              <w:bottom w:val="single" w:sz="4" w:space="0" w:color="auto"/>
              <w:right w:val="single" w:sz="4" w:space="0" w:color="auto"/>
            </w:tcBorders>
            <w:hideMark/>
          </w:tcPr>
          <w:p w14:paraId="67D43ECC"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b/>
                <w:bCs/>
                <w:sz w:val="21"/>
                <w:szCs w:val="21"/>
                <w:lang w:val="ne"/>
              </w:rPr>
              <w:t xml:space="preserve">200% </w:t>
            </w:r>
          </w:p>
        </w:tc>
        <w:tc>
          <w:tcPr>
            <w:tcW w:w="1299" w:type="pct"/>
            <w:tcBorders>
              <w:top w:val="single" w:sz="4" w:space="0" w:color="auto"/>
              <w:left w:val="single" w:sz="4" w:space="0" w:color="auto"/>
              <w:bottom w:val="single" w:sz="4" w:space="0" w:color="auto"/>
              <w:right w:val="single" w:sz="4" w:space="0" w:color="auto"/>
            </w:tcBorders>
            <w:hideMark/>
          </w:tcPr>
          <w:p w14:paraId="547A056E"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b/>
                <w:bCs/>
                <w:sz w:val="21"/>
                <w:szCs w:val="21"/>
                <w:lang w:val="ne"/>
              </w:rPr>
              <w:t xml:space="preserve">300% </w:t>
            </w:r>
          </w:p>
        </w:tc>
        <w:tc>
          <w:tcPr>
            <w:tcW w:w="1301" w:type="pct"/>
            <w:tcBorders>
              <w:top w:val="single" w:sz="4" w:space="0" w:color="auto"/>
              <w:left w:val="single" w:sz="4" w:space="0" w:color="auto"/>
              <w:bottom w:val="single" w:sz="4" w:space="0" w:color="auto"/>
              <w:right w:val="single" w:sz="4" w:space="0" w:color="auto"/>
            </w:tcBorders>
            <w:hideMark/>
          </w:tcPr>
          <w:p w14:paraId="682F2753"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b/>
                <w:bCs/>
                <w:sz w:val="21"/>
                <w:szCs w:val="21"/>
                <w:lang w:val="ne"/>
              </w:rPr>
              <w:t xml:space="preserve">400% </w:t>
            </w:r>
          </w:p>
        </w:tc>
      </w:tr>
      <w:tr w:rsidR="00DC3C34" w:rsidRPr="0091089B" w14:paraId="0A06A35A" w14:textId="77777777" w:rsidTr="00A91D41">
        <w:trPr>
          <w:gridAfter w:val="1"/>
          <w:wAfter w:w="4" w:type="pct"/>
          <w:trHeight w:val="249"/>
        </w:trPr>
        <w:tc>
          <w:tcPr>
            <w:tcW w:w="1311" w:type="pct"/>
            <w:tcBorders>
              <w:top w:val="single" w:sz="4" w:space="0" w:color="auto"/>
              <w:left w:val="single" w:sz="4" w:space="0" w:color="auto"/>
              <w:bottom w:val="single" w:sz="4" w:space="0" w:color="auto"/>
              <w:right w:val="single" w:sz="4" w:space="0" w:color="auto"/>
            </w:tcBorders>
            <w:hideMark/>
          </w:tcPr>
          <w:p w14:paraId="6A5F4210"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1</w:t>
            </w:r>
            <w:r w:rsidRPr="00860472">
              <w:rPr>
                <w:rFonts w:ascii="Nirmala UI" w:hAnsi="Nirmala UI" w:cs="Nirmala UI"/>
                <w:sz w:val="21"/>
                <w:szCs w:val="21"/>
                <w:lang w:val="ne"/>
              </w:rPr>
              <w:t xml:space="preserve"> व्यक्ति </w:t>
            </w:r>
          </w:p>
        </w:tc>
        <w:tc>
          <w:tcPr>
            <w:tcW w:w="1085" w:type="pct"/>
            <w:tcBorders>
              <w:top w:val="single" w:sz="4" w:space="0" w:color="auto"/>
              <w:left w:val="single" w:sz="4" w:space="0" w:color="auto"/>
              <w:bottom w:val="single" w:sz="4" w:space="0" w:color="auto"/>
              <w:right w:val="single" w:sz="4" w:space="0" w:color="auto"/>
            </w:tcBorders>
            <w:hideMark/>
          </w:tcPr>
          <w:p w14:paraId="63765706"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$31,920 </w:t>
            </w:r>
          </w:p>
        </w:tc>
        <w:tc>
          <w:tcPr>
            <w:tcW w:w="1299" w:type="pct"/>
            <w:tcBorders>
              <w:top w:val="single" w:sz="4" w:space="0" w:color="auto"/>
              <w:left w:val="single" w:sz="4" w:space="0" w:color="auto"/>
              <w:bottom w:val="single" w:sz="4" w:space="0" w:color="auto"/>
              <w:right w:val="single" w:sz="4" w:space="0" w:color="auto"/>
            </w:tcBorders>
            <w:hideMark/>
          </w:tcPr>
          <w:p w14:paraId="4DF55AA5"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$47,880 </w:t>
            </w:r>
          </w:p>
        </w:tc>
        <w:tc>
          <w:tcPr>
            <w:tcW w:w="1301" w:type="pct"/>
            <w:tcBorders>
              <w:top w:val="single" w:sz="4" w:space="0" w:color="auto"/>
              <w:left w:val="single" w:sz="4" w:space="0" w:color="auto"/>
              <w:bottom w:val="single" w:sz="4" w:space="0" w:color="auto"/>
              <w:right w:val="single" w:sz="4" w:space="0" w:color="auto"/>
            </w:tcBorders>
            <w:hideMark/>
          </w:tcPr>
          <w:p w14:paraId="58A34122"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$63,840 </w:t>
            </w:r>
          </w:p>
        </w:tc>
      </w:tr>
      <w:tr w:rsidR="00DC3C34" w:rsidRPr="0091089B" w14:paraId="4E58CF33" w14:textId="77777777" w:rsidTr="00A91D41">
        <w:trPr>
          <w:gridAfter w:val="1"/>
          <w:wAfter w:w="4" w:type="pct"/>
          <w:trHeight w:val="231"/>
        </w:trPr>
        <w:tc>
          <w:tcPr>
            <w:tcW w:w="1311" w:type="pct"/>
            <w:tcBorders>
              <w:top w:val="single" w:sz="4" w:space="0" w:color="auto"/>
              <w:left w:val="single" w:sz="4" w:space="0" w:color="auto"/>
              <w:bottom w:val="single" w:sz="4" w:space="0" w:color="auto"/>
              <w:right w:val="single" w:sz="4" w:space="0" w:color="auto"/>
            </w:tcBorders>
            <w:hideMark/>
          </w:tcPr>
          <w:p w14:paraId="3BB559AF"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 xml:space="preserve">2 </w:t>
            </w:r>
            <w:r w:rsidRPr="00860472">
              <w:rPr>
                <w:rFonts w:ascii="Nirmala UI" w:hAnsi="Nirmala UI" w:cs="Nirmala UI"/>
                <w:sz w:val="21"/>
                <w:szCs w:val="21"/>
                <w:lang w:val="ne"/>
              </w:rPr>
              <w:t xml:space="preserve">जना </w:t>
            </w:r>
          </w:p>
        </w:tc>
        <w:tc>
          <w:tcPr>
            <w:tcW w:w="1085" w:type="pct"/>
            <w:tcBorders>
              <w:top w:val="single" w:sz="4" w:space="0" w:color="auto"/>
              <w:left w:val="single" w:sz="4" w:space="0" w:color="auto"/>
              <w:bottom w:val="single" w:sz="4" w:space="0" w:color="auto"/>
              <w:right w:val="single" w:sz="4" w:space="0" w:color="auto"/>
            </w:tcBorders>
            <w:hideMark/>
          </w:tcPr>
          <w:p w14:paraId="373E6BF0"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$43,280 </w:t>
            </w:r>
          </w:p>
        </w:tc>
        <w:tc>
          <w:tcPr>
            <w:tcW w:w="1299" w:type="pct"/>
            <w:tcBorders>
              <w:top w:val="single" w:sz="4" w:space="0" w:color="auto"/>
              <w:left w:val="single" w:sz="4" w:space="0" w:color="auto"/>
              <w:bottom w:val="single" w:sz="4" w:space="0" w:color="auto"/>
              <w:right w:val="single" w:sz="4" w:space="0" w:color="auto"/>
            </w:tcBorders>
            <w:hideMark/>
          </w:tcPr>
          <w:p w14:paraId="70BF9619"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$64,920 </w:t>
            </w:r>
          </w:p>
        </w:tc>
        <w:tc>
          <w:tcPr>
            <w:tcW w:w="1301" w:type="pct"/>
            <w:tcBorders>
              <w:top w:val="single" w:sz="4" w:space="0" w:color="auto"/>
              <w:left w:val="single" w:sz="4" w:space="0" w:color="auto"/>
              <w:bottom w:val="single" w:sz="4" w:space="0" w:color="auto"/>
              <w:right w:val="single" w:sz="4" w:space="0" w:color="auto"/>
            </w:tcBorders>
            <w:hideMark/>
          </w:tcPr>
          <w:p w14:paraId="00EE3AF7"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$86,560 </w:t>
            </w:r>
          </w:p>
        </w:tc>
      </w:tr>
      <w:tr w:rsidR="00DC3C34" w:rsidRPr="0091089B" w14:paraId="68E7FE9B" w14:textId="77777777" w:rsidTr="00A91D41">
        <w:trPr>
          <w:gridAfter w:val="1"/>
          <w:wAfter w:w="4" w:type="pct"/>
          <w:trHeight w:val="103"/>
        </w:trPr>
        <w:tc>
          <w:tcPr>
            <w:tcW w:w="1311" w:type="pct"/>
            <w:tcBorders>
              <w:top w:val="single" w:sz="4" w:space="0" w:color="auto"/>
              <w:left w:val="single" w:sz="4" w:space="0" w:color="auto"/>
              <w:bottom w:val="single" w:sz="4" w:space="0" w:color="auto"/>
              <w:right w:val="single" w:sz="4" w:space="0" w:color="auto"/>
            </w:tcBorders>
            <w:hideMark/>
          </w:tcPr>
          <w:p w14:paraId="4011BD95"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 xml:space="preserve">3 </w:t>
            </w:r>
            <w:r w:rsidRPr="00860472">
              <w:rPr>
                <w:rFonts w:ascii="Nirmala UI" w:hAnsi="Nirmala UI" w:cs="Nirmala UI"/>
                <w:sz w:val="21"/>
                <w:szCs w:val="21"/>
                <w:lang w:val="ne"/>
              </w:rPr>
              <w:t xml:space="preserve">जना </w:t>
            </w:r>
          </w:p>
        </w:tc>
        <w:tc>
          <w:tcPr>
            <w:tcW w:w="1085" w:type="pct"/>
            <w:tcBorders>
              <w:top w:val="single" w:sz="4" w:space="0" w:color="auto"/>
              <w:left w:val="single" w:sz="4" w:space="0" w:color="auto"/>
              <w:bottom w:val="single" w:sz="4" w:space="0" w:color="auto"/>
              <w:right w:val="single" w:sz="4" w:space="0" w:color="auto"/>
            </w:tcBorders>
            <w:hideMark/>
          </w:tcPr>
          <w:p w14:paraId="03A2CB35"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$54,640 </w:t>
            </w:r>
          </w:p>
        </w:tc>
        <w:tc>
          <w:tcPr>
            <w:tcW w:w="1299" w:type="pct"/>
            <w:tcBorders>
              <w:top w:val="single" w:sz="4" w:space="0" w:color="auto"/>
              <w:left w:val="single" w:sz="4" w:space="0" w:color="auto"/>
              <w:bottom w:val="single" w:sz="4" w:space="0" w:color="auto"/>
              <w:right w:val="single" w:sz="4" w:space="0" w:color="auto"/>
            </w:tcBorders>
            <w:hideMark/>
          </w:tcPr>
          <w:p w14:paraId="175A6E13"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$81,960 </w:t>
            </w:r>
          </w:p>
        </w:tc>
        <w:tc>
          <w:tcPr>
            <w:tcW w:w="1301" w:type="pct"/>
            <w:tcBorders>
              <w:top w:val="single" w:sz="4" w:space="0" w:color="auto"/>
              <w:left w:val="single" w:sz="4" w:space="0" w:color="auto"/>
              <w:bottom w:val="single" w:sz="4" w:space="0" w:color="auto"/>
              <w:right w:val="single" w:sz="4" w:space="0" w:color="auto"/>
            </w:tcBorders>
            <w:hideMark/>
          </w:tcPr>
          <w:p w14:paraId="033D7CC3"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$109,280 </w:t>
            </w:r>
          </w:p>
        </w:tc>
      </w:tr>
      <w:tr w:rsidR="00DC3C34" w:rsidRPr="0091089B" w14:paraId="649B5641" w14:textId="77777777" w:rsidTr="00A91D41">
        <w:trPr>
          <w:gridAfter w:val="1"/>
          <w:wAfter w:w="4" w:type="pct"/>
          <w:trHeight w:val="103"/>
        </w:trPr>
        <w:tc>
          <w:tcPr>
            <w:tcW w:w="1311" w:type="pct"/>
            <w:tcBorders>
              <w:top w:val="single" w:sz="4" w:space="0" w:color="auto"/>
              <w:left w:val="single" w:sz="4" w:space="0" w:color="auto"/>
              <w:bottom w:val="single" w:sz="4" w:space="0" w:color="auto"/>
              <w:right w:val="single" w:sz="4" w:space="0" w:color="auto"/>
            </w:tcBorders>
            <w:hideMark/>
          </w:tcPr>
          <w:p w14:paraId="271F823D"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 xml:space="preserve">4 </w:t>
            </w:r>
            <w:r w:rsidRPr="00860472">
              <w:rPr>
                <w:rFonts w:ascii="Nirmala UI" w:hAnsi="Nirmala UI" w:cs="Nirmala UI"/>
                <w:sz w:val="21"/>
                <w:szCs w:val="21"/>
                <w:lang w:val="ne"/>
              </w:rPr>
              <w:t xml:space="preserve">जना </w:t>
            </w:r>
          </w:p>
        </w:tc>
        <w:tc>
          <w:tcPr>
            <w:tcW w:w="1085" w:type="pct"/>
            <w:tcBorders>
              <w:top w:val="single" w:sz="4" w:space="0" w:color="auto"/>
              <w:left w:val="single" w:sz="4" w:space="0" w:color="auto"/>
              <w:bottom w:val="single" w:sz="4" w:space="0" w:color="auto"/>
              <w:right w:val="single" w:sz="4" w:space="0" w:color="auto"/>
            </w:tcBorders>
            <w:hideMark/>
          </w:tcPr>
          <w:p w14:paraId="7ED42749"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$66,000 </w:t>
            </w:r>
          </w:p>
        </w:tc>
        <w:tc>
          <w:tcPr>
            <w:tcW w:w="1299" w:type="pct"/>
            <w:tcBorders>
              <w:top w:val="single" w:sz="4" w:space="0" w:color="auto"/>
              <w:left w:val="single" w:sz="4" w:space="0" w:color="auto"/>
              <w:bottom w:val="single" w:sz="4" w:space="0" w:color="auto"/>
              <w:right w:val="single" w:sz="4" w:space="0" w:color="auto"/>
            </w:tcBorders>
            <w:hideMark/>
          </w:tcPr>
          <w:p w14:paraId="2BF42683"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$99,000 </w:t>
            </w:r>
          </w:p>
        </w:tc>
        <w:tc>
          <w:tcPr>
            <w:tcW w:w="1301" w:type="pct"/>
            <w:tcBorders>
              <w:top w:val="single" w:sz="4" w:space="0" w:color="auto"/>
              <w:left w:val="single" w:sz="4" w:space="0" w:color="auto"/>
              <w:bottom w:val="single" w:sz="4" w:space="0" w:color="auto"/>
              <w:right w:val="single" w:sz="4" w:space="0" w:color="auto"/>
            </w:tcBorders>
            <w:hideMark/>
          </w:tcPr>
          <w:p w14:paraId="50764755"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$132,000 </w:t>
            </w:r>
          </w:p>
        </w:tc>
      </w:tr>
      <w:tr w:rsidR="00DC3C34" w:rsidRPr="0091089B" w14:paraId="7AEA8FA9" w14:textId="77777777" w:rsidTr="00A91D41">
        <w:trPr>
          <w:gridAfter w:val="1"/>
          <w:wAfter w:w="4" w:type="pct"/>
          <w:trHeight w:val="103"/>
        </w:trPr>
        <w:tc>
          <w:tcPr>
            <w:tcW w:w="1311" w:type="pct"/>
            <w:tcBorders>
              <w:top w:val="single" w:sz="4" w:space="0" w:color="auto"/>
              <w:left w:val="single" w:sz="4" w:space="0" w:color="auto"/>
              <w:bottom w:val="single" w:sz="4" w:space="0" w:color="auto"/>
              <w:right w:val="single" w:sz="4" w:space="0" w:color="auto"/>
            </w:tcBorders>
            <w:hideMark/>
          </w:tcPr>
          <w:p w14:paraId="3648D54E"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5</w:t>
            </w:r>
            <w:r w:rsidRPr="00860472">
              <w:rPr>
                <w:rFonts w:ascii="Nirmala UI" w:hAnsi="Nirmala UI" w:cs="Nirmala UI"/>
                <w:sz w:val="21"/>
                <w:szCs w:val="21"/>
                <w:lang w:val="ne"/>
              </w:rPr>
              <w:t xml:space="preserve"> जना </w:t>
            </w:r>
          </w:p>
        </w:tc>
        <w:tc>
          <w:tcPr>
            <w:tcW w:w="1085" w:type="pct"/>
            <w:tcBorders>
              <w:top w:val="single" w:sz="4" w:space="0" w:color="auto"/>
              <w:left w:val="single" w:sz="4" w:space="0" w:color="auto"/>
              <w:bottom w:val="single" w:sz="4" w:space="0" w:color="auto"/>
              <w:right w:val="single" w:sz="4" w:space="0" w:color="auto"/>
            </w:tcBorders>
            <w:hideMark/>
          </w:tcPr>
          <w:p w14:paraId="232BD513"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$77,360 </w:t>
            </w:r>
          </w:p>
        </w:tc>
        <w:tc>
          <w:tcPr>
            <w:tcW w:w="1299" w:type="pct"/>
            <w:tcBorders>
              <w:top w:val="single" w:sz="4" w:space="0" w:color="auto"/>
              <w:left w:val="single" w:sz="4" w:space="0" w:color="auto"/>
              <w:bottom w:val="single" w:sz="4" w:space="0" w:color="auto"/>
              <w:right w:val="single" w:sz="4" w:space="0" w:color="auto"/>
            </w:tcBorders>
            <w:hideMark/>
          </w:tcPr>
          <w:p w14:paraId="6399F52B"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$116,040 </w:t>
            </w:r>
          </w:p>
        </w:tc>
        <w:tc>
          <w:tcPr>
            <w:tcW w:w="1301" w:type="pct"/>
            <w:tcBorders>
              <w:top w:val="single" w:sz="4" w:space="0" w:color="auto"/>
              <w:left w:val="single" w:sz="4" w:space="0" w:color="auto"/>
              <w:bottom w:val="single" w:sz="4" w:space="0" w:color="auto"/>
              <w:right w:val="single" w:sz="4" w:space="0" w:color="auto"/>
            </w:tcBorders>
            <w:hideMark/>
          </w:tcPr>
          <w:p w14:paraId="245F6676"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$154,720 </w:t>
            </w:r>
          </w:p>
        </w:tc>
      </w:tr>
      <w:tr w:rsidR="00DC3C34" w:rsidRPr="0091089B" w14:paraId="3DAFD571" w14:textId="77777777" w:rsidTr="00A91D41">
        <w:trPr>
          <w:gridAfter w:val="1"/>
          <w:wAfter w:w="4" w:type="pct"/>
          <w:trHeight w:val="103"/>
        </w:trPr>
        <w:tc>
          <w:tcPr>
            <w:tcW w:w="1311" w:type="pct"/>
            <w:tcBorders>
              <w:top w:val="single" w:sz="4" w:space="0" w:color="auto"/>
              <w:left w:val="single" w:sz="4" w:space="0" w:color="auto"/>
              <w:bottom w:val="single" w:sz="4" w:space="0" w:color="auto"/>
              <w:right w:val="single" w:sz="4" w:space="0" w:color="auto"/>
            </w:tcBorders>
            <w:hideMark/>
          </w:tcPr>
          <w:p w14:paraId="13963B96"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6</w:t>
            </w:r>
            <w:r w:rsidRPr="00860472">
              <w:rPr>
                <w:rFonts w:ascii="Nirmala UI" w:hAnsi="Nirmala UI" w:cs="Nirmala UI"/>
                <w:sz w:val="21"/>
                <w:szCs w:val="21"/>
                <w:lang w:val="ne"/>
              </w:rPr>
              <w:t xml:space="preserve"> जना </w:t>
            </w:r>
          </w:p>
        </w:tc>
        <w:tc>
          <w:tcPr>
            <w:tcW w:w="1085" w:type="pct"/>
            <w:tcBorders>
              <w:top w:val="single" w:sz="4" w:space="0" w:color="auto"/>
              <w:left w:val="single" w:sz="4" w:space="0" w:color="auto"/>
              <w:bottom w:val="single" w:sz="4" w:space="0" w:color="auto"/>
              <w:right w:val="single" w:sz="4" w:space="0" w:color="auto"/>
            </w:tcBorders>
            <w:hideMark/>
          </w:tcPr>
          <w:p w14:paraId="0578A045"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$88,720 </w:t>
            </w:r>
          </w:p>
        </w:tc>
        <w:tc>
          <w:tcPr>
            <w:tcW w:w="1299" w:type="pct"/>
            <w:tcBorders>
              <w:top w:val="single" w:sz="4" w:space="0" w:color="auto"/>
              <w:left w:val="single" w:sz="4" w:space="0" w:color="auto"/>
              <w:bottom w:val="single" w:sz="4" w:space="0" w:color="auto"/>
              <w:right w:val="single" w:sz="4" w:space="0" w:color="auto"/>
            </w:tcBorders>
            <w:hideMark/>
          </w:tcPr>
          <w:p w14:paraId="7FA92212"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$133,880 </w:t>
            </w:r>
          </w:p>
        </w:tc>
        <w:tc>
          <w:tcPr>
            <w:tcW w:w="1301" w:type="pct"/>
            <w:tcBorders>
              <w:top w:val="single" w:sz="4" w:space="0" w:color="auto"/>
              <w:left w:val="single" w:sz="4" w:space="0" w:color="auto"/>
              <w:bottom w:val="single" w:sz="4" w:space="0" w:color="auto"/>
              <w:right w:val="single" w:sz="4" w:space="0" w:color="auto"/>
            </w:tcBorders>
            <w:hideMark/>
          </w:tcPr>
          <w:p w14:paraId="168D16C9"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$177,440 </w:t>
            </w:r>
          </w:p>
        </w:tc>
      </w:tr>
      <w:tr w:rsidR="00DC3C34" w:rsidRPr="0091089B" w14:paraId="35EC7E68" w14:textId="77777777" w:rsidTr="00A91D41">
        <w:trPr>
          <w:gridAfter w:val="1"/>
          <w:wAfter w:w="4" w:type="pct"/>
          <w:trHeight w:val="276"/>
        </w:trPr>
        <w:tc>
          <w:tcPr>
            <w:tcW w:w="1311" w:type="pct"/>
            <w:tcBorders>
              <w:top w:val="single" w:sz="4" w:space="0" w:color="auto"/>
              <w:left w:val="single" w:sz="4" w:space="0" w:color="auto"/>
              <w:bottom w:val="single" w:sz="4" w:space="0" w:color="auto"/>
              <w:right w:val="single" w:sz="4" w:space="0" w:color="auto"/>
            </w:tcBorders>
            <w:hideMark/>
          </w:tcPr>
          <w:p w14:paraId="1D9C2147" w14:textId="77777777" w:rsidR="00DC3C34" w:rsidRPr="0091089B" w:rsidRDefault="00DC3C34" w:rsidP="00A91D41">
            <w:pPr>
              <w:pStyle w:val="Default"/>
              <w:rPr>
                <w:rFonts w:asciiTheme="minorBidi" w:eastAsia="SimSun" w:hAnsiTheme="minorBidi" w:cstheme="minorBidi"/>
                <w:sz w:val="22"/>
                <w:szCs w:val="22"/>
              </w:rPr>
            </w:pPr>
            <w:r w:rsidRPr="00860472">
              <w:rPr>
                <w:rFonts w:asciiTheme="minorBidi" w:hAnsiTheme="minorBidi" w:cstheme="minorBidi"/>
                <w:sz w:val="21"/>
                <w:szCs w:val="21"/>
                <w:lang w:val="ne"/>
              </w:rPr>
              <w:t>7</w:t>
            </w:r>
            <w:r w:rsidRPr="00860472">
              <w:rPr>
                <w:rFonts w:ascii="Nirmala UI" w:hAnsi="Nirmala UI" w:cs="Nirmala UI"/>
                <w:sz w:val="21"/>
                <w:szCs w:val="21"/>
                <w:lang w:val="ne"/>
              </w:rPr>
              <w:t xml:space="preserve"> जना </w:t>
            </w:r>
          </w:p>
        </w:tc>
        <w:tc>
          <w:tcPr>
            <w:tcW w:w="1085" w:type="pct"/>
            <w:tcBorders>
              <w:top w:val="single" w:sz="4" w:space="0" w:color="auto"/>
              <w:left w:val="single" w:sz="4" w:space="0" w:color="auto"/>
              <w:bottom w:val="single" w:sz="4" w:space="0" w:color="auto"/>
              <w:right w:val="single" w:sz="4" w:space="0" w:color="auto"/>
            </w:tcBorders>
            <w:hideMark/>
          </w:tcPr>
          <w:p w14:paraId="09B55060"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$100,080 </w:t>
            </w:r>
          </w:p>
        </w:tc>
        <w:tc>
          <w:tcPr>
            <w:tcW w:w="1299" w:type="pct"/>
            <w:tcBorders>
              <w:top w:val="single" w:sz="4" w:space="0" w:color="auto"/>
              <w:left w:val="single" w:sz="4" w:space="0" w:color="auto"/>
              <w:bottom w:val="single" w:sz="4" w:space="0" w:color="auto"/>
              <w:right w:val="single" w:sz="4" w:space="0" w:color="auto"/>
            </w:tcBorders>
            <w:hideMark/>
          </w:tcPr>
          <w:p w14:paraId="0BD93377"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$150,120 </w:t>
            </w:r>
          </w:p>
        </w:tc>
        <w:tc>
          <w:tcPr>
            <w:tcW w:w="1301" w:type="pct"/>
            <w:tcBorders>
              <w:top w:val="single" w:sz="4" w:space="0" w:color="auto"/>
              <w:left w:val="single" w:sz="4" w:space="0" w:color="auto"/>
              <w:bottom w:val="single" w:sz="4" w:space="0" w:color="auto"/>
              <w:right w:val="single" w:sz="4" w:space="0" w:color="auto"/>
            </w:tcBorders>
            <w:hideMark/>
          </w:tcPr>
          <w:p w14:paraId="269825BD" w14:textId="77777777" w:rsidR="00DC3C34" w:rsidRPr="0091089B" w:rsidRDefault="00DC3C34" w:rsidP="00A91D41">
            <w:pPr>
              <w:pStyle w:val="Default"/>
              <w:jc w:val="center"/>
              <w:rPr>
                <w:rFonts w:asciiTheme="minorBidi" w:eastAsia="SimSun" w:hAnsiTheme="minorBidi" w:cstheme="minorBidi"/>
                <w:sz w:val="22"/>
                <w:szCs w:val="22"/>
              </w:rPr>
            </w:pPr>
            <w:r w:rsidRPr="00860472">
              <w:rPr>
                <w:rFonts w:asciiTheme="minorBidi" w:hAnsiTheme="minorBidi" w:cstheme="minorBidi"/>
                <w:sz w:val="21"/>
                <w:szCs w:val="21"/>
                <w:lang w:val="ne"/>
              </w:rPr>
              <w:t xml:space="preserve">$200,160 </w:t>
            </w:r>
          </w:p>
        </w:tc>
      </w:tr>
    </w:tbl>
    <w:p w14:paraId="237A0827" w14:textId="251B8CE5" w:rsidR="00D5689A" w:rsidRPr="00860472" w:rsidRDefault="00D5689A" w:rsidP="00673E35">
      <w:pPr>
        <w:pStyle w:val="Default"/>
        <w:rPr>
          <w:rFonts w:ascii="Nirmala UI" w:hAnsi="Nirmala UI" w:cs="Nirmala UI"/>
          <w:sz w:val="22"/>
          <w:szCs w:val="22"/>
        </w:rPr>
      </w:pPr>
      <w:r w:rsidRPr="00860472">
        <w:rPr>
          <w:rFonts w:ascii="Nirmala UI" w:hAnsi="Nirmala UI" w:cs="Nirmala UI"/>
          <w:sz w:val="22"/>
          <w:szCs w:val="22"/>
          <w:lang w:val="ne"/>
        </w:rPr>
        <w:t xml:space="preserve">वार्षिक रूपमा अद्यावधिक गरिन्छ: </w:t>
      </w:r>
      <w:hyperlink r:id="rId12" w:history="1">
        <w:r w:rsidRPr="00860472">
          <w:rPr>
            <w:rStyle w:val="Hyperlink"/>
            <w:rFonts w:asciiTheme="minorBidi" w:hAnsiTheme="minorBidi" w:cstheme="minorBidi"/>
            <w:color w:val="000000" w:themeColor="text1"/>
            <w:sz w:val="22"/>
            <w:szCs w:val="22"/>
            <w:u w:val="none"/>
            <w:lang w:val="ne"/>
          </w:rPr>
          <w:t>https://aspe.hhs.gov/topics/poverty-economic-mobility/poverty-guidelines</w:t>
        </w:r>
      </w:hyperlink>
    </w:p>
    <w:p w14:paraId="3601E77C" w14:textId="77777777" w:rsidR="00D5689A" w:rsidRPr="00317C99" w:rsidRDefault="00D5689A" w:rsidP="00673E35">
      <w:pPr>
        <w:pStyle w:val="Default"/>
        <w:rPr>
          <w:rFonts w:ascii="Nirmala UI" w:hAnsi="Nirmala UI" w:cs="Nirmala UI"/>
        </w:rPr>
      </w:pPr>
    </w:p>
    <w:p w14:paraId="05605E65" w14:textId="77777777" w:rsidR="00673E35" w:rsidRPr="00860472" w:rsidRDefault="00A563AA" w:rsidP="00673E35">
      <w:pPr>
        <w:pStyle w:val="Default"/>
        <w:rPr>
          <w:rFonts w:ascii="Nirmala UI" w:hAnsi="Nirmala UI" w:cs="Nirmala UI"/>
          <w:b/>
          <w:bCs/>
          <w:sz w:val="22"/>
          <w:szCs w:val="22"/>
        </w:rPr>
      </w:pPr>
      <w:r w:rsidRPr="00860472">
        <w:rPr>
          <w:rFonts w:ascii="Nirmala UI" w:hAnsi="Nirmala UI" w:cs="Nirmala UI"/>
          <w:b/>
          <w:bCs/>
          <w:sz w:val="22"/>
          <w:szCs w:val="22"/>
          <w:lang w:val="ne"/>
        </w:rPr>
        <w:t>न्यूनतम</w:t>
      </w:r>
      <w:r w:rsidRPr="00860472">
        <w:rPr>
          <w:rFonts w:ascii="Nirmala UI" w:hAnsi="Nirmala UI" w:cs="Nirmala UI"/>
          <w:sz w:val="22"/>
          <w:szCs w:val="22"/>
          <w:lang w:val="ne"/>
        </w:rPr>
        <w:t xml:space="preserve"> </w:t>
      </w:r>
      <w:r w:rsidRPr="00860472">
        <w:rPr>
          <w:rFonts w:ascii="Nirmala UI" w:hAnsi="Nirmala UI" w:cs="Nirmala UI"/>
          <w:b/>
          <w:bCs/>
          <w:sz w:val="22"/>
          <w:szCs w:val="22"/>
          <w:lang w:val="ne"/>
        </w:rPr>
        <w:t>छुट</w:t>
      </w:r>
      <w:r w:rsidRPr="00860472">
        <w:rPr>
          <w:rFonts w:ascii="Nirmala UI" w:hAnsi="Nirmala UI" w:cs="Nirmala UI"/>
          <w:sz w:val="22"/>
          <w:szCs w:val="22"/>
          <w:lang w:val="ne"/>
        </w:rPr>
        <w:t xml:space="preserve"> </w:t>
      </w:r>
      <w:r w:rsidRPr="00860472">
        <w:rPr>
          <w:rFonts w:ascii="Nirmala UI" w:hAnsi="Nirmala UI" w:cs="Nirmala UI"/>
          <w:b/>
          <w:bCs/>
          <w:sz w:val="22"/>
          <w:szCs w:val="22"/>
          <w:lang w:val="ne"/>
        </w:rPr>
        <w:t xml:space="preserve">दरहरू </w:t>
      </w:r>
    </w:p>
    <w:p w14:paraId="5D1209A7" w14:textId="77777777" w:rsidR="00673E35" w:rsidRPr="00317C99" w:rsidRDefault="00673E35" w:rsidP="00673E35">
      <w:pPr>
        <w:pStyle w:val="Default"/>
        <w:rPr>
          <w:rFonts w:ascii="Nirmala UI" w:hAnsi="Nirmala UI" w:cs="Nirmala UI"/>
          <w:b/>
          <w:bCs/>
          <w:sz w:val="23"/>
          <w:szCs w:val="23"/>
        </w:rPr>
      </w:pPr>
    </w:p>
    <w:p w14:paraId="18093804" w14:textId="6A0A90ED" w:rsidR="00673E35" w:rsidRPr="00860472" w:rsidRDefault="00673E35" w:rsidP="00673E35">
      <w:pPr>
        <w:pStyle w:val="Default"/>
        <w:rPr>
          <w:rFonts w:ascii="Nirmala UI" w:hAnsi="Nirmala UI" w:cs="Nirmala UI"/>
          <w:sz w:val="21"/>
          <w:szCs w:val="21"/>
        </w:rPr>
      </w:pPr>
      <w:r w:rsidRPr="00860472">
        <w:rPr>
          <w:rFonts w:ascii="Nirmala UI" w:hAnsi="Nirmala UI" w:cs="Nirmala UI"/>
          <w:sz w:val="21"/>
          <w:szCs w:val="21"/>
          <w:lang w:val="ne"/>
        </w:rPr>
        <w:t xml:space="preserve">तपाईं आर्थिक सहायताका लागि योग्य हुनुहुन्छ भने, तपाईंको शुल्क तपाईंको आम्दानी अनुसार घटबढ हुने शुल्कको मापदण्डमा निम्नानुसार घटाइनेछ: </w:t>
      </w:r>
    </w:p>
    <w:p w14:paraId="34B6BDF5" w14:textId="77777777" w:rsidR="00673E35" w:rsidRPr="00317C99" w:rsidRDefault="00673E35" w:rsidP="00673E35">
      <w:pPr>
        <w:pStyle w:val="Default"/>
        <w:rPr>
          <w:rFonts w:ascii="Nirmala UI" w:hAnsi="Nirmala UI" w:cs="Nirmala UI"/>
          <w:sz w:val="23"/>
          <w:szCs w:val="23"/>
        </w:rPr>
      </w:pPr>
    </w:p>
    <w:tbl>
      <w:tblPr>
        <w:tblStyle w:val="TableGrid"/>
        <w:tblW w:w="9445" w:type="dxa"/>
        <w:tblLayout w:type="fixed"/>
        <w:tblLook w:val="04A0" w:firstRow="1" w:lastRow="0" w:firstColumn="1" w:lastColumn="0" w:noHBand="0" w:noVBand="1"/>
      </w:tblPr>
      <w:tblGrid>
        <w:gridCol w:w="2830"/>
        <w:gridCol w:w="6615"/>
      </w:tblGrid>
      <w:tr w:rsidR="009A5D75" w:rsidRPr="00317C99" w14:paraId="745307F8" w14:textId="77777777" w:rsidTr="00860472">
        <w:trPr>
          <w:trHeight w:val="115"/>
        </w:trPr>
        <w:tc>
          <w:tcPr>
            <w:tcW w:w="2830" w:type="dxa"/>
            <w:tcBorders>
              <w:top w:val="single" w:sz="4" w:space="0" w:color="auto"/>
              <w:left w:val="single" w:sz="4" w:space="0" w:color="auto"/>
              <w:bottom w:val="single" w:sz="4" w:space="0" w:color="auto"/>
              <w:right w:val="single" w:sz="4" w:space="0" w:color="auto"/>
            </w:tcBorders>
            <w:hideMark/>
          </w:tcPr>
          <w:p w14:paraId="61A224F0" w14:textId="77777777" w:rsidR="009A5D75" w:rsidRPr="00860472" w:rsidRDefault="009A5D75" w:rsidP="00C6699A">
            <w:pPr>
              <w:pStyle w:val="Default"/>
              <w:spacing w:before="40" w:after="40"/>
              <w:rPr>
                <w:rFonts w:ascii="Nirmala UI" w:hAnsi="Nirmala UI" w:cs="Nirmala UI"/>
                <w:sz w:val="22"/>
                <w:szCs w:val="22"/>
              </w:rPr>
            </w:pPr>
            <w:r w:rsidRPr="00860472">
              <w:rPr>
                <w:rFonts w:ascii="Nirmala UI" w:hAnsi="Nirmala UI" w:cs="Nirmala UI"/>
                <w:b/>
                <w:bCs/>
                <w:sz w:val="22"/>
                <w:szCs w:val="22"/>
                <w:lang w:val="ne"/>
              </w:rPr>
              <w:t>आम्दानीको</w:t>
            </w:r>
            <w:r w:rsidRPr="00860472">
              <w:rPr>
                <w:rFonts w:ascii="Nirmala UI" w:hAnsi="Nirmala UI" w:cs="Nirmala UI"/>
                <w:sz w:val="22"/>
                <w:szCs w:val="22"/>
                <w:lang w:val="ne"/>
              </w:rPr>
              <w:t xml:space="preserve"> </w:t>
            </w:r>
            <w:r w:rsidRPr="00860472">
              <w:rPr>
                <w:rFonts w:ascii="Nirmala UI" w:hAnsi="Nirmala UI" w:cs="Nirmala UI"/>
                <w:b/>
                <w:bCs/>
                <w:sz w:val="22"/>
                <w:szCs w:val="22"/>
                <w:lang w:val="ne"/>
              </w:rPr>
              <w:t xml:space="preserve">स्तर </w:t>
            </w:r>
          </w:p>
        </w:tc>
        <w:tc>
          <w:tcPr>
            <w:tcW w:w="6615" w:type="dxa"/>
            <w:tcBorders>
              <w:top w:val="single" w:sz="4" w:space="0" w:color="auto"/>
              <w:left w:val="single" w:sz="4" w:space="0" w:color="auto"/>
              <w:bottom w:val="single" w:sz="4" w:space="0" w:color="auto"/>
              <w:right w:val="single" w:sz="4" w:space="0" w:color="auto"/>
            </w:tcBorders>
            <w:hideMark/>
          </w:tcPr>
          <w:p w14:paraId="246FE939" w14:textId="347D40BB" w:rsidR="009A5D75" w:rsidRPr="00860472" w:rsidRDefault="009A5D75" w:rsidP="00C6699A">
            <w:pPr>
              <w:pStyle w:val="Default"/>
              <w:spacing w:before="40" w:after="40"/>
              <w:rPr>
                <w:rFonts w:ascii="Nirmala UI" w:hAnsi="Nirmala UI" w:cs="Nirmala UI"/>
                <w:sz w:val="22"/>
                <w:szCs w:val="22"/>
              </w:rPr>
            </w:pPr>
            <w:r w:rsidRPr="00860472">
              <w:rPr>
                <w:rFonts w:ascii="Nirmala UI" w:hAnsi="Nirmala UI" w:cs="Nirmala UI"/>
                <w:b/>
                <w:bCs/>
                <w:sz w:val="22"/>
                <w:szCs w:val="22"/>
                <w:lang w:val="ne"/>
              </w:rPr>
              <w:t xml:space="preserve">भुक्तानी </w:t>
            </w:r>
          </w:p>
        </w:tc>
      </w:tr>
      <w:tr w:rsidR="009A5D75" w:rsidRPr="00317C99" w14:paraId="246616F3" w14:textId="77777777" w:rsidTr="00860472">
        <w:trPr>
          <w:trHeight w:val="93"/>
        </w:trPr>
        <w:tc>
          <w:tcPr>
            <w:tcW w:w="2830" w:type="dxa"/>
            <w:tcBorders>
              <w:top w:val="single" w:sz="4" w:space="0" w:color="auto"/>
              <w:left w:val="single" w:sz="4" w:space="0" w:color="auto"/>
              <w:bottom w:val="single" w:sz="4" w:space="0" w:color="auto"/>
              <w:right w:val="single" w:sz="4" w:space="0" w:color="auto"/>
            </w:tcBorders>
            <w:hideMark/>
          </w:tcPr>
          <w:p w14:paraId="3065B440" w14:textId="77777777" w:rsidR="009A5D75" w:rsidRPr="00860472" w:rsidRDefault="009A5D75" w:rsidP="00C6699A">
            <w:pPr>
              <w:pStyle w:val="Default"/>
              <w:spacing w:before="40" w:after="40"/>
              <w:rPr>
                <w:rFonts w:ascii="Nirmala UI" w:hAnsi="Nirmala UI" w:cs="Nirmala UI"/>
                <w:sz w:val="18"/>
                <w:szCs w:val="18"/>
              </w:rPr>
            </w:pPr>
            <w:r w:rsidRPr="00860472">
              <w:rPr>
                <w:rFonts w:ascii="Nirmala UI" w:hAnsi="Nirmala UI" w:cs="Nirmala UI"/>
                <w:b/>
                <w:bCs/>
                <w:sz w:val="18"/>
                <w:szCs w:val="18"/>
                <w:lang w:val="ne"/>
              </w:rPr>
              <w:t>सङ्घीय</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गरिबी</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स्तरको</w:t>
            </w:r>
            <w:r w:rsidRPr="00860472">
              <w:rPr>
                <w:rFonts w:ascii="Nirmala UI" w:hAnsi="Nirmala UI" w:cs="Nirmala UI"/>
                <w:sz w:val="18"/>
                <w:szCs w:val="18"/>
                <w:lang w:val="ne"/>
              </w:rPr>
              <w:t xml:space="preserve"> </w:t>
            </w:r>
            <w:r w:rsidRPr="00860472">
              <w:rPr>
                <w:rFonts w:asciiTheme="minorBidi" w:hAnsiTheme="minorBidi" w:cstheme="minorBidi"/>
                <w:b/>
                <w:bCs/>
                <w:sz w:val="18"/>
                <w:szCs w:val="18"/>
                <w:lang w:val="ne"/>
              </w:rPr>
              <w:t>200%</w:t>
            </w:r>
            <w:r w:rsidRPr="00860472">
              <w:rPr>
                <w:rFonts w:asciiTheme="minorBidi" w:hAnsiTheme="minorBidi" w:cstheme="minorBidi"/>
                <w:sz w:val="18"/>
                <w:szCs w:val="18"/>
                <w:lang w:val="ne"/>
              </w:rPr>
              <w:t xml:space="preserve"> </w:t>
            </w:r>
            <w:r w:rsidRPr="00860472">
              <w:rPr>
                <w:rFonts w:ascii="Nirmala UI" w:hAnsi="Nirmala UI" w:cs="Nirmala UI"/>
                <w:b/>
                <w:bCs/>
                <w:sz w:val="18"/>
                <w:szCs w:val="18"/>
                <w:lang w:val="ne"/>
              </w:rPr>
              <w:t>मुनि</w:t>
            </w:r>
          </w:p>
        </w:tc>
        <w:tc>
          <w:tcPr>
            <w:tcW w:w="6615" w:type="dxa"/>
            <w:tcBorders>
              <w:top w:val="single" w:sz="4" w:space="0" w:color="auto"/>
              <w:left w:val="single" w:sz="4" w:space="0" w:color="auto"/>
              <w:bottom w:val="single" w:sz="4" w:space="0" w:color="auto"/>
              <w:right w:val="single" w:sz="4" w:space="0" w:color="auto"/>
            </w:tcBorders>
            <w:hideMark/>
          </w:tcPr>
          <w:p w14:paraId="48C0B82B" w14:textId="77777777" w:rsidR="009A5D75" w:rsidRPr="00860472" w:rsidRDefault="009A5D75" w:rsidP="00C6699A">
            <w:pPr>
              <w:pStyle w:val="Default"/>
              <w:spacing w:before="40" w:after="40"/>
              <w:rPr>
                <w:rFonts w:ascii="Nirmala UI" w:hAnsi="Nirmala UI" w:cs="Nirmala UI"/>
                <w:sz w:val="18"/>
                <w:szCs w:val="18"/>
              </w:rPr>
            </w:pPr>
            <w:r w:rsidRPr="00860472">
              <w:rPr>
                <w:rFonts w:ascii="Nirmala UI" w:hAnsi="Nirmala UI" w:cs="Nirmala UI"/>
                <w:sz w:val="18"/>
                <w:szCs w:val="18"/>
                <w:lang w:val="ne"/>
              </w:rPr>
              <w:t>सबै शुल्कहरू मिनाहा गर्ने</w:t>
            </w:r>
          </w:p>
        </w:tc>
      </w:tr>
      <w:tr w:rsidR="009A5D75" w:rsidRPr="00317C99" w14:paraId="66FF651F" w14:textId="77777777" w:rsidTr="00860472">
        <w:trPr>
          <w:trHeight w:val="324"/>
        </w:trPr>
        <w:tc>
          <w:tcPr>
            <w:tcW w:w="2830" w:type="dxa"/>
            <w:tcBorders>
              <w:top w:val="single" w:sz="4" w:space="0" w:color="auto"/>
              <w:left w:val="single" w:sz="4" w:space="0" w:color="auto"/>
              <w:bottom w:val="single" w:sz="4" w:space="0" w:color="auto"/>
              <w:right w:val="single" w:sz="4" w:space="0" w:color="auto"/>
            </w:tcBorders>
            <w:hideMark/>
          </w:tcPr>
          <w:p w14:paraId="7B8B2D22" w14:textId="77777777" w:rsidR="009A5D75" w:rsidRPr="00860472" w:rsidRDefault="009A5D75" w:rsidP="00C6699A">
            <w:pPr>
              <w:pStyle w:val="Default"/>
              <w:spacing w:before="40" w:after="40"/>
              <w:rPr>
                <w:rFonts w:ascii="Nirmala UI" w:hAnsi="Nirmala UI" w:cs="Nirmala UI"/>
                <w:sz w:val="18"/>
                <w:szCs w:val="18"/>
              </w:rPr>
            </w:pPr>
            <w:r w:rsidRPr="00860472">
              <w:rPr>
                <w:rFonts w:asciiTheme="minorBidi" w:hAnsiTheme="minorBidi" w:cstheme="minorBidi"/>
                <w:b/>
                <w:bCs/>
                <w:sz w:val="18"/>
                <w:szCs w:val="18"/>
                <w:lang w:val="ne"/>
              </w:rPr>
              <w:t xml:space="preserve">200% - 300% </w:t>
            </w:r>
            <w:r w:rsidRPr="00860472">
              <w:rPr>
                <w:rFonts w:ascii="Nirmala UI" w:hAnsi="Nirmala UI" w:cs="Nirmala UI"/>
                <w:b/>
                <w:bCs/>
                <w:sz w:val="18"/>
                <w:szCs w:val="18"/>
                <w:lang w:val="ne"/>
              </w:rPr>
              <w:t>सङ्घीय</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गरिबी</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 xml:space="preserve">स्तर </w:t>
            </w:r>
          </w:p>
        </w:tc>
        <w:tc>
          <w:tcPr>
            <w:tcW w:w="6615" w:type="dxa"/>
            <w:tcBorders>
              <w:top w:val="single" w:sz="4" w:space="0" w:color="auto"/>
              <w:left w:val="single" w:sz="4" w:space="0" w:color="auto"/>
              <w:bottom w:val="single" w:sz="4" w:space="0" w:color="auto"/>
              <w:right w:val="single" w:sz="4" w:space="0" w:color="auto"/>
            </w:tcBorders>
            <w:hideMark/>
          </w:tcPr>
          <w:p w14:paraId="254F6EC9" w14:textId="77777777" w:rsidR="00F6326F" w:rsidRPr="00860472" w:rsidRDefault="00F6326F" w:rsidP="00C6699A">
            <w:pPr>
              <w:pStyle w:val="Default"/>
              <w:spacing w:before="40" w:after="40"/>
              <w:rPr>
                <w:rFonts w:ascii="Nirmala UI" w:hAnsi="Nirmala UI" w:cs="Nirmala UI"/>
                <w:sz w:val="18"/>
                <w:szCs w:val="18"/>
              </w:rPr>
            </w:pPr>
            <w:r w:rsidRPr="00860472">
              <w:rPr>
                <w:rFonts w:ascii="Nirmala UI" w:hAnsi="Nirmala UI" w:cs="Nirmala UI"/>
                <w:sz w:val="18"/>
                <w:szCs w:val="18"/>
                <w:lang w:val="ne"/>
              </w:rPr>
              <w:t xml:space="preserve">बीमा नभएका बिरामीहरू: सेवा(हरू) का लागि Medicaid द्वारा भुक्तानी गरिने रकमको </w:t>
            </w:r>
            <w:r w:rsidRPr="00860472">
              <w:rPr>
                <w:rFonts w:asciiTheme="minorBidi" w:hAnsiTheme="minorBidi" w:cstheme="minorBidi"/>
                <w:sz w:val="18"/>
                <w:szCs w:val="18"/>
                <w:lang w:val="ne"/>
              </w:rPr>
              <w:t xml:space="preserve">10% </w:t>
            </w:r>
            <w:r w:rsidRPr="00860472">
              <w:rPr>
                <w:rFonts w:ascii="Nirmala UI" w:hAnsi="Nirmala UI" w:cs="Nirmala UI"/>
                <w:sz w:val="18"/>
                <w:szCs w:val="18"/>
                <w:lang w:val="ne"/>
              </w:rPr>
              <w:t>सम्मको घटबढ हुने मापदण्ड।</w:t>
            </w:r>
          </w:p>
          <w:p w14:paraId="7359CB31" w14:textId="77777777" w:rsidR="00F6326F" w:rsidRPr="00860472" w:rsidRDefault="00F6326F" w:rsidP="00C6699A">
            <w:pPr>
              <w:pStyle w:val="Default"/>
              <w:spacing w:before="40" w:after="40"/>
              <w:rPr>
                <w:rFonts w:ascii="Nirmala UI" w:hAnsi="Nirmala UI" w:cs="Nirmala UI"/>
                <w:sz w:val="18"/>
                <w:szCs w:val="18"/>
              </w:rPr>
            </w:pPr>
          </w:p>
          <w:p w14:paraId="56D4FD27" w14:textId="77777777" w:rsidR="00F6326F" w:rsidRPr="00860472" w:rsidRDefault="00F6326F" w:rsidP="00C6699A">
            <w:pPr>
              <w:pStyle w:val="Default"/>
              <w:spacing w:before="40" w:after="40"/>
              <w:rPr>
                <w:rFonts w:ascii="Nirmala UI" w:hAnsi="Nirmala UI" w:cs="Nirmala UI"/>
                <w:sz w:val="18"/>
                <w:szCs w:val="18"/>
              </w:rPr>
            </w:pPr>
            <w:r w:rsidRPr="00860472">
              <w:rPr>
                <w:rFonts w:ascii="Nirmala UI" w:hAnsi="Nirmala UI" w:cs="Nirmala UI"/>
                <w:sz w:val="18"/>
                <w:szCs w:val="18"/>
                <w:lang w:val="ne"/>
              </w:rPr>
              <w:t xml:space="preserve">कम बीमा भएका बिरामीहरू: त्यस्ता बिरामीको बीमा लागत साझेदारी अनुसार भुक्तानी गरिने रकमको अधिकतम </w:t>
            </w:r>
            <w:r w:rsidRPr="00860472">
              <w:rPr>
                <w:rFonts w:asciiTheme="minorBidi" w:hAnsiTheme="minorBidi" w:cstheme="minorBidi"/>
                <w:sz w:val="18"/>
                <w:szCs w:val="18"/>
                <w:lang w:val="ne"/>
              </w:rPr>
              <w:t>10%</w:t>
            </w:r>
            <w:r w:rsidRPr="00860472">
              <w:rPr>
                <w:rFonts w:ascii="Nirmala UI" w:hAnsi="Nirmala UI" w:cs="Nirmala UI"/>
                <w:sz w:val="18"/>
                <w:szCs w:val="18"/>
                <w:lang w:val="ne"/>
              </w:rPr>
              <w:t xml:space="preserve"> सम्म।</w:t>
            </w:r>
          </w:p>
          <w:p w14:paraId="44009FCD" w14:textId="00E6C04D" w:rsidR="009A5D75" w:rsidRPr="006B0B28" w:rsidRDefault="009A5D75" w:rsidP="00C6699A">
            <w:pPr>
              <w:pStyle w:val="Default"/>
              <w:spacing w:before="40" w:after="40"/>
              <w:rPr>
                <w:rFonts w:ascii="Nirmala UI" w:hAnsi="Nirmala UI" w:cs="Nirmala UI"/>
                <w:sz w:val="12"/>
                <w:szCs w:val="12"/>
              </w:rPr>
            </w:pPr>
          </w:p>
        </w:tc>
      </w:tr>
      <w:tr w:rsidR="009A5D75" w:rsidRPr="00317C99" w14:paraId="330DD554" w14:textId="77777777" w:rsidTr="00860472">
        <w:trPr>
          <w:trHeight w:val="323"/>
        </w:trPr>
        <w:tc>
          <w:tcPr>
            <w:tcW w:w="2830" w:type="dxa"/>
            <w:tcBorders>
              <w:top w:val="single" w:sz="4" w:space="0" w:color="auto"/>
              <w:left w:val="single" w:sz="4" w:space="0" w:color="auto"/>
              <w:bottom w:val="single" w:sz="4" w:space="0" w:color="auto"/>
              <w:right w:val="single" w:sz="4" w:space="0" w:color="auto"/>
            </w:tcBorders>
            <w:hideMark/>
          </w:tcPr>
          <w:p w14:paraId="6ED73472" w14:textId="77777777" w:rsidR="009A5D75" w:rsidRPr="00860472" w:rsidRDefault="009A5D75" w:rsidP="00C6699A">
            <w:pPr>
              <w:pStyle w:val="Default"/>
              <w:spacing w:before="40" w:after="40"/>
              <w:rPr>
                <w:rFonts w:ascii="Nirmala UI" w:hAnsi="Nirmala UI" w:cs="Nirmala UI"/>
                <w:sz w:val="18"/>
                <w:szCs w:val="18"/>
              </w:rPr>
            </w:pPr>
            <w:r w:rsidRPr="00860472">
              <w:rPr>
                <w:rFonts w:asciiTheme="minorBidi" w:hAnsiTheme="minorBidi" w:cstheme="minorBidi"/>
                <w:b/>
                <w:bCs/>
                <w:sz w:val="18"/>
                <w:szCs w:val="18"/>
                <w:lang w:val="ne"/>
              </w:rPr>
              <w:t>301% - 400%</w:t>
            </w:r>
            <w:r w:rsidRPr="00860472">
              <w:rPr>
                <w:rFonts w:asciiTheme="minorBidi" w:hAnsiTheme="minorBidi" w:cstheme="minorBidi"/>
                <w:sz w:val="18"/>
                <w:szCs w:val="18"/>
                <w:lang w:val="ne"/>
              </w:rPr>
              <w:t xml:space="preserve"> </w:t>
            </w:r>
            <w:r w:rsidRPr="00860472">
              <w:rPr>
                <w:rFonts w:ascii="Nirmala UI" w:hAnsi="Nirmala UI" w:cs="Nirmala UI"/>
                <w:b/>
                <w:bCs/>
                <w:sz w:val="18"/>
                <w:szCs w:val="18"/>
                <w:lang w:val="ne"/>
              </w:rPr>
              <w:t>सङ्घीय</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गरिबी</w:t>
            </w:r>
            <w:r w:rsidRPr="00860472">
              <w:rPr>
                <w:rFonts w:ascii="Nirmala UI" w:hAnsi="Nirmala UI" w:cs="Nirmala UI"/>
                <w:sz w:val="18"/>
                <w:szCs w:val="18"/>
                <w:lang w:val="ne"/>
              </w:rPr>
              <w:t xml:space="preserve"> </w:t>
            </w:r>
            <w:r w:rsidRPr="00860472">
              <w:rPr>
                <w:rFonts w:ascii="Nirmala UI" w:hAnsi="Nirmala UI" w:cs="Nirmala UI"/>
                <w:b/>
                <w:bCs/>
                <w:sz w:val="18"/>
                <w:szCs w:val="18"/>
                <w:lang w:val="ne"/>
              </w:rPr>
              <w:t xml:space="preserve">स्तर </w:t>
            </w:r>
          </w:p>
        </w:tc>
        <w:tc>
          <w:tcPr>
            <w:tcW w:w="6615" w:type="dxa"/>
            <w:tcBorders>
              <w:top w:val="single" w:sz="4" w:space="0" w:color="auto"/>
              <w:left w:val="single" w:sz="4" w:space="0" w:color="auto"/>
              <w:bottom w:val="single" w:sz="4" w:space="0" w:color="auto"/>
              <w:right w:val="single" w:sz="4" w:space="0" w:color="auto"/>
            </w:tcBorders>
            <w:hideMark/>
          </w:tcPr>
          <w:p w14:paraId="5103DF9E" w14:textId="77777777" w:rsidR="004F7491" w:rsidRPr="00860472" w:rsidRDefault="004F7491" w:rsidP="00C6699A">
            <w:pPr>
              <w:pStyle w:val="Default"/>
              <w:spacing w:before="40" w:after="40"/>
              <w:rPr>
                <w:rFonts w:ascii="Nirmala UI" w:hAnsi="Nirmala UI" w:cs="Nirmala UI"/>
                <w:sz w:val="18"/>
                <w:szCs w:val="18"/>
              </w:rPr>
            </w:pPr>
            <w:r w:rsidRPr="00860472">
              <w:rPr>
                <w:rFonts w:ascii="Nirmala UI" w:hAnsi="Nirmala UI" w:cs="Nirmala UI"/>
                <w:sz w:val="18"/>
                <w:szCs w:val="18"/>
                <w:lang w:val="ne"/>
              </w:rPr>
              <w:t xml:space="preserve">बीमा नभएका बिरामीहरू: सेवा(हरू) का लागि </w:t>
            </w:r>
            <w:r w:rsidRPr="00860472">
              <w:rPr>
                <w:rFonts w:asciiTheme="minorBidi" w:hAnsiTheme="minorBidi" w:cstheme="minorBidi"/>
                <w:sz w:val="18"/>
                <w:szCs w:val="18"/>
                <w:lang w:val="ne"/>
              </w:rPr>
              <w:t xml:space="preserve">Medicaid </w:t>
            </w:r>
            <w:r w:rsidRPr="00860472">
              <w:rPr>
                <w:rFonts w:ascii="Nirmala UI" w:hAnsi="Nirmala UI" w:cs="Nirmala UI"/>
                <w:sz w:val="18"/>
                <w:szCs w:val="18"/>
                <w:lang w:val="ne"/>
              </w:rPr>
              <w:t>द्वारा भुक्तानी गरिने रकमको 20% सम्मको घटबढ हुने मापदण्ड।</w:t>
            </w:r>
          </w:p>
          <w:p w14:paraId="1CA680F3" w14:textId="77777777" w:rsidR="004F7491" w:rsidRPr="00860472" w:rsidRDefault="004F7491" w:rsidP="00C6699A">
            <w:pPr>
              <w:pStyle w:val="Default"/>
              <w:spacing w:before="40" w:after="40"/>
              <w:rPr>
                <w:rFonts w:ascii="Nirmala UI" w:hAnsi="Nirmala UI" w:cs="Nirmala UI"/>
                <w:sz w:val="18"/>
                <w:szCs w:val="18"/>
              </w:rPr>
            </w:pPr>
          </w:p>
          <w:p w14:paraId="5C3004D2" w14:textId="77777777" w:rsidR="009A5D75" w:rsidRDefault="004F7491" w:rsidP="00C6699A">
            <w:pPr>
              <w:pStyle w:val="Default"/>
              <w:spacing w:before="40" w:after="40"/>
              <w:rPr>
                <w:rFonts w:ascii="Nirmala UI" w:hAnsi="Nirmala UI" w:cs="Nirmala UI"/>
                <w:sz w:val="18"/>
                <w:szCs w:val="18"/>
                <w:lang w:val="ne"/>
              </w:rPr>
            </w:pPr>
            <w:r w:rsidRPr="00860472">
              <w:rPr>
                <w:rFonts w:ascii="Nirmala UI" w:hAnsi="Nirmala UI" w:cs="Nirmala UI"/>
                <w:sz w:val="18"/>
                <w:szCs w:val="18"/>
                <w:lang w:val="ne"/>
              </w:rPr>
              <w:t xml:space="preserve">कम बीमा भएका बिरामीहरू: त्यस्ता बिरामीको बीमा लागत साझेदारी अनुसार भुक्तानी गरिने रकमको अधिकतम </w:t>
            </w:r>
            <w:r w:rsidRPr="00860472">
              <w:rPr>
                <w:rFonts w:asciiTheme="minorBidi" w:hAnsiTheme="minorBidi" w:cstheme="minorBidi"/>
                <w:sz w:val="18"/>
                <w:szCs w:val="18"/>
                <w:lang w:val="ne"/>
              </w:rPr>
              <w:t xml:space="preserve">20% </w:t>
            </w:r>
            <w:r w:rsidRPr="00860472">
              <w:rPr>
                <w:rFonts w:ascii="Nirmala UI" w:hAnsi="Nirmala UI" w:cs="Nirmala UI"/>
                <w:sz w:val="18"/>
                <w:szCs w:val="18"/>
                <w:lang w:val="ne"/>
              </w:rPr>
              <w:t>सम्म।</w:t>
            </w:r>
          </w:p>
          <w:p w14:paraId="3AADA7DE" w14:textId="3126FA7C" w:rsidR="006B0B28" w:rsidRPr="006B0B28" w:rsidRDefault="006B0B28" w:rsidP="00C6699A">
            <w:pPr>
              <w:pStyle w:val="Default"/>
              <w:spacing w:before="40" w:after="40"/>
              <w:rPr>
                <w:rFonts w:ascii="Nirmala UI" w:hAnsi="Nirmala UI" w:cs="Nirmala UI"/>
                <w:sz w:val="12"/>
                <w:szCs w:val="12"/>
              </w:rPr>
            </w:pPr>
          </w:p>
        </w:tc>
      </w:tr>
    </w:tbl>
    <w:p w14:paraId="34BDBDA6" w14:textId="77777777" w:rsidR="00D77EE3" w:rsidRPr="005E3504" w:rsidRDefault="00D77EE3" w:rsidP="006B0B28">
      <w:pPr>
        <w:pStyle w:val="Default"/>
        <w:spacing w:before="120"/>
        <w:rPr>
          <w:rFonts w:ascii="Nirmala UI" w:hAnsi="Nirmala UI" w:cs="Nirmala UI"/>
          <w:sz w:val="21"/>
          <w:szCs w:val="21"/>
        </w:rPr>
      </w:pPr>
      <w:r w:rsidRPr="005E3504">
        <w:rPr>
          <w:rFonts w:ascii="Nirmala UI" w:hAnsi="Nirmala UI" w:cs="Nirmala UI"/>
          <w:sz w:val="21"/>
          <w:szCs w:val="21"/>
          <w:lang w:val="ne"/>
        </w:rPr>
        <w:t>अस्पतालहरूले योग्य बिरामीहरूका लागि थप छुट प्रदान गर्न र/वा उच्च आम्दानी स्तरका बिरामीहरूका लागि भुक्तानी छुट प्रस्ताव गर्न छनौट गर्न सक्छन्।</w:t>
      </w:r>
    </w:p>
    <w:p w14:paraId="6E2163BE" w14:textId="77777777" w:rsidR="00673E35" w:rsidRPr="00317C99" w:rsidRDefault="00673E35" w:rsidP="00673E35">
      <w:pPr>
        <w:pStyle w:val="Default"/>
        <w:rPr>
          <w:rFonts w:ascii="Nirmala UI" w:hAnsi="Nirmala UI" w:cs="Nirmala UI"/>
        </w:rPr>
      </w:pPr>
    </w:p>
    <w:p w14:paraId="11FC5315" w14:textId="77777777" w:rsidR="00673E35" w:rsidRPr="005E3504" w:rsidRDefault="00673E35" w:rsidP="00673E35">
      <w:pPr>
        <w:pStyle w:val="Default"/>
        <w:rPr>
          <w:rFonts w:ascii="Nirmala UI" w:hAnsi="Nirmala UI" w:cs="Nirmala UI"/>
          <w:sz w:val="22"/>
          <w:szCs w:val="22"/>
        </w:rPr>
      </w:pPr>
      <w:r w:rsidRPr="005E3504">
        <w:rPr>
          <w:rFonts w:ascii="Nirmala UI" w:hAnsi="Nirmala UI" w:cs="Nirmala UI"/>
          <w:b/>
          <w:bCs/>
          <w:sz w:val="22"/>
          <w:szCs w:val="22"/>
          <w:lang w:val="ne"/>
        </w:rPr>
        <w:t>किस्ताबन्दी</w:t>
      </w:r>
      <w:r w:rsidRPr="005E3504">
        <w:rPr>
          <w:rFonts w:ascii="Nirmala UI" w:hAnsi="Nirmala UI" w:cs="Nirmala UI"/>
          <w:sz w:val="22"/>
          <w:szCs w:val="22"/>
          <w:lang w:val="ne"/>
        </w:rPr>
        <w:t xml:space="preserve"> </w:t>
      </w:r>
      <w:r w:rsidRPr="005E3504">
        <w:rPr>
          <w:rFonts w:ascii="Nirmala UI" w:hAnsi="Nirmala UI" w:cs="Nirmala UI"/>
          <w:b/>
          <w:bCs/>
          <w:sz w:val="22"/>
          <w:szCs w:val="22"/>
          <w:lang w:val="ne"/>
        </w:rPr>
        <w:t xml:space="preserve">योजनाहरू </w:t>
      </w:r>
    </w:p>
    <w:p w14:paraId="180C0534" w14:textId="77777777" w:rsidR="00673E35" w:rsidRPr="005E3504" w:rsidRDefault="00673E35" w:rsidP="00673E35">
      <w:pPr>
        <w:rPr>
          <w:rFonts w:ascii="Nirmala UI" w:hAnsi="Nirmala UI" w:cs="Nirmala UI"/>
          <w:color w:val="000000"/>
          <w:sz w:val="21"/>
          <w:szCs w:val="21"/>
        </w:rPr>
      </w:pPr>
      <w:r w:rsidRPr="005E3504">
        <w:rPr>
          <w:rFonts w:ascii="Nirmala UI" w:hAnsi="Nirmala UI" w:cs="Nirmala UI"/>
          <w:color w:val="000000"/>
          <w:sz w:val="21"/>
          <w:szCs w:val="21"/>
          <w:lang w:val="ne"/>
        </w:rPr>
        <w:t>घटाइएको दर एकै पटक तिर्न असमर्थ बिरामीहरूका लागि किस्ताबन्दी योजनाहरू उपलब्ध छन्। मासिक भुक्तानी तपाईंको कुल मासिक आम्दानीको</w:t>
      </w:r>
      <w:r w:rsidRPr="005E3504">
        <w:rPr>
          <w:rFonts w:asciiTheme="minorBidi" w:hAnsiTheme="minorBidi"/>
          <w:color w:val="000000"/>
          <w:sz w:val="21"/>
          <w:szCs w:val="21"/>
          <w:lang w:val="ne"/>
        </w:rPr>
        <w:t xml:space="preserve"> 5% </w:t>
      </w:r>
      <w:r w:rsidRPr="005E3504">
        <w:rPr>
          <w:rFonts w:ascii="Nirmala UI" w:hAnsi="Nirmala UI" w:cs="Nirmala UI"/>
          <w:color w:val="000000"/>
          <w:sz w:val="21"/>
          <w:szCs w:val="21"/>
          <w:lang w:val="ne"/>
        </w:rPr>
        <w:t xml:space="preserve">भन्दा बढी हुन सक्दैन र बाँकी बक्यौतामा बिरामीलाई लगाइने ब्याज दर, भएमा, </w:t>
      </w:r>
      <w:r w:rsidRPr="005E3504">
        <w:rPr>
          <w:rFonts w:asciiTheme="minorBidi" w:hAnsiTheme="minorBidi"/>
          <w:color w:val="000000"/>
          <w:sz w:val="21"/>
          <w:szCs w:val="21"/>
          <w:lang w:val="ne"/>
        </w:rPr>
        <w:t xml:space="preserve">2% </w:t>
      </w:r>
      <w:r w:rsidRPr="005E3504">
        <w:rPr>
          <w:rFonts w:ascii="Nirmala UI" w:hAnsi="Nirmala UI" w:cs="Nirmala UI"/>
          <w:color w:val="000000"/>
          <w:sz w:val="21"/>
          <w:szCs w:val="21"/>
          <w:lang w:val="ne"/>
        </w:rPr>
        <w:t>भन्दा बढी हुने छैन।</w:t>
      </w:r>
    </w:p>
    <w:p w14:paraId="0EDED885" w14:textId="6B5974DD" w:rsidR="0024725D" w:rsidRPr="00317C99" w:rsidRDefault="0024725D" w:rsidP="00C87451">
      <w:pPr>
        <w:rPr>
          <w:rFonts w:ascii="Nirmala UI" w:hAnsi="Nirmala UI" w:cs="Nirmala UI"/>
          <w:b/>
          <w:bCs/>
          <w:sz w:val="32"/>
          <w:szCs w:val="32"/>
        </w:rPr>
      </w:pPr>
      <w:r w:rsidRPr="00317C99">
        <w:rPr>
          <w:rFonts w:ascii="Nirmala UI" w:hAnsi="Nirmala UI" w:cs="Nirmala UI"/>
          <w:b/>
          <w:bCs/>
          <w:sz w:val="32"/>
          <w:szCs w:val="32"/>
          <w:lang w:val="ne"/>
        </w:rPr>
        <w:br w:type="page"/>
      </w:r>
    </w:p>
    <w:p w14:paraId="71C476D4" w14:textId="77777777" w:rsidR="0080664E" w:rsidRPr="00C6699A" w:rsidRDefault="0080664E" w:rsidP="00EE23A4">
      <w:pPr>
        <w:jc w:val="center"/>
        <w:rPr>
          <w:rFonts w:ascii="Nirmala UI" w:hAnsi="Nirmala UI" w:cs="Nirmala UI"/>
          <w:b/>
          <w:bCs/>
          <w:color w:val="000000"/>
          <w:sz w:val="30"/>
          <w:szCs w:val="30"/>
          <w14:ligatures w14:val="standardContextual"/>
        </w:rPr>
      </w:pPr>
      <w:r w:rsidRPr="00C6699A">
        <w:rPr>
          <w:rFonts w:ascii="Nirmala UI" w:hAnsi="Nirmala UI" w:cs="Nirmala UI"/>
          <w:b/>
          <w:bCs/>
          <w:color w:val="000000"/>
          <w:sz w:val="30"/>
          <w:szCs w:val="30"/>
          <w:lang w:val="ne"/>
          <w14:ligatures w14:val="standardContextual"/>
        </w:rPr>
        <w:lastRenderedPageBreak/>
        <w:t>घरधुरीको</w:t>
      </w:r>
      <w:r w:rsidRPr="00C6699A">
        <w:rPr>
          <w:rFonts w:ascii="Nirmala UI" w:hAnsi="Nirmala UI" w:cs="Nirmala UI"/>
          <w:color w:val="000000"/>
          <w:sz w:val="30"/>
          <w:szCs w:val="30"/>
          <w:lang w:val="ne"/>
          <w14:ligatures w14:val="standardContextual"/>
        </w:rPr>
        <w:t xml:space="preserve"> </w:t>
      </w:r>
      <w:r w:rsidRPr="00C6699A">
        <w:rPr>
          <w:rFonts w:ascii="Nirmala UI" w:hAnsi="Nirmala UI" w:cs="Nirmala UI"/>
          <w:b/>
          <w:bCs/>
          <w:color w:val="000000"/>
          <w:sz w:val="30"/>
          <w:szCs w:val="30"/>
          <w:lang w:val="ne"/>
          <w14:ligatures w14:val="standardContextual"/>
        </w:rPr>
        <w:t>आम्दानीको</w:t>
      </w:r>
      <w:r w:rsidRPr="00C6699A">
        <w:rPr>
          <w:rFonts w:ascii="Nirmala UI" w:hAnsi="Nirmala UI" w:cs="Nirmala UI"/>
          <w:color w:val="000000"/>
          <w:sz w:val="30"/>
          <w:szCs w:val="30"/>
          <w:lang w:val="ne"/>
          <w14:ligatures w14:val="standardContextual"/>
        </w:rPr>
        <w:t xml:space="preserve"> </w:t>
      </w:r>
      <w:r w:rsidRPr="00C6699A">
        <w:rPr>
          <w:rFonts w:ascii="Nirmala UI" w:hAnsi="Nirmala UI" w:cs="Nirmala UI"/>
          <w:b/>
          <w:bCs/>
          <w:color w:val="000000"/>
          <w:sz w:val="30"/>
          <w:szCs w:val="30"/>
          <w:lang w:val="ne"/>
          <w14:ligatures w14:val="standardContextual"/>
        </w:rPr>
        <w:t>प्रमाणका</w:t>
      </w:r>
      <w:r w:rsidRPr="00C6699A">
        <w:rPr>
          <w:rFonts w:ascii="Nirmala UI" w:hAnsi="Nirmala UI" w:cs="Nirmala UI"/>
          <w:color w:val="000000"/>
          <w:sz w:val="30"/>
          <w:szCs w:val="30"/>
          <w:lang w:val="ne"/>
          <w14:ligatures w14:val="standardContextual"/>
        </w:rPr>
        <w:t xml:space="preserve"> </w:t>
      </w:r>
      <w:r w:rsidRPr="00C6699A">
        <w:rPr>
          <w:rFonts w:ascii="Nirmala UI" w:hAnsi="Nirmala UI" w:cs="Nirmala UI"/>
          <w:b/>
          <w:bCs/>
          <w:color w:val="000000"/>
          <w:sz w:val="30"/>
          <w:szCs w:val="30"/>
          <w:lang w:val="ne"/>
          <w14:ligatures w14:val="standardContextual"/>
        </w:rPr>
        <w:t>लागि</w:t>
      </w:r>
      <w:r w:rsidRPr="00C6699A">
        <w:rPr>
          <w:rFonts w:ascii="Nirmala UI" w:hAnsi="Nirmala UI" w:cs="Nirmala UI"/>
          <w:color w:val="000000"/>
          <w:sz w:val="30"/>
          <w:szCs w:val="30"/>
          <w:lang w:val="ne"/>
          <w14:ligatures w14:val="standardContextual"/>
        </w:rPr>
        <w:t xml:space="preserve"> </w:t>
      </w:r>
      <w:r w:rsidRPr="00C6699A">
        <w:rPr>
          <w:rFonts w:ascii="Nirmala UI" w:hAnsi="Nirmala UI" w:cs="Nirmala UI"/>
          <w:b/>
          <w:bCs/>
          <w:color w:val="000000"/>
          <w:sz w:val="30"/>
          <w:szCs w:val="30"/>
          <w:lang w:val="ne"/>
          <w14:ligatures w14:val="standardContextual"/>
        </w:rPr>
        <w:t>अनुरोध</w:t>
      </w:r>
    </w:p>
    <w:p w14:paraId="190FA7A4" w14:textId="11E86E67" w:rsidR="003D1609" w:rsidRPr="00C6699A" w:rsidRDefault="00451DD0" w:rsidP="00BF7DBC">
      <w:pPr>
        <w:rPr>
          <w:rFonts w:ascii="Nirmala UI" w:hAnsi="Nirmala UI" w:cs="Nirmala UI"/>
          <w:sz w:val="21"/>
          <w:szCs w:val="21"/>
        </w:rPr>
      </w:pPr>
      <w:r w:rsidRPr="00C6699A">
        <w:rPr>
          <w:rFonts w:ascii="Nirmala UI" w:hAnsi="Nirmala UI" w:cs="Nirmala UI"/>
          <w:sz w:val="21"/>
          <w:szCs w:val="21"/>
          <w:lang w:val="ne"/>
        </w:rPr>
        <w:t>कृपया बिरामी, उनीहरूका पति/पत्नी र कुनै पनि आश्रितहरू (जस्तै छोराछोरी) को आम्दानीको जानकारी समावेश गर्नुहोस्। उदाहरणका लागि, यसले घरधुरीको आम्दानीको गणनामा एउटै कर रिटर्नमा रहेका सबैजना (कर भर्ने व्यक्ति, पति/पत्नी, र कर आश्रितहरू) लाई समावेश गर्नेछ।</w:t>
      </w:r>
    </w:p>
    <w:p w14:paraId="57A43322" w14:textId="75433DF0" w:rsidR="00CB5C78" w:rsidRPr="00C6699A" w:rsidRDefault="0080664E" w:rsidP="0080664E">
      <w:pPr>
        <w:rPr>
          <w:rFonts w:ascii="Nirmala UI" w:hAnsi="Nirmala UI" w:cs="Nirmala UI"/>
          <w:sz w:val="21"/>
          <w:szCs w:val="21"/>
        </w:rPr>
      </w:pPr>
      <w:r w:rsidRPr="00C6699A">
        <w:rPr>
          <w:rFonts w:ascii="Nirmala UI" w:hAnsi="Nirmala UI" w:cs="Nirmala UI"/>
          <w:sz w:val="21"/>
          <w:szCs w:val="21"/>
          <w:lang w:val="ne"/>
        </w:rPr>
        <w:t xml:space="preserve">तपाईंले आफ्नो आम्दानी प्रमाणित गर्न प्रयोग गर्न सक्ने कागजातहरूको सूची तल दिइएको छ। तपाईंले यी सबै कागजातहरू बुझाउनु पर्दैन। तपाईंको कुनै आम्दानी छैन भने तपाईंले घरधुरीको आम्दानी नभएको घोषणा पत्र पनि दिन सक्नुहुन्छ। </w:t>
      </w:r>
    </w:p>
    <w:p w14:paraId="514A7B70" w14:textId="778F2A58" w:rsidR="0080664E" w:rsidRPr="00C6699A" w:rsidRDefault="0080664E" w:rsidP="0080664E">
      <w:pPr>
        <w:rPr>
          <w:rFonts w:ascii="Nirmala UI" w:hAnsi="Nirmala UI" w:cs="Nirmala UI"/>
          <w:sz w:val="21"/>
          <w:szCs w:val="21"/>
        </w:rPr>
      </w:pPr>
      <w:r w:rsidRPr="00C6699A">
        <w:rPr>
          <w:rFonts w:ascii="Nirmala UI" w:hAnsi="Nirmala UI" w:cs="Nirmala UI"/>
          <w:sz w:val="21"/>
          <w:szCs w:val="21"/>
          <w:lang w:val="ne"/>
        </w:rPr>
        <w:t xml:space="preserve">तपाईंले </w:t>
      </w:r>
      <w:r w:rsidRPr="00C6699A">
        <w:rPr>
          <w:rFonts w:asciiTheme="minorBidi" w:hAnsiTheme="minorBidi"/>
          <w:sz w:val="21"/>
          <w:szCs w:val="21"/>
          <w:lang w:val="ne"/>
        </w:rPr>
        <w:t xml:space="preserve">NY State of Health </w:t>
      </w:r>
      <w:r w:rsidRPr="00C6699A">
        <w:rPr>
          <w:rFonts w:ascii="Nirmala UI" w:hAnsi="Nirmala UI" w:cs="Nirmala UI"/>
          <w:sz w:val="21"/>
          <w:szCs w:val="21"/>
          <w:lang w:val="ne"/>
        </w:rPr>
        <w:t>बजार बाट योग्यता निर्धारण पृष्ठ पनि उपलब्ध गराउन सक्नुहुन्छ। तपाईंसँग यो कागजात छ भने, तपाईंले अस्पताललाई तल सूचीबद्ध अन्य कुनै पनि आम्दानी जानकारी उपलब्ध गराउनु पर्दैन।</w:t>
      </w:r>
    </w:p>
    <w:p w14:paraId="316E5A98" w14:textId="77777777" w:rsidR="0018110E" w:rsidRPr="00317C99" w:rsidRDefault="0018110E" w:rsidP="0080664E">
      <w:pPr>
        <w:rPr>
          <w:rFonts w:ascii="Nirmala UI" w:hAnsi="Nirmala UI" w:cs="Nirmala UI"/>
          <w:b/>
          <w:bCs/>
        </w:rPr>
      </w:pPr>
    </w:p>
    <w:tbl>
      <w:tblPr>
        <w:tblStyle w:val="TableGrid"/>
        <w:tblW w:w="0" w:type="auto"/>
        <w:tblLook w:val="04A0" w:firstRow="1" w:lastRow="0" w:firstColumn="1" w:lastColumn="0" w:noHBand="0" w:noVBand="1"/>
      </w:tblPr>
      <w:tblGrid>
        <w:gridCol w:w="2965"/>
        <w:gridCol w:w="2070"/>
        <w:gridCol w:w="4315"/>
      </w:tblGrid>
      <w:tr w:rsidR="0080664E" w:rsidRPr="00C6699A" w14:paraId="1C9DBA4E" w14:textId="77777777" w:rsidTr="00C8272C">
        <w:tc>
          <w:tcPr>
            <w:tcW w:w="2965" w:type="dxa"/>
            <w:shd w:val="clear" w:color="auto" w:fill="E7E6E6" w:themeFill="background2"/>
          </w:tcPr>
          <w:p w14:paraId="71964A10" w14:textId="4A585DB7" w:rsidR="0080664E" w:rsidRPr="00C6699A" w:rsidRDefault="0080664E" w:rsidP="00C6699A">
            <w:pPr>
              <w:spacing w:before="40" w:after="40"/>
              <w:jc w:val="center"/>
              <w:rPr>
                <w:rFonts w:ascii="Nirmala UI" w:hAnsi="Nirmala UI" w:cs="Nirmala UI"/>
                <w:b/>
                <w:bCs/>
                <w:sz w:val="21"/>
                <w:szCs w:val="21"/>
                <w:u w:val="single"/>
              </w:rPr>
            </w:pPr>
            <w:r w:rsidRPr="00C6699A">
              <w:rPr>
                <w:rFonts w:ascii="Nirmala UI" w:hAnsi="Nirmala UI" w:cs="Nirmala UI"/>
                <w:b/>
                <w:bCs/>
                <w:sz w:val="21"/>
                <w:szCs w:val="21"/>
                <w:u w:val="single"/>
                <w:lang w:val="ne"/>
              </w:rPr>
              <w:t>घरधुरीले</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प्राप्त</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गर्ने भएमा</w:t>
            </w:r>
            <w:r w:rsidRPr="00C6699A">
              <w:rPr>
                <w:rFonts w:ascii="Nirmala UI" w:hAnsi="Nirmala UI" w:cs="Nirmala UI"/>
                <w:sz w:val="21"/>
                <w:szCs w:val="21"/>
                <w:u w:val="single"/>
                <w:lang w:val="ne"/>
              </w:rPr>
              <w:t>:</w:t>
            </w:r>
          </w:p>
        </w:tc>
        <w:tc>
          <w:tcPr>
            <w:tcW w:w="2070" w:type="dxa"/>
            <w:shd w:val="clear" w:color="auto" w:fill="E7E6E6" w:themeFill="background2"/>
          </w:tcPr>
          <w:p w14:paraId="2DA447A4" w14:textId="77777777" w:rsidR="0080664E" w:rsidRPr="00C6699A" w:rsidRDefault="0080664E" w:rsidP="00C6699A">
            <w:pPr>
              <w:spacing w:before="40" w:after="40"/>
              <w:jc w:val="center"/>
              <w:rPr>
                <w:rFonts w:ascii="Nirmala UI" w:hAnsi="Nirmala UI" w:cs="Nirmala UI"/>
                <w:b/>
                <w:bCs/>
                <w:sz w:val="21"/>
                <w:szCs w:val="21"/>
                <w:u w:val="single"/>
              </w:rPr>
            </w:pPr>
            <w:r w:rsidRPr="00C6699A">
              <w:rPr>
                <w:rFonts w:ascii="Nirmala UI" w:hAnsi="Nirmala UI" w:cs="Nirmala UI"/>
                <w:b/>
                <w:bCs/>
                <w:sz w:val="21"/>
                <w:szCs w:val="21"/>
                <w:u w:val="single"/>
                <w:lang w:val="ne"/>
              </w:rPr>
              <w:t>प्रति</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महिना</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रकम</w:t>
            </w:r>
            <w:r w:rsidRPr="00C6699A">
              <w:rPr>
                <w:rFonts w:ascii="Nirmala UI" w:hAnsi="Nirmala UI" w:cs="Nirmala UI"/>
                <w:sz w:val="21"/>
                <w:szCs w:val="21"/>
                <w:u w:val="single"/>
                <w:lang w:val="ne"/>
              </w:rPr>
              <w:t>:</w:t>
            </w:r>
          </w:p>
        </w:tc>
        <w:tc>
          <w:tcPr>
            <w:tcW w:w="4315" w:type="dxa"/>
            <w:shd w:val="clear" w:color="auto" w:fill="E7E6E6" w:themeFill="background2"/>
          </w:tcPr>
          <w:p w14:paraId="125D33ED" w14:textId="77777777" w:rsidR="0080664E" w:rsidRPr="00C6699A" w:rsidRDefault="0080664E" w:rsidP="00C6699A">
            <w:pPr>
              <w:spacing w:before="40" w:after="40"/>
              <w:jc w:val="center"/>
              <w:rPr>
                <w:rFonts w:ascii="Nirmala UI" w:hAnsi="Nirmala UI" w:cs="Nirmala UI"/>
                <w:b/>
                <w:bCs/>
                <w:sz w:val="21"/>
                <w:szCs w:val="21"/>
                <w:u w:val="single"/>
              </w:rPr>
            </w:pPr>
            <w:r w:rsidRPr="00C6699A">
              <w:rPr>
                <w:rFonts w:ascii="Nirmala UI" w:hAnsi="Nirmala UI" w:cs="Nirmala UI"/>
                <w:b/>
                <w:bCs/>
                <w:sz w:val="21"/>
                <w:szCs w:val="21"/>
                <w:u w:val="single"/>
                <w:lang w:val="ne"/>
              </w:rPr>
              <w:t>आवेदकले</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उपलब्ध</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गराउन</w:t>
            </w:r>
            <w:r w:rsidRPr="00C6699A">
              <w:rPr>
                <w:rFonts w:ascii="Nirmala UI" w:hAnsi="Nirmala UI" w:cs="Nirmala UI"/>
                <w:sz w:val="21"/>
                <w:szCs w:val="21"/>
                <w:u w:val="single"/>
                <w:lang w:val="ne"/>
              </w:rPr>
              <w:t xml:space="preserve"> </w:t>
            </w:r>
            <w:r w:rsidRPr="00C6699A">
              <w:rPr>
                <w:rFonts w:ascii="Nirmala UI" w:hAnsi="Nirmala UI" w:cs="Nirmala UI"/>
                <w:b/>
                <w:bCs/>
                <w:sz w:val="21"/>
                <w:szCs w:val="21"/>
                <w:u w:val="single"/>
                <w:lang w:val="ne"/>
              </w:rPr>
              <w:t>सक्छन्</w:t>
            </w:r>
            <w:r w:rsidRPr="00C6699A">
              <w:rPr>
                <w:rFonts w:ascii="Nirmala UI" w:hAnsi="Nirmala UI" w:cs="Nirmala UI"/>
                <w:sz w:val="21"/>
                <w:szCs w:val="21"/>
                <w:u w:val="single"/>
                <w:lang w:val="ne"/>
              </w:rPr>
              <w:t>:</w:t>
            </w:r>
          </w:p>
        </w:tc>
      </w:tr>
      <w:tr w:rsidR="0080664E" w:rsidRPr="00317C99" w14:paraId="5EDA15AD" w14:textId="77777777" w:rsidTr="00C8272C">
        <w:tc>
          <w:tcPr>
            <w:tcW w:w="2965" w:type="dxa"/>
          </w:tcPr>
          <w:p w14:paraId="6A010672"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पारिश्रमिक</w:t>
            </w:r>
          </w:p>
        </w:tc>
        <w:tc>
          <w:tcPr>
            <w:tcW w:w="2070" w:type="dxa"/>
          </w:tcPr>
          <w:p w14:paraId="44612186"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5D4FF0E9" w14:textId="1A918152"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कृपया एउटा तलबको रसिद, वा कम्पनीको लेटरहेडमा रोजगारदाताले हस्ताक्षर र मिति गरेको पत्र, वा सबैभन्दा हालै दर्ता गरिएको आयकर रिटर्न उपलब्ध गराउनुहोस्।</w:t>
            </w:r>
          </w:p>
        </w:tc>
      </w:tr>
      <w:tr w:rsidR="0080664E" w:rsidRPr="00317C99" w14:paraId="27777C66" w14:textId="77777777" w:rsidTr="00C8272C">
        <w:tc>
          <w:tcPr>
            <w:tcW w:w="2965" w:type="dxa"/>
          </w:tcPr>
          <w:p w14:paraId="6F7E716D"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सामाजिक सुरक्षा भुक्तानी</w:t>
            </w:r>
          </w:p>
        </w:tc>
        <w:tc>
          <w:tcPr>
            <w:tcW w:w="2070" w:type="dxa"/>
          </w:tcPr>
          <w:p w14:paraId="60D24BCC"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7EB2ABD8" w14:textId="2ED065B5"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 xml:space="preserve">पुरस्कार पत्र/प्रमाणपत्रको प्रतिलिपि, वा अमेरिकी सामाजिक सुरक्षा प्रशासन </w:t>
            </w:r>
            <w:r w:rsidRPr="00B9256D">
              <w:rPr>
                <w:rFonts w:asciiTheme="minorBidi" w:hAnsiTheme="minorBidi"/>
                <w:sz w:val="18"/>
                <w:szCs w:val="18"/>
                <w:lang w:val="ne"/>
              </w:rPr>
              <w:t>(U.S. Social Security Administration)</w:t>
            </w:r>
            <w:r w:rsidRPr="00C6699A">
              <w:rPr>
                <w:rFonts w:ascii="Nirmala UI" w:hAnsi="Nirmala UI" w:cs="Nirmala UI"/>
                <w:sz w:val="18"/>
                <w:szCs w:val="18"/>
                <w:lang w:val="ne"/>
              </w:rPr>
              <w:t xml:space="preserve"> बाट प्राप्त पत्राचार, वा वार्षिक लाभ पत्र। तपाईंको सामाजिक सुरक्षा लाभ पत्रको प्रतिलिपि अनुरोध गर्न, </w:t>
            </w:r>
            <w:r w:rsidRPr="00B9256D">
              <w:rPr>
                <w:rFonts w:asciiTheme="minorBidi" w:hAnsiTheme="minorBidi"/>
                <w:sz w:val="18"/>
                <w:szCs w:val="18"/>
                <w:lang w:val="ne"/>
              </w:rPr>
              <w:t xml:space="preserve">1-800-772-1213 </w:t>
            </w:r>
            <w:r w:rsidRPr="00C6699A">
              <w:rPr>
                <w:rFonts w:ascii="Nirmala UI" w:hAnsi="Nirmala UI" w:cs="Nirmala UI"/>
                <w:sz w:val="18"/>
                <w:szCs w:val="18"/>
                <w:lang w:val="ne"/>
              </w:rPr>
              <w:t xml:space="preserve">मा फोन गर्नुहोस् वा </w:t>
            </w:r>
            <w:hyperlink r:id="rId13" w:history="1">
              <w:r w:rsidRPr="00B9256D">
                <w:rPr>
                  <w:rStyle w:val="Hyperlink"/>
                  <w:rFonts w:asciiTheme="minorBidi" w:hAnsiTheme="minorBidi"/>
                  <w:color w:val="000000" w:themeColor="text1"/>
                  <w:sz w:val="18"/>
                  <w:szCs w:val="18"/>
                  <w:u w:val="none"/>
                  <w:lang w:val="ne"/>
                </w:rPr>
                <w:t>www.ssa.gov</w:t>
              </w:r>
            </w:hyperlink>
            <w:r w:rsidRPr="00C6699A">
              <w:rPr>
                <w:rFonts w:ascii="Nirmala UI" w:hAnsi="Nirmala UI" w:cs="Nirmala UI"/>
                <w:sz w:val="18"/>
                <w:szCs w:val="18"/>
                <w:lang w:val="ne"/>
              </w:rPr>
              <w:t xml:space="preserve"> मा जानुहोस्। </w:t>
            </w:r>
          </w:p>
        </w:tc>
      </w:tr>
      <w:tr w:rsidR="0080664E" w:rsidRPr="00317C99" w14:paraId="2DDC6F41" w14:textId="77777777" w:rsidTr="00C8272C">
        <w:tc>
          <w:tcPr>
            <w:tcW w:w="2965" w:type="dxa"/>
          </w:tcPr>
          <w:p w14:paraId="2DEC2382"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बेरोजगारी क्षतिपूर्ति</w:t>
            </w:r>
          </w:p>
        </w:tc>
        <w:tc>
          <w:tcPr>
            <w:tcW w:w="2070" w:type="dxa"/>
          </w:tcPr>
          <w:p w14:paraId="571AEC85"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3EF0904B" w14:textId="1BE5A59F"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 xml:space="preserve">पुरस्कार पत्र/प्रमाणपत्रको प्रतिलिपि, वा न्यु योर्क राज्य श्रम विभाग </w:t>
            </w:r>
            <w:r w:rsidRPr="00B9256D">
              <w:rPr>
                <w:rFonts w:asciiTheme="minorBidi" w:hAnsiTheme="minorBidi"/>
                <w:sz w:val="18"/>
                <w:szCs w:val="18"/>
                <w:lang w:val="ne"/>
              </w:rPr>
              <w:t>(NYS Department of Labor)</w:t>
            </w:r>
            <w:r w:rsidRPr="00C6699A">
              <w:rPr>
                <w:rFonts w:ascii="Nirmala UI" w:hAnsi="Nirmala UI" w:cs="Nirmala UI"/>
                <w:sz w:val="18"/>
                <w:szCs w:val="18"/>
                <w:lang w:val="ne"/>
              </w:rPr>
              <w:t xml:space="preserve"> बाट प्राप्त मासिक लाभ विवरण, वा प्रिन्टआउट सहितको प्रत्यक्ष भुक्तानी कार्डको प्रतिलिपि, वा न्यु योर्क राज्य श्रम विभागबाट प्राप्त पत्राचार, वा न्यु योर्क राज्य श्रम विभागको वेबसाइट </w:t>
            </w:r>
            <w:r w:rsidRPr="00B9256D">
              <w:rPr>
                <w:rFonts w:asciiTheme="minorBidi" w:hAnsiTheme="minorBidi"/>
                <w:sz w:val="18"/>
                <w:szCs w:val="18"/>
                <w:lang w:val="ne"/>
              </w:rPr>
              <w:t>(</w:t>
            </w:r>
            <w:hyperlink r:id="rId14" w:history="1">
              <w:r w:rsidRPr="00B9256D">
                <w:rPr>
                  <w:rStyle w:val="Hyperlink"/>
                  <w:rFonts w:asciiTheme="minorBidi" w:hAnsiTheme="minorBidi"/>
                  <w:color w:val="000000" w:themeColor="text1"/>
                  <w:sz w:val="18"/>
                  <w:szCs w:val="18"/>
                  <w:u w:val="none"/>
                  <w:lang w:val="ne"/>
                </w:rPr>
                <w:t>www.labor.state.ny.us</w:t>
              </w:r>
            </w:hyperlink>
            <w:r w:rsidRPr="00B9256D">
              <w:rPr>
                <w:rFonts w:asciiTheme="minorBidi" w:hAnsiTheme="minorBidi"/>
                <w:sz w:val="18"/>
                <w:szCs w:val="18"/>
                <w:lang w:val="ne"/>
              </w:rPr>
              <w:t>)</w:t>
            </w:r>
            <w:r w:rsidRPr="00C6699A">
              <w:rPr>
                <w:rFonts w:ascii="Nirmala UI" w:hAnsi="Nirmala UI" w:cs="Nirmala UI"/>
                <w:sz w:val="18"/>
                <w:szCs w:val="18"/>
                <w:lang w:val="ne"/>
              </w:rPr>
              <w:t xml:space="preserve"> बाट प्राप्त प्राप्तकर्ताको खाता जानकारीको प्रिन्टआउट।</w:t>
            </w:r>
          </w:p>
        </w:tc>
      </w:tr>
      <w:tr w:rsidR="0080664E" w:rsidRPr="00317C99" w14:paraId="0EFFC4A0" w14:textId="77777777" w:rsidTr="00C8272C">
        <w:tc>
          <w:tcPr>
            <w:tcW w:w="2965" w:type="dxa"/>
          </w:tcPr>
          <w:p w14:paraId="7CA4DA90"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अपाङ्गता भुक्तानी</w:t>
            </w:r>
          </w:p>
        </w:tc>
        <w:tc>
          <w:tcPr>
            <w:tcW w:w="2070" w:type="dxa"/>
          </w:tcPr>
          <w:p w14:paraId="5B61D13A"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52A49548" w14:textId="364DC89C"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 xml:space="preserve">पुरस्कार पत्र/प्रमाणपत्रको प्रतिलिपि, वा सामाजिक सुरक्षा प्रशासनबाट प्राप्त पत्राचार वा वार्षिक लाभ पत्रको प्रतिलिपि। तपाईंको लाभ पत्रको प्रतिलिपि अनुरोध गर्न, 1-800-772-1213 मा फोन गर्नुहोस् वा </w:t>
            </w:r>
            <w:hyperlink r:id="rId15" w:history="1">
              <w:r w:rsidRPr="00B9256D">
                <w:rPr>
                  <w:rStyle w:val="Hyperlink"/>
                  <w:rFonts w:asciiTheme="minorBidi" w:hAnsiTheme="minorBidi"/>
                  <w:color w:val="000000" w:themeColor="text1"/>
                  <w:sz w:val="18"/>
                  <w:szCs w:val="18"/>
                  <w:u w:val="none"/>
                  <w:lang w:val="ne"/>
                </w:rPr>
                <w:t>www.ssa.gov</w:t>
              </w:r>
            </w:hyperlink>
            <w:r w:rsidRPr="00B9256D">
              <w:rPr>
                <w:rFonts w:asciiTheme="minorBidi" w:hAnsiTheme="minorBidi"/>
                <w:sz w:val="18"/>
                <w:szCs w:val="18"/>
                <w:lang w:val="ne"/>
              </w:rPr>
              <w:t xml:space="preserve"> </w:t>
            </w:r>
            <w:r w:rsidRPr="00C6699A">
              <w:rPr>
                <w:rFonts w:ascii="Nirmala UI" w:hAnsi="Nirmala UI" w:cs="Nirmala UI"/>
                <w:sz w:val="18"/>
                <w:szCs w:val="18"/>
                <w:lang w:val="ne"/>
              </w:rPr>
              <w:t>मा जानुहोस्।</w:t>
            </w:r>
          </w:p>
        </w:tc>
      </w:tr>
      <w:tr w:rsidR="0080664E" w:rsidRPr="00317C99" w14:paraId="2DA2870A" w14:textId="77777777" w:rsidTr="00C8272C">
        <w:trPr>
          <w:trHeight w:val="503"/>
        </w:trPr>
        <w:tc>
          <w:tcPr>
            <w:tcW w:w="2965" w:type="dxa"/>
          </w:tcPr>
          <w:p w14:paraId="0526DCF6"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श्रमिक क्षतिपूर्ति</w:t>
            </w:r>
          </w:p>
        </w:tc>
        <w:tc>
          <w:tcPr>
            <w:tcW w:w="2070" w:type="dxa"/>
          </w:tcPr>
          <w:p w14:paraId="3EF76AA3"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34C2BB91" w14:textId="77777777"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पुरस्कार पत्रको प्रतिलिपि वा चेकको रसिद।</w:t>
            </w:r>
          </w:p>
        </w:tc>
      </w:tr>
      <w:tr w:rsidR="0080664E" w:rsidRPr="00317C99" w14:paraId="0EF353CF" w14:textId="77777777" w:rsidTr="00C8272C">
        <w:tc>
          <w:tcPr>
            <w:tcW w:w="2965" w:type="dxa"/>
          </w:tcPr>
          <w:p w14:paraId="4F234A8C"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मानाचामल/बाल सहायता</w:t>
            </w:r>
          </w:p>
        </w:tc>
        <w:tc>
          <w:tcPr>
            <w:tcW w:w="2070" w:type="dxa"/>
          </w:tcPr>
          <w:p w14:paraId="17EFB461"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61E7A6B5" w14:textId="77777777"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अदालतको आदेशको प्रतिलिपि वा 3 महिनाको साटिएका चेक/रसिदहरू।</w:t>
            </w:r>
          </w:p>
        </w:tc>
      </w:tr>
      <w:tr w:rsidR="0080664E" w:rsidRPr="00317C99" w14:paraId="6E290AEF" w14:textId="77777777" w:rsidTr="00C8272C">
        <w:tc>
          <w:tcPr>
            <w:tcW w:w="2965" w:type="dxa"/>
          </w:tcPr>
          <w:p w14:paraId="27E2EED0"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लाभांश/ब्याज</w:t>
            </w:r>
          </w:p>
        </w:tc>
        <w:tc>
          <w:tcPr>
            <w:tcW w:w="2070" w:type="dxa"/>
          </w:tcPr>
          <w:p w14:paraId="47F06765" w14:textId="77777777" w:rsidR="0080664E" w:rsidRPr="00B9256D" w:rsidRDefault="0080664E" w:rsidP="00C6699A">
            <w:pPr>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6CBB729E" w14:textId="77777777"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त्रैमासिक लाभांश विवरणहरू वा 1 महिनाको विवरणहरू।</w:t>
            </w:r>
          </w:p>
        </w:tc>
      </w:tr>
      <w:tr w:rsidR="0080664E" w:rsidRPr="00317C99" w14:paraId="5D506682" w14:textId="77777777" w:rsidTr="00C8272C">
        <w:tc>
          <w:tcPr>
            <w:tcW w:w="2965" w:type="dxa"/>
          </w:tcPr>
          <w:p w14:paraId="379576A0"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अन्य</w:t>
            </w:r>
          </w:p>
        </w:tc>
        <w:tc>
          <w:tcPr>
            <w:tcW w:w="2070" w:type="dxa"/>
          </w:tcPr>
          <w:p w14:paraId="7BF49F14" w14:textId="00F5D23D" w:rsidR="0080664E" w:rsidRPr="00B9256D" w:rsidRDefault="0080664E" w:rsidP="00C6699A">
            <w:pPr>
              <w:tabs>
                <w:tab w:val="center" w:pos="927"/>
              </w:tabs>
              <w:spacing w:before="40" w:after="40"/>
              <w:rPr>
                <w:rFonts w:asciiTheme="minorBidi" w:hAnsiTheme="minorBidi"/>
                <w:sz w:val="18"/>
                <w:szCs w:val="18"/>
              </w:rPr>
            </w:pPr>
            <w:r w:rsidRPr="00B9256D">
              <w:rPr>
                <w:rFonts w:asciiTheme="minorBidi" w:hAnsiTheme="minorBidi"/>
                <w:sz w:val="18"/>
                <w:szCs w:val="18"/>
                <w:lang w:val="ne"/>
              </w:rPr>
              <w:t>$</w:t>
            </w:r>
          </w:p>
        </w:tc>
        <w:tc>
          <w:tcPr>
            <w:tcW w:w="4315" w:type="dxa"/>
          </w:tcPr>
          <w:p w14:paraId="7287C2FD" w14:textId="77777777" w:rsidR="0080664E" w:rsidRPr="00C6699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 xml:space="preserve">पारिश्रमिक बाहेकको आम्दानीको रकम (भएमा) उल्लेख गरिएको पत्र, जस्तै भाडाको आम्दानी, खुद्रा कामको नगद, आदि। </w:t>
            </w:r>
          </w:p>
        </w:tc>
      </w:tr>
      <w:tr w:rsidR="0080664E" w:rsidRPr="00317C99" w14:paraId="48CAB133" w14:textId="77777777" w:rsidTr="00C8272C">
        <w:tc>
          <w:tcPr>
            <w:tcW w:w="2965" w:type="dxa"/>
          </w:tcPr>
          <w:p w14:paraId="70797A24" w14:textId="77777777" w:rsidR="0080664E" w:rsidRPr="00C6699A" w:rsidRDefault="0080664E" w:rsidP="00C6699A">
            <w:pPr>
              <w:spacing w:before="40" w:after="40"/>
              <w:rPr>
                <w:rFonts w:ascii="Nirmala UI" w:hAnsi="Nirmala UI" w:cs="Nirmala UI"/>
                <w:sz w:val="18"/>
                <w:szCs w:val="18"/>
              </w:rPr>
            </w:pPr>
            <w:r w:rsidRPr="00C6699A">
              <w:rPr>
                <w:rFonts w:ascii="Nirmala UI" w:hAnsi="Nirmala UI" w:cs="Nirmala UI"/>
                <w:sz w:val="18"/>
                <w:szCs w:val="18"/>
                <w:lang w:val="ne"/>
              </w:rPr>
              <w:t>आम्दानी नभएको</w:t>
            </w:r>
          </w:p>
        </w:tc>
        <w:tc>
          <w:tcPr>
            <w:tcW w:w="2070" w:type="dxa"/>
          </w:tcPr>
          <w:p w14:paraId="7F4FAD03" w14:textId="77777777" w:rsidR="0080664E" w:rsidRPr="00B9256D" w:rsidRDefault="0080664E" w:rsidP="00C6699A">
            <w:pPr>
              <w:tabs>
                <w:tab w:val="center" w:pos="927"/>
              </w:tabs>
              <w:spacing w:before="40" w:after="40"/>
              <w:rPr>
                <w:rFonts w:asciiTheme="minorBidi" w:hAnsiTheme="minorBidi"/>
                <w:sz w:val="18"/>
                <w:szCs w:val="18"/>
              </w:rPr>
            </w:pPr>
            <w:r w:rsidRPr="00B9256D">
              <w:rPr>
                <w:rFonts w:asciiTheme="minorBidi" w:hAnsiTheme="minorBidi"/>
                <w:sz w:val="18"/>
                <w:szCs w:val="18"/>
                <w:lang w:val="ne"/>
              </w:rPr>
              <w:t>$0</w:t>
            </w:r>
          </w:p>
        </w:tc>
        <w:tc>
          <w:tcPr>
            <w:tcW w:w="4315" w:type="dxa"/>
          </w:tcPr>
          <w:p w14:paraId="2EAD48B2" w14:textId="77777777" w:rsidR="0080664E" w:rsidRPr="00C6699A" w:rsidDel="00750D7A" w:rsidRDefault="0080664E" w:rsidP="00FB19AC">
            <w:pPr>
              <w:spacing w:before="40" w:after="40" w:line="276" w:lineRule="auto"/>
              <w:rPr>
                <w:rFonts w:ascii="Nirmala UI" w:hAnsi="Nirmala UI" w:cs="Nirmala UI"/>
                <w:sz w:val="18"/>
                <w:szCs w:val="18"/>
              </w:rPr>
            </w:pPr>
            <w:r w:rsidRPr="00C6699A">
              <w:rPr>
                <w:rFonts w:ascii="Nirmala UI" w:hAnsi="Nirmala UI" w:cs="Nirmala UI"/>
                <w:sz w:val="18"/>
                <w:szCs w:val="18"/>
                <w:lang w:val="ne"/>
              </w:rPr>
              <w:t>आम्दानी नभएको हस्ताक्षर गरिएको घोषणा पत्र।</w:t>
            </w:r>
          </w:p>
        </w:tc>
      </w:tr>
    </w:tbl>
    <w:p w14:paraId="22FCD7E2" w14:textId="77777777" w:rsidR="00C71725" w:rsidRPr="00FB19AC" w:rsidRDefault="00C71725">
      <w:pPr>
        <w:rPr>
          <w:rFonts w:ascii="Nirmala UI" w:hAnsi="Nirmala UI" w:cs="Nirmala UI"/>
          <w:sz w:val="2"/>
          <w:szCs w:val="2"/>
        </w:rPr>
      </w:pPr>
    </w:p>
    <w:sectPr w:rsidR="00C71725" w:rsidRPr="00FB19A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5BEE1" w14:textId="77777777" w:rsidR="00B37D4D" w:rsidRDefault="00B37D4D" w:rsidP="00B748E9">
      <w:pPr>
        <w:spacing w:after="0" w:line="240" w:lineRule="auto"/>
      </w:pPr>
      <w:r>
        <w:separator/>
      </w:r>
    </w:p>
  </w:endnote>
  <w:endnote w:type="continuationSeparator" w:id="0">
    <w:p w14:paraId="2769094C" w14:textId="77777777" w:rsidR="00B37D4D" w:rsidRDefault="00B37D4D" w:rsidP="00B748E9">
      <w:pPr>
        <w:spacing w:after="0" w:line="240" w:lineRule="auto"/>
      </w:pPr>
      <w:r>
        <w:continuationSeparator/>
      </w:r>
    </w:p>
  </w:endnote>
  <w:endnote w:type="continuationNotice" w:id="1">
    <w:p w14:paraId="3E6AFAB8" w14:textId="77777777" w:rsidR="00B37D4D" w:rsidRDefault="00B37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CA23" w14:textId="77777777" w:rsidR="00B37D4D" w:rsidRDefault="00B37D4D" w:rsidP="00B748E9">
      <w:pPr>
        <w:spacing w:after="0" w:line="240" w:lineRule="auto"/>
      </w:pPr>
      <w:r>
        <w:separator/>
      </w:r>
    </w:p>
  </w:footnote>
  <w:footnote w:type="continuationSeparator" w:id="0">
    <w:p w14:paraId="707058A2" w14:textId="77777777" w:rsidR="00B37D4D" w:rsidRDefault="00B37D4D" w:rsidP="00B748E9">
      <w:pPr>
        <w:spacing w:after="0" w:line="240" w:lineRule="auto"/>
      </w:pPr>
      <w:r>
        <w:continuationSeparator/>
      </w:r>
    </w:p>
  </w:footnote>
  <w:footnote w:type="continuationNotice" w:id="1">
    <w:p w14:paraId="5E8DADA5" w14:textId="77777777" w:rsidR="00B37D4D" w:rsidRDefault="00B37D4D">
      <w:pPr>
        <w:spacing w:after="0" w:line="240" w:lineRule="auto"/>
      </w:pPr>
    </w:p>
  </w:footnote>
  <w:footnote w:id="2">
    <w:p w14:paraId="3E96DD63" w14:textId="784CDCAC" w:rsidR="009B7791" w:rsidRPr="00FA638F" w:rsidRDefault="009B7791" w:rsidP="00451E46">
      <w:pPr>
        <w:pStyle w:val="FootnoteText"/>
        <w:rPr>
          <w:rFonts w:ascii="Nirmala UI" w:hAnsi="Nirmala UI" w:cs="Nirmala UI"/>
        </w:rPr>
      </w:pPr>
      <w:r w:rsidRPr="00FA638F">
        <w:rPr>
          <w:rStyle w:val="FootnoteReference"/>
          <w:rFonts w:ascii="Nirmala UI" w:hAnsi="Nirmala UI" w:cs="Nirmala UI"/>
          <w:lang w:val="ne"/>
        </w:rPr>
        <w:footnoteRef/>
      </w:r>
      <w:r w:rsidRPr="00FA638F">
        <w:rPr>
          <w:rFonts w:ascii="Nirmala UI" w:hAnsi="Nirmala UI" w:cs="Nirmala UI"/>
          <w:lang w:val="ne"/>
        </w:rPr>
        <w:t xml:space="preserve"> “मुख्य भाषाहरू” मा प्रति वर्ष कम्तीमा </w:t>
      </w:r>
      <w:r w:rsidRPr="00FA638F">
        <w:rPr>
          <w:rFonts w:cstheme="minorHAnsi"/>
          <w:lang w:val="ne"/>
        </w:rPr>
        <w:t xml:space="preserve">5% </w:t>
      </w:r>
      <w:r w:rsidRPr="00FA638F">
        <w:rPr>
          <w:rFonts w:ascii="Nirmala UI" w:hAnsi="Nirmala UI" w:cs="Nirmala UI"/>
          <w:lang w:val="ne"/>
        </w:rPr>
        <w:t xml:space="preserve">बिरामी भेटघाटमा प्रयोग गरिने कुनै पनि भाषा वा संयुक्त राज्य जनगणना ब्यूरो </w:t>
      </w:r>
      <w:r w:rsidRPr="00FA638F">
        <w:rPr>
          <w:rFonts w:cstheme="minorHAnsi"/>
          <w:lang w:val="ne"/>
        </w:rPr>
        <w:t>(United States Bureau of the Census)</w:t>
      </w:r>
      <w:r w:rsidRPr="00FA638F">
        <w:rPr>
          <w:rFonts w:ascii="Nirmala UI" w:hAnsi="Nirmala UI" w:cs="Nirmala UI"/>
          <w:lang w:val="ne"/>
        </w:rPr>
        <w:t xml:space="preserve"> बाट उपलब्ध जनसाङ्ख्यिकीय जानकारी र विद्यालय प्रणालीका तथ्याङ्कहरूका आधारमा गणना गरिएको अस्पतालको मुख्य सेवा क्षेत्रको जनसङ्ख्याको </w:t>
      </w:r>
      <w:r w:rsidRPr="0025298D">
        <w:rPr>
          <w:rFonts w:ascii="Calibri" w:hAnsi="Calibri" w:cs="Calibri"/>
          <w:lang w:val="ne"/>
        </w:rPr>
        <w:t>1%</w:t>
      </w:r>
      <w:r w:rsidRPr="00FA638F">
        <w:rPr>
          <w:rFonts w:ascii="Nirmala UI" w:hAnsi="Nirmala UI" w:cs="Nirmala UI"/>
          <w:lang w:val="ne"/>
        </w:rPr>
        <w:t xml:space="preserve"> भन्दा बढीले बोल्ने कुनै पनि भाषा समावेश हुन्छन्।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69F3"/>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41BC"/>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C5C16"/>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4725D"/>
    <w:rsid w:val="0025298D"/>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5CF3"/>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17C99"/>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B17FD"/>
    <w:rsid w:val="003D12A0"/>
    <w:rsid w:val="003D1609"/>
    <w:rsid w:val="003D6E5C"/>
    <w:rsid w:val="003D6E74"/>
    <w:rsid w:val="003D7E53"/>
    <w:rsid w:val="003E0E6B"/>
    <w:rsid w:val="003E32F9"/>
    <w:rsid w:val="003F1280"/>
    <w:rsid w:val="003F1C7B"/>
    <w:rsid w:val="003F2CE4"/>
    <w:rsid w:val="003F45F9"/>
    <w:rsid w:val="003F6F18"/>
    <w:rsid w:val="00402E12"/>
    <w:rsid w:val="0040339C"/>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D7975"/>
    <w:rsid w:val="004E1DC1"/>
    <w:rsid w:val="004E4315"/>
    <w:rsid w:val="004E71C9"/>
    <w:rsid w:val="004F1359"/>
    <w:rsid w:val="004F1A36"/>
    <w:rsid w:val="004F27A6"/>
    <w:rsid w:val="004F60EC"/>
    <w:rsid w:val="004F7491"/>
    <w:rsid w:val="00503734"/>
    <w:rsid w:val="00504609"/>
    <w:rsid w:val="00511C86"/>
    <w:rsid w:val="00513FF6"/>
    <w:rsid w:val="00515687"/>
    <w:rsid w:val="00515D0D"/>
    <w:rsid w:val="00517748"/>
    <w:rsid w:val="005200AF"/>
    <w:rsid w:val="00530394"/>
    <w:rsid w:val="00532D8F"/>
    <w:rsid w:val="00543CEA"/>
    <w:rsid w:val="00544ECC"/>
    <w:rsid w:val="00546331"/>
    <w:rsid w:val="005464F9"/>
    <w:rsid w:val="00547B7F"/>
    <w:rsid w:val="00547EE8"/>
    <w:rsid w:val="005562A3"/>
    <w:rsid w:val="00562B7D"/>
    <w:rsid w:val="00562C00"/>
    <w:rsid w:val="00564C0F"/>
    <w:rsid w:val="00565D6E"/>
    <w:rsid w:val="005670D8"/>
    <w:rsid w:val="00572D2E"/>
    <w:rsid w:val="00577862"/>
    <w:rsid w:val="00577F7C"/>
    <w:rsid w:val="0058083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EE2"/>
    <w:rsid w:val="005C641F"/>
    <w:rsid w:val="005D3C6F"/>
    <w:rsid w:val="005D71AB"/>
    <w:rsid w:val="005E3504"/>
    <w:rsid w:val="005E4D87"/>
    <w:rsid w:val="005E6166"/>
    <w:rsid w:val="005F425D"/>
    <w:rsid w:val="005F5967"/>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02"/>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0B28"/>
    <w:rsid w:val="006B3511"/>
    <w:rsid w:val="006B5739"/>
    <w:rsid w:val="006C33EC"/>
    <w:rsid w:val="006C692F"/>
    <w:rsid w:val="006C739E"/>
    <w:rsid w:val="006D3F74"/>
    <w:rsid w:val="006D4CAC"/>
    <w:rsid w:val="006D7E3C"/>
    <w:rsid w:val="006E1E5C"/>
    <w:rsid w:val="006E46F0"/>
    <w:rsid w:val="006E59BE"/>
    <w:rsid w:val="006F035F"/>
    <w:rsid w:val="00700136"/>
    <w:rsid w:val="00702418"/>
    <w:rsid w:val="0071397C"/>
    <w:rsid w:val="00716EA2"/>
    <w:rsid w:val="00717B8F"/>
    <w:rsid w:val="00721C7B"/>
    <w:rsid w:val="007225CA"/>
    <w:rsid w:val="0072423D"/>
    <w:rsid w:val="00727511"/>
    <w:rsid w:val="00731159"/>
    <w:rsid w:val="00732118"/>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7E8A"/>
    <w:rsid w:val="007A373B"/>
    <w:rsid w:val="007A72DE"/>
    <w:rsid w:val="007B0573"/>
    <w:rsid w:val="007B0CFC"/>
    <w:rsid w:val="007C7CF0"/>
    <w:rsid w:val="007D691F"/>
    <w:rsid w:val="007D70D8"/>
    <w:rsid w:val="007D72E4"/>
    <w:rsid w:val="007E352E"/>
    <w:rsid w:val="007E42D9"/>
    <w:rsid w:val="007F1C5B"/>
    <w:rsid w:val="007F4CB5"/>
    <w:rsid w:val="00800123"/>
    <w:rsid w:val="008048D2"/>
    <w:rsid w:val="0080664E"/>
    <w:rsid w:val="0080791F"/>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0472"/>
    <w:rsid w:val="0086319B"/>
    <w:rsid w:val="00864A30"/>
    <w:rsid w:val="00870E01"/>
    <w:rsid w:val="00871600"/>
    <w:rsid w:val="0088014B"/>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B6D6E"/>
    <w:rsid w:val="008C17C3"/>
    <w:rsid w:val="008C39F8"/>
    <w:rsid w:val="008C504C"/>
    <w:rsid w:val="008C5436"/>
    <w:rsid w:val="008D77F5"/>
    <w:rsid w:val="008D7C8A"/>
    <w:rsid w:val="008E49CF"/>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F09D7"/>
    <w:rsid w:val="009F2403"/>
    <w:rsid w:val="009F3209"/>
    <w:rsid w:val="009F3510"/>
    <w:rsid w:val="009F4EDC"/>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586B"/>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AF5B7F"/>
    <w:rsid w:val="00B04A0B"/>
    <w:rsid w:val="00B04E41"/>
    <w:rsid w:val="00B06137"/>
    <w:rsid w:val="00B22227"/>
    <w:rsid w:val="00B30411"/>
    <w:rsid w:val="00B35149"/>
    <w:rsid w:val="00B379A0"/>
    <w:rsid w:val="00B37D4D"/>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9256D"/>
    <w:rsid w:val="00BA01B2"/>
    <w:rsid w:val="00BA07AA"/>
    <w:rsid w:val="00BB4B20"/>
    <w:rsid w:val="00BB5310"/>
    <w:rsid w:val="00BB7C20"/>
    <w:rsid w:val="00BC6AE5"/>
    <w:rsid w:val="00BD4059"/>
    <w:rsid w:val="00BD49FA"/>
    <w:rsid w:val="00BD6E06"/>
    <w:rsid w:val="00BD7FC0"/>
    <w:rsid w:val="00BE576B"/>
    <w:rsid w:val="00BF398F"/>
    <w:rsid w:val="00BF7DBC"/>
    <w:rsid w:val="00C00297"/>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699A"/>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B8D"/>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5689A"/>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3C34"/>
    <w:rsid w:val="00DC4AA4"/>
    <w:rsid w:val="00DC587C"/>
    <w:rsid w:val="00DD004E"/>
    <w:rsid w:val="00DD49A9"/>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23F3"/>
    <w:rsid w:val="00E43DCA"/>
    <w:rsid w:val="00E44712"/>
    <w:rsid w:val="00E454B1"/>
    <w:rsid w:val="00E50B6A"/>
    <w:rsid w:val="00E52DE3"/>
    <w:rsid w:val="00E54A8D"/>
    <w:rsid w:val="00E56B4E"/>
    <w:rsid w:val="00E57110"/>
    <w:rsid w:val="00E60A89"/>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0D1"/>
    <w:rsid w:val="00FA0C8C"/>
    <w:rsid w:val="00FA12B4"/>
    <w:rsid w:val="00FA638F"/>
    <w:rsid w:val="00FA7776"/>
    <w:rsid w:val="00FB03F3"/>
    <w:rsid w:val="00FB19AC"/>
    <w:rsid w:val="00FB3130"/>
    <w:rsid w:val="00FB508F"/>
    <w:rsid w:val="00FB68AE"/>
    <w:rsid w:val="00FC2FC1"/>
    <w:rsid w:val="00FC3D0B"/>
    <w:rsid w:val="00FC4509"/>
    <w:rsid w:val="00FC7BAE"/>
    <w:rsid w:val="00FD135B"/>
    <w:rsid w:val="00FD1923"/>
    <w:rsid w:val="00FD1D33"/>
    <w:rsid w:val="00FE03D2"/>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ss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hyperlink" Target="www.ssa.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www.labor.state.ny.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1356</Words>
  <Characters>8059</Characters>
  <Application>Microsoft Office Word</Application>
  <DocSecurity>0</DocSecurity>
  <Lines>277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Shady Sallam</cp:lastModifiedBy>
  <cp:revision>25</cp:revision>
  <dcterms:created xsi:type="dcterms:W3CDTF">2026-02-12T14:17:00Z</dcterms:created>
  <dcterms:modified xsi:type="dcterms:W3CDTF">2026-03-09T18:28:00Z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a24f8a42-f32d-4812-9140-dd13a5b5c86c</vt:lpwstr>
  </property>
</Properties>
</file>