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B330" w14:textId="77777777" w:rsidR="00543739" w:rsidRPr="005100E4" w:rsidRDefault="00543739" w:rsidP="00543739">
      <w:pPr>
        <w:jc w:val="center"/>
        <w:rPr>
          <w:b/>
        </w:rPr>
      </w:pPr>
      <w:r w:rsidRPr="005100E4">
        <w:rPr>
          <w:b/>
        </w:rPr>
        <w:t>ANNUAL STOP</w:t>
      </w:r>
      <w:r>
        <w:rPr>
          <w:b/>
        </w:rPr>
        <w:t xml:space="preserve"> </w:t>
      </w:r>
      <w:r w:rsidRPr="005100E4">
        <w:rPr>
          <w:b/>
        </w:rPr>
        <w:t>LOSS ATTESTATION STATEMENT</w:t>
      </w:r>
    </w:p>
    <w:p w14:paraId="00A23D37" w14:textId="77777777" w:rsidR="00543739" w:rsidRDefault="00543739" w:rsidP="00543739">
      <w:pPr>
        <w:jc w:val="center"/>
        <w:rPr>
          <w:b/>
          <w:sz w:val="22"/>
          <w:szCs w:val="22"/>
        </w:rPr>
      </w:pPr>
    </w:p>
    <w:p w14:paraId="6B13155C" w14:textId="256FCAA8" w:rsidR="00543739" w:rsidRPr="00444B87" w:rsidRDefault="00543739" w:rsidP="00543739">
      <w:pPr>
        <w:jc w:val="center"/>
        <w:rPr>
          <w:b/>
          <w:sz w:val="22"/>
          <w:szCs w:val="22"/>
        </w:rPr>
      </w:pPr>
      <w:r w:rsidRPr="00444B87">
        <w:rPr>
          <w:b/>
          <w:sz w:val="22"/>
          <w:szCs w:val="22"/>
        </w:rPr>
        <w:t>For the period of January 1, 20</w:t>
      </w:r>
      <w:r w:rsidR="00333818">
        <w:rPr>
          <w:b/>
          <w:sz w:val="22"/>
          <w:szCs w:val="22"/>
        </w:rPr>
        <w:t>__</w:t>
      </w:r>
      <w:r w:rsidRPr="00444B87">
        <w:rPr>
          <w:b/>
          <w:sz w:val="22"/>
          <w:szCs w:val="22"/>
        </w:rPr>
        <w:t xml:space="preserve"> through December 31, 20</w:t>
      </w:r>
      <w:r w:rsidR="00333818">
        <w:rPr>
          <w:b/>
          <w:sz w:val="22"/>
          <w:szCs w:val="22"/>
        </w:rPr>
        <w:t>__</w:t>
      </w:r>
    </w:p>
    <w:p w14:paraId="562754F8" w14:textId="77777777" w:rsidR="00543739" w:rsidRDefault="00543739" w:rsidP="00543739">
      <w:pPr>
        <w:jc w:val="center"/>
        <w:rPr>
          <w:b/>
        </w:rPr>
      </w:pPr>
    </w:p>
    <w:p w14:paraId="3DF39EB6" w14:textId="77777777" w:rsidR="00543739" w:rsidRDefault="00543739" w:rsidP="00543739">
      <w:pPr>
        <w:rPr>
          <w:sz w:val="18"/>
          <w:szCs w:val="18"/>
        </w:rPr>
      </w:pPr>
      <w:r w:rsidRPr="005100E4">
        <w:rPr>
          <w:sz w:val="20"/>
          <w:szCs w:val="20"/>
        </w:rPr>
        <w:tab/>
      </w:r>
      <w:r w:rsidRPr="00444B87">
        <w:rPr>
          <w:sz w:val="18"/>
          <w:szCs w:val="18"/>
        </w:rPr>
        <w:t>I, _______________________________________________, on behalf of_________________________________________________, [hereinafter “Plan”]</w:t>
      </w:r>
      <w:r>
        <w:rPr>
          <w:sz w:val="18"/>
          <w:szCs w:val="18"/>
        </w:rPr>
        <w:t>, hereby attest to the following:</w:t>
      </w:r>
    </w:p>
    <w:p w14:paraId="461C862E" w14:textId="77777777" w:rsidR="00543739" w:rsidRDefault="00543739" w:rsidP="00543739">
      <w:pPr>
        <w:rPr>
          <w:sz w:val="18"/>
          <w:szCs w:val="18"/>
        </w:rPr>
      </w:pPr>
    </w:p>
    <w:p w14:paraId="4F54794A" w14:textId="77777777" w:rsidR="00543739" w:rsidRPr="00EC22EA" w:rsidRDefault="00543739" w:rsidP="00543739">
      <w:pPr>
        <w:pStyle w:val="ListParagraph"/>
        <w:numPr>
          <w:ilvl w:val="0"/>
          <w:numId w:val="1"/>
        </w:numPr>
        <w:rPr>
          <w:color w:val="FF0000"/>
          <w:sz w:val="18"/>
          <w:szCs w:val="18"/>
        </w:rPr>
      </w:pPr>
      <w:r>
        <w:rPr>
          <w:sz w:val="18"/>
          <w:szCs w:val="18"/>
        </w:rPr>
        <w:t>I have the authority to make this attestation legally binding on Plan.</w:t>
      </w:r>
      <w:r w:rsidRPr="00AF14F2">
        <w:rPr>
          <w:sz w:val="18"/>
          <w:szCs w:val="18"/>
        </w:rPr>
        <w:t xml:space="preserve"> </w:t>
      </w:r>
    </w:p>
    <w:p w14:paraId="76BDD8E8" w14:textId="77777777" w:rsidR="00543739" w:rsidRPr="00AF14F2" w:rsidRDefault="00543739" w:rsidP="00543739">
      <w:pPr>
        <w:pStyle w:val="ListParagraph"/>
        <w:rPr>
          <w:color w:val="FF0000"/>
          <w:sz w:val="18"/>
          <w:szCs w:val="18"/>
        </w:rPr>
      </w:pPr>
    </w:p>
    <w:p w14:paraId="6C3731FE" w14:textId="5D3E5D0D" w:rsidR="00543739" w:rsidRPr="00814620" w:rsidRDefault="00543739" w:rsidP="00543739">
      <w:pPr>
        <w:pStyle w:val="ListParagraph"/>
        <w:numPr>
          <w:ilvl w:val="0"/>
          <w:numId w:val="1"/>
        </w:numPr>
        <w:rPr>
          <w:color w:val="FF0000"/>
          <w:sz w:val="18"/>
          <w:szCs w:val="18"/>
        </w:rPr>
      </w:pPr>
      <w:r w:rsidRPr="00444B87">
        <w:rPr>
          <w:sz w:val="18"/>
          <w:szCs w:val="18"/>
        </w:rPr>
        <w:t xml:space="preserve">Plan </w:t>
      </w:r>
      <w:r>
        <w:rPr>
          <w:sz w:val="18"/>
          <w:szCs w:val="18"/>
        </w:rPr>
        <w:t xml:space="preserve">acknowledges that it is subject to </w:t>
      </w:r>
      <w:r w:rsidRPr="00444B87">
        <w:rPr>
          <w:sz w:val="18"/>
          <w:szCs w:val="18"/>
        </w:rPr>
        <w:t>the New York State Medicaid Program’s Managed Care Manual, Stop Loss Policy and Procedur</w:t>
      </w:r>
      <w:r w:rsidRPr="00817671">
        <w:rPr>
          <w:sz w:val="18"/>
          <w:szCs w:val="18"/>
        </w:rPr>
        <w:t>es</w:t>
      </w:r>
      <w:r>
        <w:rPr>
          <w:sz w:val="18"/>
          <w:szCs w:val="18"/>
        </w:rPr>
        <w:t xml:space="preserve"> and</w:t>
      </w:r>
      <w:r w:rsidRPr="00444B87">
        <w:rPr>
          <w:sz w:val="18"/>
          <w:szCs w:val="18"/>
        </w:rPr>
        <w:t xml:space="preserve"> all revisions thereto</w:t>
      </w:r>
      <w:r>
        <w:rPr>
          <w:sz w:val="18"/>
          <w:szCs w:val="18"/>
        </w:rPr>
        <w:t xml:space="preserve">, and </w:t>
      </w:r>
      <w:r w:rsidRPr="00444B87">
        <w:rPr>
          <w:sz w:val="18"/>
          <w:szCs w:val="18"/>
        </w:rPr>
        <w:t>that all staff having pertinent responsibilities have read and are familiar with</w:t>
      </w:r>
      <w:r>
        <w:rPr>
          <w:sz w:val="18"/>
          <w:szCs w:val="18"/>
        </w:rPr>
        <w:t xml:space="preserve"> those documents</w:t>
      </w:r>
      <w:r w:rsidRPr="00444B87">
        <w:rPr>
          <w:sz w:val="18"/>
          <w:szCs w:val="18"/>
        </w:rPr>
        <w:t xml:space="preserve">.  </w:t>
      </w:r>
      <w:r>
        <w:rPr>
          <w:sz w:val="18"/>
          <w:szCs w:val="18"/>
        </w:rPr>
        <w:t>A</w:t>
      </w:r>
      <w:r w:rsidRPr="00444B87">
        <w:rPr>
          <w:sz w:val="18"/>
          <w:szCs w:val="18"/>
        </w:rPr>
        <w:t xml:space="preserve">ll claims </w:t>
      </w:r>
      <w:r>
        <w:rPr>
          <w:sz w:val="18"/>
          <w:szCs w:val="18"/>
        </w:rPr>
        <w:t xml:space="preserve">from Plan </w:t>
      </w:r>
      <w:r w:rsidRPr="00444B87">
        <w:rPr>
          <w:sz w:val="18"/>
          <w:szCs w:val="18"/>
        </w:rPr>
        <w:t>are made in full compliance with the pertinent provisions of the New York State Medicaid Program’s Managed Care Manual, Stop Loss Policy and Procedur</w:t>
      </w:r>
      <w:r w:rsidRPr="00817671">
        <w:rPr>
          <w:sz w:val="18"/>
          <w:szCs w:val="18"/>
        </w:rPr>
        <w:t xml:space="preserve">es </w:t>
      </w:r>
      <w:r w:rsidRPr="00444B87">
        <w:rPr>
          <w:sz w:val="18"/>
          <w:szCs w:val="18"/>
        </w:rPr>
        <w:t>and all revisions thereto</w:t>
      </w:r>
      <w:r>
        <w:rPr>
          <w:sz w:val="18"/>
          <w:szCs w:val="18"/>
        </w:rPr>
        <w:t>.</w:t>
      </w:r>
      <w:r w:rsidR="00203462">
        <w:rPr>
          <w:sz w:val="18"/>
          <w:szCs w:val="18"/>
        </w:rPr>
        <w:t xml:space="preserve">  Plan further acknowledges that the New York State Department of Health Stop Loss Website contains file specifications, frequently asked questions (FAQ) and other information pertinent to the submission of Stop Loss claims.</w:t>
      </w:r>
    </w:p>
    <w:p w14:paraId="1C85C4E7" w14:textId="77777777" w:rsidR="00543739" w:rsidRPr="00814620" w:rsidRDefault="00543739" w:rsidP="00543739">
      <w:pPr>
        <w:pStyle w:val="ListParagraph"/>
        <w:rPr>
          <w:color w:val="FF0000"/>
          <w:sz w:val="18"/>
          <w:szCs w:val="18"/>
        </w:rPr>
      </w:pPr>
    </w:p>
    <w:p w14:paraId="52DF8D7C" w14:textId="77777777" w:rsidR="00543739" w:rsidRPr="00814620" w:rsidRDefault="00543739" w:rsidP="00543739">
      <w:pPr>
        <w:pStyle w:val="ListParagraph"/>
        <w:numPr>
          <w:ilvl w:val="0"/>
          <w:numId w:val="1"/>
        </w:numPr>
        <w:rPr>
          <w:color w:val="FF0000"/>
          <w:sz w:val="18"/>
          <w:szCs w:val="18"/>
        </w:rPr>
      </w:pPr>
      <w:r w:rsidRPr="00814620">
        <w:rPr>
          <w:sz w:val="18"/>
          <w:szCs w:val="18"/>
        </w:rPr>
        <w:t xml:space="preserve">Each Stop Loss claim submitted by Plan is for an identified Plan enrollee for which a Stop Loss payment is due. </w:t>
      </w:r>
      <w:r>
        <w:rPr>
          <w:sz w:val="18"/>
          <w:szCs w:val="18"/>
        </w:rPr>
        <w:t>Plan acknowledges that submission of a Stop Loss claim does not guarantee payment for that Stop Loss claim.</w:t>
      </w:r>
    </w:p>
    <w:p w14:paraId="6543B765" w14:textId="77777777" w:rsidR="00543739" w:rsidRPr="00EC22EA" w:rsidRDefault="00543739" w:rsidP="00543739">
      <w:pPr>
        <w:pStyle w:val="ListParagraph"/>
        <w:rPr>
          <w:sz w:val="18"/>
          <w:szCs w:val="18"/>
        </w:rPr>
      </w:pPr>
    </w:p>
    <w:p w14:paraId="71DF865D" w14:textId="4927BBEB" w:rsidR="00543739" w:rsidRPr="00EC22EA" w:rsidRDefault="00543739" w:rsidP="00543739">
      <w:pPr>
        <w:pStyle w:val="ListParagraph"/>
        <w:numPr>
          <w:ilvl w:val="0"/>
          <w:numId w:val="1"/>
        </w:numPr>
        <w:rPr>
          <w:color w:val="FF0000"/>
          <w:sz w:val="18"/>
          <w:szCs w:val="18"/>
        </w:rPr>
      </w:pPr>
      <w:r>
        <w:rPr>
          <w:sz w:val="18"/>
          <w:szCs w:val="18"/>
        </w:rPr>
        <w:t>S</w:t>
      </w:r>
      <w:r w:rsidRPr="00444B87">
        <w:rPr>
          <w:sz w:val="18"/>
          <w:szCs w:val="18"/>
        </w:rPr>
        <w:t xml:space="preserve">atisfactory documentation, including proof of payment to providers for all claims for </w:t>
      </w:r>
      <w:r>
        <w:rPr>
          <w:sz w:val="18"/>
          <w:szCs w:val="18"/>
        </w:rPr>
        <w:t xml:space="preserve">Plan’s </w:t>
      </w:r>
      <w:r w:rsidRPr="00444B87">
        <w:rPr>
          <w:sz w:val="18"/>
          <w:szCs w:val="18"/>
        </w:rPr>
        <w:t xml:space="preserve">enrollees submitted for </w:t>
      </w:r>
      <w:r w:rsidRPr="0074495C">
        <w:rPr>
          <w:sz w:val="18"/>
          <w:szCs w:val="18"/>
        </w:rPr>
        <w:t>Stop</w:t>
      </w:r>
      <w:r w:rsidR="00203462">
        <w:rPr>
          <w:sz w:val="18"/>
          <w:szCs w:val="18"/>
        </w:rPr>
        <w:t xml:space="preserve"> </w:t>
      </w:r>
      <w:r w:rsidRPr="0074495C">
        <w:rPr>
          <w:sz w:val="18"/>
          <w:szCs w:val="18"/>
        </w:rPr>
        <w:t>Loss</w:t>
      </w:r>
      <w:r w:rsidRPr="00444B87">
        <w:rPr>
          <w:sz w:val="18"/>
          <w:szCs w:val="18"/>
        </w:rPr>
        <w:t xml:space="preserve"> re-insurance submission, will be provided upon request or pursuant to any audit or other inquiry conducted by the State of New </w:t>
      </w:r>
      <w:r w:rsidRPr="00AF14F2">
        <w:rPr>
          <w:sz w:val="18"/>
          <w:szCs w:val="18"/>
        </w:rPr>
        <w:t>York to verify the appropriateness of Stop Loss</w:t>
      </w:r>
      <w:r w:rsidRPr="00444B87">
        <w:rPr>
          <w:sz w:val="18"/>
          <w:szCs w:val="18"/>
        </w:rPr>
        <w:t xml:space="preserve"> payment.</w:t>
      </w:r>
    </w:p>
    <w:p w14:paraId="27329479" w14:textId="77777777" w:rsidR="00543739" w:rsidRPr="00EC22EA" w:rsidRDefault="00543739" w:rsidP="00543739">
      <w:pPr>
        <w:rPr>
          <w:color w:val="FF0000"/>
          <w:sz w:val="18"/>
          <w:szCs w:val="18"/>
        </w:rPr>
      </w:pPr>
    </w:p>
    <w:p w14:paraId="5A76B501" w14:textId="77777777" w:rsidR="00543739" w:rsidRPr="00EC22EA" w:rsidRDefault="00543739" w:rsidP="00543739">
      <w:pPr>
        <w:pStyle w:val="ListParagraph"/>
        <w:numPr>
          <w:ilvl w:val="0"/>
          <w:numId w:val="1"/>
        </w:numPr>
        <w:rPr>
          <w:color w:val="FF0000"/>
          <w:sz w:val="18"/>
          <w:szCs w:val="18"/>
        </w:rPr>
      </w:pPr>
      <w:r w:rsidRPr="00AF14F2">
        <w:rPr>
          <w:sz w:val="18"/>
          <w:szCs w:val="18"/>
        </w:rPr>
        <w:t>Plan acknowledges that</w:t>
      </w:r>
      <w:r w:rsidRPr="00444B87">
        <w:rPr>
          <w:sz w:val="18"/>
          <w:szCs w:val="18"/>
        </w:rPr>
        <w:t xml:space="preserve"> New York State has the right to recoup part or all of any monies paid by the State of New York to the Plan for Stop Loss claims for inappropriate, incomplete or inaccurate or unavailable supporting documentation.</w:t>
      </w:r>
      <w:r w:rsidRPr="00EC22EA">
        <w:rPr>
          <w:sz w:val="18"/>
          <w:szCs w:val="18"/>
        </w:rPr>
        <w:t xml:space="preserve"> </w:t>
      </w:r>
    </w:p>
    <w:p w14:paraId="170AD968" w14:textId="77777777" w:rsidR="00543739" w:rsidRPr="00EC22EA" w:rsidRDefault="00543739" w:rsidP="00543739">
      <w:pPr>
        <w:rPr>
          <w:color w:val="FF0000"/>
          <w:sz w:val="18"/>
          <w:szCs w:val="18"/>
        </w:rPr>
      </w:pPr>
    </w:p>
    <w:p w14:paraId="16432FCB" w14:textId="77777777" w:rsidR="00543739" w:rsidRPr="00EC22EA" w:rsidRDefault="00543739" w:rsidP="00543739">
      <w:pPr>
        <w:pStyle w:val="ListParagraph"/>
        <w:numPr>
          <w:ilvl w:val="0"/>
          <w:numId w:val="1"/>
        </w:numPr>
        <w:rPr>
          <w:color w:val="FF0000"/>
          <w:sz w:val="18"/>
          <w:szCs w:val="18"/>
        </w:rPr>
      </w:pPr>
      <w:r>
        <w:rPr>
          <w:sz w:val="18"/>
          <w:szCs w:val="18"/>
        </w:rPr>
        <w:t>A</w:t>
      </w:r>
      <w:r w:rsidRPr="00444B87">
        <w:rPr>
          <w:sz w:val="18"/>
          <w:szCs w:val="18"/>
        </w:rPr>
        <w:t xml:space="preserve">ll information provided on this </w:t>
      </w:r>
      <w:r w:rsidRPr="00892CF1">
        <w:rPr>
          <w:sz w:val="18"/>
          <w:szCs w:val="18"/>
        </w:rPr>
        <w:t xml:space="preserve">statement and </w:t>
      </w:r>
      <w:r>
        <w:rPr>
          <w:sz w:val="18"/>
          <w:szCs w:val="18"/>
        </w:rPr>
        <w:t xml:space="preserve">any </w:t>
      </w:r>
      <w:r w:rsidRPr="00892CF1">
        <w:rPr>
          <w:sz w:val="18"/>
          <w:szCs w:val="18"/>
        </w:rPr>
        <w:t>accompanying form(s)</w:t>
      </w:r>
      <w:r w:rsidRPr="00444B87">
        <w:rPr>
          <w:sz w:val="18"/>
          <w:szCs w:val="18"/>
        </w:rPr>
        <w:t xml:space="preserve"> is true, accurate and complete to the best of my knowledge and no material fact has been omitted.</w:t>
      </w:r>
    </w:p>
    <w:p w14:paraId="2A8D3D63" w14:textId="77777777" w:rsidR="00543739" w:rsidRPr="00EC22EA" w:rsidRDefault="00543739" w:rsidP="00543739">
      <w:pPr>
        <w:rPr>
          <w:color w:val="FF0000"/>
          <w:sz w:val="18"/>
          <w:szCs w:val="18"/>
        </w:rPr>
      </w:pPr>
    </w:p>
    <w:p w14:paraId="0778D31D" w14:textId="77777777" w:rsidR="00543739" w:rsidRPr="00AF14F2" w:rsidRDefault="00543739" w:rsidP="00543739">
      <w:pPr>
        <w:pStyle w:val="ListParagraph"/>
        <w:numPr>
          <w:ilvl w:val="0"/>
          <w:numId w:val="1"/>
        </w:numPr>
        <w:rPr>
          <w:color w:val="FF0000"/>
          <w:sz w:val="18"/>
          <w:szCs w:val="18"/>
        </w:rPr>
      </w:pPr>
      <w:r>
        <w:rPr>
          <w:sz w:val="18"/>
          <w:szCs w:val="18"/>
        </w:rPr>
        <w:t xml:space="preserve">This </w:t>
      </w:r>
      <w:r w:rsidRPr="00EC22EA">
        <w:rPr>
          <w:sz w:val="18"/>
          <w:szCs w:val="18"/>
        </w:rPr>
        <w:t>attestation applies to all Stop Loss claims</w:t>
      </w:r>
      <w:r>
        <w:rPr>
          <w:sz w:val="18"/>
          <w:szCs w:val="18"/>
        </w:rPr>
        <w:t>, whether</w:t>
      </w:r>
      <w:r w:rsidRPr="00EC22EA">
        <w:rPr>
          <w:sz w:val="18"/>
          <w:szCs w:val="18"/>
        </w:rPr>
        <w:t xml:space="preserve"> submitted electronically or on paper, using Plan’s NPI or Medicaid provider identification number</w:t>
      </w:r>
      <w:r>
        <w:rPr>
          <w:sz w:val="18"/>
          <w:szCs w:val="18"/>
        </w:rPr>
        <w:t xml:space="preserve">, and </w:t>
      </w:r>
      <w:r w:rsidRPr="00444B87">
        <w:rPr>
          <w:sz w:val="18"/>
          <w:szCs w:val="18"/>
        </w:rPr>
        <w:t xml:space="preserve">remains in effect unless expressly superseded by </w:t>
      </w:r>
      <w:r>
        <w:rPr>
          <w:sz w:val="18"/>
          <w:szCs w:val="18"/>
        </w:rPr>
        <w:t>a subsequent</w:t>
      </w:r>
      <w:r w:rsidRPr="00444B87">
        <w:rPr>
          <w:sz w:val="18"/>
          <w:szCs w:val="18"/>
        </w:rPr>
        <w:t xml:space="preserve"> properly executed attestation stat</w:t>
      </w:r>
      <w:r>
        <w:rPr>
          <w:sz w:val="18"/>
          <w:szCs w:val="18"/>
        </w:rPr>
        <w:t>ement</w:t>
      </w:r>
      <w:r w:rsidRPr="00444B87">
        <w:rPr>
          <w:sz w:val="18"/>
          <w:szCs w:val="18"/>
        </w:rPr>
        <w:t>.</w:t>
      </w:r>
    </w:p>
    <w:p w14:paraId="4147B256" w14:textId="77777777" w:rsidR="00543739" w:rsidRPr="00444B87" w:rsidRDefault="00543739" w:rsidP="00543739">
      <w:pPr>
        <w:rPr>
          <w:sz w:val="18"/>
          <w:szCs w:val="18"/>
        </w:rPr>
      </w:pPr>
    </w:p>
    <w:p w14:paraId="76916CEC" w14:textId="77777777" w:rsidR="00543739" w:rsidRPr="00444B87" w:rsidRDefault="00543739" w:rsidP="00543739">
      <w:pPr>
        <w:rPr>
          <w:sz w:val="18"/>
          <w:szCs w:val="18"/>
        </w:rPr>
      </w:pPr>
      <w:r w:rsidRPr="00444B87">
        <w:rPr>
          <w:sz w:val="18"/>
          <w:szCs w:val="18"/>
        </w:rPr>
        <w:tab/>
        <w:t xml:space="preserve">   </w:t>
      </w:r>
    </w:p>
    <w:p w14:paraId="440C9837" w14:textId="77777777" w:rsidR="00543739" w:rsidRPr="00444B87" w:rsidRDefault="00543739" w:rsidP="00543739">
      <w:pPr>
        <w:rPr>
          <w:sz w:val="18"/>
          <w:szCs w:val="18"/>
        </w:rPr>
      </w:pPr>
    </w:p>
    <w:p w14:paraId="323840D6" w14:textId="77777777" w:rsidR="00543739" w:rsidRPr="00444B87" w:rsidRDefault="00543739" w:rsidP="00543739">
      <w:pPr>
        <w:rPr>
          <w:sz w:val="18"/>
          <w:szCs w:val="18"/>
        </w:rPr>
      </w:pPr>
      <w:r w:rsidRPr="00444B87">
        <w:rPr>
          <w:sz w:val="18"/>
          <w:szCs w:val="18"/>
        </w:rPr>
        <w:t>Signature__________________________ Print/Type Name__________________________</w:t>
      </w:r>
    </w:p>
    <w:p w14:paraId="331C16D4" w14:textId="77777777" w:rsidR="00543739" w:rsidRPr="00444B87" w:rsidRDefault="00543739" w:rsidP="00543739">
      <w:pPr>
        <w:rPr>
          <w:sz w:val="18"/>
          <w:szCs w:val="18"/>
        </w:rPr>
      </w:pPr>
    </w:p>
    <w:p w14:paraId="57A4889F" w14:textId="77777777" w:rsidR="00543739" w:rsidRPr="00444B87" w:rsidRDefault="00543739" w:rsidP="00543739">
      <w:pPr>
        <w:rPr>
          <w:sz w:val="18"/>
          <w:szCs w:val="18"/>
        </w:rPr>
      </w:pPr>
      <w:r w:rsidRPr="00444B87">
        <w:rPr>
          <w:sz w:val="18"/>
          <w:szCs w:val="18"/>
        </w:rPr>
        <w:t>Title______________________________ Name of Plan_____________________________ Plan ID#______________________</w:t>
      </w:r>
    </w:p>
    <w:p w14:paraId="5E1A3226" w14:textId="77777777" w:rsidR="00543739" w:rsidRDefault="00543739" w:rsidP="00543739">
      <w:pPr>
        <w:rPr>
          <w:sz w:val="18"/>
          <w:szCs w:val="18"/>
        </w:rPr>
      </w:pPr>
    </w:p>
    <w:p w14:paraId="2E02B558" w14:textId="77777777" w:rsidR="00543739" w:rsidRDefault="00543739" w:rsidP="00543739">
      <w:pPr>
        <w:rPr>
          <w:sz w:val="18"/>
          <w:szCs w:val="18"/>
        </w:rPr>
      </w:pPr>
    </w:p>
    <w:p w14:paraId="38F3CD22" w14:textId="77777777" w:rsidR="00543739" w:rsidRPr="00444B87" w:rsidRDefault="00543739" w:rsidP="00543739">
      <w:pPr>
        <w:rPr>
          <w:sz w:val="18"/>
          <w:szCs w:val="18"/>
        </w:rPr>
      </w:pPr>
    </w:p>
    <w:p w14:paraId="7C1154DC" w14:textId="77777777" w:rsidR="00543739" w:rsidRPr="00444B87" w:rsidRDefault="00543739" w:rsidP="00543739">
      <w:pPr>
        <w:rPr>
          <w:sz w:val="18"/>
          <w:szCs w:val="18"/>
        </w:rPr>
      </w:pPr>
      <w:r w:rsidRPr="00444B87">
        <w:rPr>
          <w:sz w:val="18"/>
          <w:szCs w:val="18"/>
        </w:rPr>
        <w:t>State of____________________________ County Of________________________________</w:t>
      </w:r>
    </w:p>
    <w:p w14:paraId="3FF16F03" w14:textId="77777777" w:rsidR="00543739" w:rsidRPr="00444B87" w:rsidRDefault="00543739" w:rsidP="00543739">
      <w:pPr>
        <w:rPr>
          <w:sz w:val="18"/>
          <w:szCs w:val="18"/>
        </w:rPr>
      </w:pPr>
      <w:r w:rsidRPr="00444B87">
        <w:rPr>
          <w:sz w:val="18"/>
          <w:szCs w:val="18"/>
        </w:rPr>
        <w:t>On this ____</w:t>
      </w:r>
      <w:r>
        <w:rPr>
          <w:sz w:val="18"/>
          <w:szCs w:val="18"/>
        </w:rPr>
        <w:t>_</w:t>
      </w:r>
      <w:r w:rsidRPr="00444B87">
        <w:rPr>
          <w:sz w:val="18"/>
          <w:szCs w:val="18"/>
        </w:rPr>
        <w:t xml:space="preserve"> day of ____________, 20__</w:t>
      </w:r>
      <w:r>
        <w:rPr>
          <w:sz w:val="18"/>
          <w:szCs w:val="18"/>
        </w:rPr>
        <w:t>_</w:t>
      </w:r>
      <w:r w:rsidRPr="00444B87">
        <w:rPr>
          <w:sz w:val="18"/>
          <w:szCs w:val="18"/>
        </w:rPr>
        <w:t>, before me personally appeared ____________________, to me known and known to be the individual described in and who executed the foregoing instrument, and (s) he acknowledged to me that (s) he executed the same.</w:t>
      </w:r>
    </w:p>
    <w:p w14:paraId="2C3C9FEE" w14:textId="77777777" w:rsidR="00543739" w:rsidRPr="00444B87" w:rsidRDefault="00543739" w:rsidP="00543739">
      <w:pPr>
        <w:rPr>
          <w:sz w:val="18"/>
          <w:szCs w:val="18"/>
        </w:rPr>
      </w:pPr>
    </w:p>
    <w:p w14:paraId="2CD03F22" w14:textId="77777777" w:rsidR="00543739" w:rsidRPr="00444B87" w:rsidRDefault="00543739" w:rsidP="00543739">
      <w:pPr>
        <w:rPr>
          <w:sz w:val="18"/>
          <w:szCs w:val="18"/>
        </w:rPr>
      </w:pPr>
      <w:r w:rsidRPr="00444B87">
        <w:rPr>
          <w:sz w:val="18"/>
          <w:szCs w:val="18"/>
        </w:rPr>
        <w:tab/>
      </w:r>
      <w:r w:rsidRPr="00444B87">
        <w:rPr>
          <w:sz w:val="18"/>
          <w:szCs w:val="18"/>
        </w:rPr>
        <w:tab/>
        <w:t>[SEAL]</w:t>
      </w:r>
      <w:r w:rsidRPr="00444B87">
        <w:rPr>
          <w:sz w:val="18"/>
          <w:szCs w:val="18"/>
        </w:rPr>
        <w:tab/>
      </w:r>
      <w:r w:rsidRPr="00444B87">
        <w:rPr>
          <w:sz w:val="18"/>
          <w:szCs w:val="18"/>
        </w:rPr>
        <w:tab/>
      </w:r>
      <w:r w:rsidRPr="00444B87">
        <w:rPr>
          <w:sz w:val="18"/>
          <w:szCs w:val="18"/>
        </w:rPr>
        <w:tab/>
        <w:t>NOTARY PUBLIC___________________________________</w:t>
      </w:r>
    </w:p>
    <w:p w14:paraId="4C12D4BE" w14:textId="77777777" w:rsidR="00543739" w:rsidRPr="00444B87" w:rsidRDefault="00543739" w:rsidP="00543739">
      <w:pPr>
        <w:rPr>
          <w:rFonts w:ascii="Arial" w:hAnsi="Arial" w:cs="Arial"/>
          <w:b/>
          <w:color w:val="00B050"/>
          <w:sz w:val="18"/>
          <w:szCs w:val="18"/>
        </w:rPr>
      </w:pPr>
    </w:p>
    <w:p w14:paraId="09784B41" w14:textId="77777777" w:rsidR="00543739" w:rsidRPr="00481E92" w:rsidRDefault="00543739" w:rsidP="00543739">
      <w:pPr>
        <w:rPr>
          <w:rFonts w:ascii="Times New Roman" w:hAnsi="Times New Roman"/>
        </w:rPr>
      </w:pPr>
    </w:p>
    <w:p w14:paraId="4ADE3F9D" w14:textId="77777777" w:rsidR="0065517B" w:rsidRPr="00481E92" w:rsidRDefault="0065517B">
      <w:pPr>
        <w:rPr>
          <w:rFonts w:ascii="Times New Roman" w:hAnsi="Times New Roman"/>
        </w:rPr>
      </w:pPr>
    </w:p>
    <w:sectPr w:rsidR="0065517B" w:rsidRPr="00481E92" w:rsidSect="000359E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6B6"/>
    <w:multiLevelType w:val="hybridMultilevel"/>
    <w:tmpl w:val="416E791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39"/>
    <w:rsid w:val="001043E9"/>
    <w:rsid w:val="00203462"/>
    <w:rsid w:val="00333818"/>
    <w:rsid w:val="00481E92"/>
    <w:rsid w:val="00537973"/>
    <w:rsid w:val="00543739"/>
    <w:rsid w:val="0065517B"/>
    <w:rsid w:val="00687D4F"/>
    <w:rsid w:val="006B2F85"/>
    <w:rsid w:val="0074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B4D1"/>
  <w15:chartTrackingRefBased/>
  <w15:docId w15:val="{273A37E0-88C4-485B-BFFA-ADF56EF4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739"/>
    <w:rPr>
      <w:sz w:val="24"/>
      <w:szCs w:val="24"/>
    </w:rPr>
  </w:style>
  <w:style w:type="paragraph" w:styleId="Heading1">
    <w:name w:val="heading 1"/>
    <w:basedOn w:val="Normal"/>
    <w:next w:val="Normal"/>
    <w:link w:val="Heading1Char"/>
    <w:uiPriority w:val="9"/>
    <w:qFormat/>
    <w:rsid w:val="00687D4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87D4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87D4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87D4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87D4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87D4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87D4F"/>
    <w:pPr>
      <w:spacing w:before="240" w:after="60"/>
      <w:outlineLvl w:val="6"/>
    </w:pPr>
  </w:style>
  <w:style w:type="paragraph" w:styleId="Heading8">
    <w:name w:val="heading 8"/>
    <w:basedOn w:val="Normal"/>
    <w:next w:val="Normal"/>
    <w:link w:val="Heading8Char"/>
    <w:uiPriority w:val="9"/>
    <w:semiHidden/>
    <w:unhideWhenUsed/>
    <w:qFormat/>
    <w:rsid w:val="00687D4F"/>
    <w:pPr>
      <w:spacing w:before="240" w:after="60"/>
      <w:outlineLvl w:val="7"/>
    </w:pPr>
    <w:rPr>
      <w:i/>
      <w:iCs/>
    </w:rPr>
  </w:style>
  <w:style w:type="paragraph" w:styleId="Heading9">
    <w:name w:val="heading 9"/>
    <w:basedOn w:val="Normal"/>
    <w:next w:val="Normal"/>
    <w:link w:val="Heading9Char"/>
    <w:uiPriority w:val="9"/>
    <w:semiHidden/>
    <w:unhideWhenUsed/>
    <w:qFormat/>
    <w:rsid w:val="00687D4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4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87D4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87D4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87D4F"/>
    <w:rPr>
      <w:b/>
      <w:bCs/>
      <w:sz w:val="28"/>
      <w:szCs w:val="28"/>
    </w:rPr>
  </w:style>
  <w:style w:type="character" w:customStyle="1" w:styleId="Heading5Char">
    <w:name w:val="Heading 5 Char"/>
    <w:basedOn w:val="DefaultParagraphFont"/>
    <w:link w:val="Heading5"/>
    <w:uiPriority w:val="9"/>
    <w:semiHidden/>
    <w:rsid w:val="00687D4F"/>
    <w:rPr>
      <w:b/>
      <w:bCs/>
      <w:i/>
      <w:iCs/>
      <w:sz w:val="26"/>
      <w:szCs w:val="26"/>
    </w:rPr>
  </w:style>
  <w:style w:type="character" w:customStyle="1" w:styleId="Heading6Char">
    <w:name w:val="Heading 6 Char"/>
    <w:basedOn w:val="DefaultParagraphFont"/>
    <w:link w:val="Heading6"/>
    <w:uiPriority w:val="9"/>
    <w:semiHidden/>
    <w:rsid w:val="00687D4F"/>
    <w:rPr>
      <w:b/>
      <w:bCs/>
    </w:rPr>
  </w:style>
  <w:style w:type="character" w:customStyle="1" w:styleId="Heading7Char">
    <w:name w:val="Heading 7 Char"/>
    <w:basedOn w:val="DefaultParagraphFont"/>
    <w:link w:val="Heading7"/>
    <w:uiPriority w:val="9"/>
    <w:semiHidden/>
    <w:rsid w:val="00687D4F"/>
    <w:rPr>
      <w:sz w:val="24"/>
      <w:szCs w:val="24"/>
    </w:rPr>
  </w:style>
  <w:style w:type="character" w:customStyle="1" w:styleId="Heading8Char">
    <w:name w:val="Heading 8 Char"/>
    <w:basedOn w:val="DefaultParagraphFont"/>
    <w:link w:val="Heading8"/>
    <w:uiPriority w:val="9"/>
    <w:semiHidden/>
    <w:rsid w:val="00687D4F"/>
    <w:rPr>
      <w:i/>
      <w:iCs/>
      <w:sz w:val="24"/>
      <w:szCs w:val="24"/>
    </w:rPr>
  </w:style>
  <w:style w:type="character" w:customStyle="1" w:styleId="Heading9Char">
    <w:name w:val="Heading 9 Char"/>
    <w:basedOn w:val="DefaultParagraphFont"/>
    <w:link w:val="Heading9"/>
    <w:uiPriority w:val="9"/>
    <w:semiHidden/>
    <w:rsid w:val="00687D4F"/>
    <w:rPr>
      <w:rFonts w:asciiTheme="majorHAnsi" w:eastAsiaTheme="majorEastAsia" w:hAnsiTheme="majorHAnsi"/>
    </w:rPr>
  </w:style>
  <w:style w:type="paragraph" w:styleId="Title">
    <w:name w:val="Title"/>
    <w:basedOn w:val="Normal"/>
    <w:next w:val="Normal"/>
    <w:link w:val="TitleChar"/>
    <w:uiPriority w:val="10"/>
    <w:qFormat/>
    <w:rsid w:val="00687D4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87D4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87D4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87D4F"/>
    <w:rPr>
      <w:rFonts w:asciiTheme="majorHAnsi" w:eastAsiaTheme="majorEastAsia" w:hAnsiTheme="majorHAnsi"/>
      <w:sz w:val="24"/>
      <w:szCs w:val="24"/>
    </w:rPr>
  </w:style>
  <w:style w:type="character" w:styleId="Strong">
    <w:name w:val="Strong"/>
    <w:basedOn w:val="DefaultParagraphFont"/>
    <w:uiPriority w:val="22"/>
    <w:qFormat/>
    <w:rsid w:val="00687D4F"/>
    <w:rPr>
      <w:b/>
      <w:bCs/>
    </w:rPr>
  </w:style>
  <w:style w:type="character" w:styleId="Emphasis">
    <w:name w:val="Emphasis"/>
    <w:basedOn w:val="DefaultParagraphFont"/>
    <w:uiPriority w:val="20"/>
    <w:qFormat/>
    <w:rsid w:val="00687D4F"/>
    <w:rPr>
      <w:rFonts w:asciiTheme="minorHAnsi" w:hAnsiTheme="minorHAnsi"/>
      <w:b/>
      <w:i/>
      <w:iCs/>
    </w:rPr>
  </w:style>
  <w:style w:type="paragraph" w:styleId="NoSpacing">
    <w:name w:val="No Spacing"/>
    <w:basedOn w:val="Normal"/>
    <w:uiPriority w:val="1"/>
    <w:qFormat/>
    <w:rsid w:val="00687D4F"/>
    <w:rPr>
      <w:szCs w:val="32"/>
    </w:rPr>
  </w:style>
  <w:style w:type="paragraph" w:styleId="ListParagraph">
    <w:name w:val="List Paragraph"/>
    <w:basedOn w:val="Normal"/>
    <w:uiPriority w:val="34"/>
    <w:qFormat/>
    <w:rsid w:val="00687D4F"/>
    <w:pPr>
      <w:ind w:left="720"/>
      <w:contextualSpacing/>
    </w:pPr>
  </w:style>
  <w:style w:type="paragraph" w:styleId="Quote">
    <w:name w:val="Quote"/>
    <w:basedOn w:val="Normal"/>
    <w:next w:val="Normal"/>
    <w:link w:val="QuoteChar"/>
    <w:uiPriority w:val="29"/>
    <w:qFormat/>
    <w:rsid w:val="00687D4F"/>
    <w:rPr>
      <w:i/>
    </w:rPr>
  </w:style>
  <w:style w:type="character" w:customStyle="1" w:styleId="QuoteChar">
    <w:name w:val="Quote Char"/>
    <w:basedOn w:val="DefaultParagraphFont"/>
    <w:link w:val="Quote"/>
    <w:uiPriority w:val="29"/>
    <w:rsid w:val="00687D4F"/>
    <w:rPr>
      <w:i/>
      <w:sz w:val="24"/>
      <w:szCs w:val="24"/>
    </w:rPr>
  </w:style>
  <w:style w:type="paragraph" w:styleId="IntenseQuote">
    <w:name w:val="Intense Quote"/>
    <w:basedOn w:val="Normal"/>
    <w:next w:val="Normal"/>
    <w:link w:val="IntenseQuoteChar"/>
    <w:uiPriority w:val="30"/>
    <w:qFormat/>
    <w:rsid w:val="00687D4F"/>
    <w:pPr>
      <w:ind w:left="720" w:right="720"/>
    </w:pPr>
    <w:rPr>
      <w:b/>
      <w:i/>
      <w:szCs w:val="22"/>
    </w:rPr>
  </w:style>
  <w:style w:type="character" w:customStyle="1" w:styleId="IntenseQuoteChar">
    <w:name w:val="Intense Quote Char"/>
    <w:basedOn w:val="DefaultParagraphFont"/>
    <w:link w:val="IntenseQuote"/>
    <w:uiPriority w:val="30"/>
    <w:rsid w:val="00687D4F"/>
    <w:rPr>
      <w:b/>
      <w:i/>
      <w:sz w:val="24"/>
    </w:rPr>
  </w:style>
  <w:style w:type="character" w:styleId="SubtleEmphasis">
    <w:name w:val="Subtle Emphasis"/>
    <w:uiPriority w:val="19"/>
    <w:qFormat/>
    <w:rsid w:val="00687D4F"/>
    <w:rPr>
      <w:i/>
      <w:color w:val="5A5A5A" w:themeColor="text1" w:themeTint="A5"/>
    </w:rPr>
  </w:style>
  <w:style w:type="character" w:styleId="IntenseEmphasis">
    <w:name w:val="Intense Emphasis"/>
    <w:basedOn w:val="DefaultParagraphFont"/>
    <w:uiPriority w:val="21"/>
    <w:qFormat/>
    <w:rsid w:val="00687D4F"/>
    <w:rPr>
      <w:b/>
      <w:i/>
      <w:sz w:val="24"/>
      <w:szCs w:val="24"/>
      <w:u w:val="single"/>
    </w:rPr>
  </w:style>
  <w:style w:type="character" w:styleId="SubtleReference">
    <w:name w:val="Subtle Reference"/>
    <w:basedOn w:val="DefaultParagraphFont"/>
    <w:uiPriority w:val="31"/>
    <w:qFormat/>
    <w:rsid w:val="00687D4F"/>
    <w:rPr>
      <w:sz w:val="24"/>
      <w:szCs w:val="24"/>
      <w:u w:val="single"/>
    </w:rPr>
  </w:style>
  <w:style w:type="character" w:styleId="IntenseReference">
    <w:name w:val="Intense Reference"/>
    <w:basedOn w:val="DefaultParagraphFont"/>
    <w:uiPriority w:val="32"/>
    <w:qFormat/>
    <w:rsid w:val="00687D4F"/>
    <w:rPr>
      <w:b/>
      <w:sz w:val="24"/>
      <w:u w:val="single"/>
    </w:rPr>
  </w:style>
  <w:style w:type="character" w:styleId="BookTitle">
    <w:name w:val="Book Title"/>
    <w:basedOn w:val="DefaultParagraphFont"/>
    <w:uiPriority w:val="33"/>
    <w:qFormat/>
    <w:rsid w:val="00687D4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87D4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Carol L (HEALTH)</dc:creator>
  <cp:keywords/>
  <dc:description/>
  <cp:lastModifiedBy>Kim Fraim</cp:lastModifiedBy>
  <cp:revision>3</cp:revision>
  <dcterms:created xsi:type="dcterms:W3CDTF">2022-11-17T13:02:00Z</dcterms:created>
  <dcterms:modified xsi:type="dcterms:W3CDTF">2022-11-17T13:24:00Z</dcterms:modified>
</cp:coreProperties>
</file>