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50717" w14:textId="78A0C68C" w:rsidR="00DA2807" w:rsidRPr="00280A3D" w:rsidRDefault="00EC4626" w:rsidP="00F47B30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280A3D">
        <w:rPr>
          <w:rFonts w:ascii="Arial" w:hAnsi="Arial" w:cs="Arial"/>
          <w:b/>
          <w:sz w:val="28"/>
          <w:szCs w:val="28"/>
        </w:rPr>
        <w:t>EXAMPLE</w:t>
      </w:r>
    </w:p>
    <w:p w14:paraId="768DC436" w14:textId="533B6F98" w:rsidR="00F47B30" w:rsidRPr="00280A3D" w:rsidRDefault="00F47B30" w:rsidP="5F009C12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00280A3D">
        <w:rPr>
          <w:rFonts w:ascii="Arial" w:hAnsi="Arial" w:cs="Arial"/>
          <w:b/>
          <w:bCs/>
          <w:sz w:val="28"/>
          <w:szCs w:val="28"/>
        </w:rPr>
        <w:t xml:space="preserve">Deliverable Expectations </w:t>
      </w:r>
      <w:r w:rsidR="00DA2807" w:rsidRPr="00280A3D">
        <w:rPr>
          <w:rFonts w:ascii="Arial" w:hAnsi="Arial" w:cs="Arial"/>
          <w:b/>
          <w:bCs/>
          <w:sz w:val="28"/>
          <w:szCs w:val="28"/>
        </w:rPr>
        <w:t xml:space="preserve">Document </w:t>
      </w:r>
    </w:p>
    <w:p w14:paraId="1D687E93" w14:textId="77777777" w:rsidR="00F47B30" w:rsidRPr="00280A3D" w:rsidRDefault="00F47B30" w:rsidP="00720CDE">
      <w:pPr>
        <w:spacing w:after="0" w:line="240" w:lineRule="auto"/>
        <w:rPr>
          <w:rFonts w:ascii="Arial" w:hAnsi="Arial" w:cs="Arial"/>
        </w:rPr>
      </w:pPr>
    </w:p>
    <w:p w14:paraId="6D002CE7" w14:textId="7891994E" w:rsidR="00156A14" w:rsidRPr="00280A3D" w:rsidRDefault="00F0688E">
      <w:pPr>
        <w:rPr>
          <w:rFonts w:ascii="Arial" w:hAnsi="Arial" w:cs="Arial"/>
          <w:sz w:val="20"/>
          <w:szCs w:val="20"/>
        </w:rPr>
      </w:pPr>
      <w:r w:rsidRPr="00280A3D">
        <w:rPr>
          <w:rFonts w:ascii="Arial" w:hAnsi="Arial" w:cs="Arial"/>
          <w:sz w:val="20"/>
          <w:szCs w:val="20"/>
        </w:rPr>
        <w:t>Th</w:t>
      </w:r>
      <w:r w:rsidR="00423CB3" w:rsidRPr="00280A3D">
        <w:rPr>
          <w:rFonts w:ascii="Arial" w:hAnsi="Arial" w:cs="Arial"/>
          <w:sz w:val="20"/>
          <w:szCs w:val="20"/>
        </w:rPr>
        <w:t xml:space="preserve">e </w:t>
      </w:r>
      <w:r w:rsidR="00DA2807" w:rsidRPr="00280A3D">
        <w:rPr>
          <w:rFonts w:ascii="Arial" w:hAnsi="Arial" w:cs="Arial"/>
          <w:sz w:val="20"/>
          <w:szCs w:val="20"/>
        </w:rPr>
        <w:t>Deliverable Expectations Document i</w:t>
      </w:r>
      <w:r w:rsidR="00BC098D" w:rsidRPr="00280A3D">
        <w:rPr>
          <w:rFonts w:ascii="Arial" w:hAnsi="Arial" w:cs="Arial"/>
          <w:sz w:val="20"/>
          <w:szCs w:val="20"/>
        </w:rPr>
        <w:t xml:space="preserve">s used to define the expectations and criteria </w:t>
      </w:r>
      <w:r w:rsidR="00423CB3" w:rsidRPr="00280A3D">
        <w:rPr>
          <w:rFonts w:ascii="Arial" w:hAnsi="Arial" w:cs="Arial"/>
          <w:sz w:val="20"/>
          <w:szCs w:val="20"/>
        </w:rPr>
        <w:t>of</w:t>
      </w:r>
      <w:r w:rsidR="00BC098D" w:rsidRPr="00280A3D">
        <w:rPr>
          <w:rFonts w:ascii="Arial" w:hAnsi="Arial" w:cs="Arial"/>
          <w:sz w:val="20"/>
          <w:szCs w:val="20"/>
        </w:rPr>
        <w:t xml:space="preserve"> </w:t>
      </w:r>
      <w:r w:rsidR="00DA2807" w:rsidRPr="00280A3D">
        <w:rPr>
          <w:rFonts w:ascii="Arial" w:hAnsi="Arial" w:cs="Arial"/>
          <w:sz w:val="20"/>
          <w:szCs w:val="20"/>
        </w:rPr>
        <w:t>a</w:t>
      </w:r>
      <w:r w:rsidR="005F41EB" w:rsidRPr="00280A3D">
        <w:rPr>
          <w:rFonts w:ascii="Arial" w:hAnsi="Arial" w:cs="Arial"/>
          <w:sz w:val="20"/>
          <w:szCs w:val="20"/>
        </w:rPr>
        <w:t xml:space="preserve"> </w:t>
      </w:r>
      <w:r w:rsidR="00BC098D" w:rsidRPr="00280A3D">
        <w:rPr>
          <w:rFonts w:ascii="Arial" w:hAnsi="Arial" w:cs="Arial"/>
          <w:sz w:val="20"/>
          <w:szCs w:val="20"/>
        </w:rPr>
        <w:t xml:space="preserve">deliverable </w:t>
      </w:r>
      <w:r w:rsidR="00DA2807" w:rsidRPr="00280A3D">
        <w:rPr>
          <w:rFonts w:ascii="Arial" w:hAnsi="Arial" w:cs="Arial"/>
          <w:sz w:val="20"/>
          <w:szCs w:val="20"/>
        </w:rPr>
        <w:t xml:space="preserve">for it </w:t>
      </w:r>
      <w:r w:rsidR="005F41EB" w:rsidRPr="00280A3D">
        <w:rPr>
          <w:rFonts w:ascii="Arial" w:hAnsi="Arial" w:cs="Arial"/>
          <w:sz w:val="20"/>
          <w:szCs w:val="20"/>
        </w:rPr>
        <w:t>to be approved</w:t>
      </w:r>
      <w:r w:rsidR="00EC4626" w:rsidRPr="00280A3D">
        <w:rPr>
          <w:rFonts w:ascii="Arial" w:hAnsi="Arial" w:cs="Arial"/>
          <w:sz w:val="20"/>
          <w:szCs w:val="20"/>
        </w:rPr>
        <w:t xml:space="preserve"> by the Department</w:t>
      </w:r>
      <w:r w:rsidR="00195AB6" w:rsidRPr="00280A3D">
        <w:rPr>
          <w:rFonts w:ascii="Arial" w:hAnsi="Arial" w:cs="Arial"/>
          <w:sz w:val="20"/>
          <w:szCs w:val="20"/>
        </w:rPr>
        <w:t xml:space="preserve">. </w:t>
      </w:r>
      <w:r w:rsidR="0018002A" w:rsidRPr="00280A3D">
        <w:rPr>
          <w:rFonts w:ascii="Arial" w:hAnsi="Arial" w:cs="Arial"/>
          <w:sz w:val="20"/>
          <w:szCs w:val="20"/>
        </w:rPr>
        <w:t>(</w:t>
      </w:r>
      <w:r w:rsidR="00ED60D4" w:rsidRPr="00280A3D">
        <w:rPr>
          <w:rFonts w:ascii="Arial" w:hAnsi="Arial" w:cs="Arial"/>
          <w:sz w:val="20"/>
          <w:szCs w:val="20"/>
        </w:rPr>
        <w:t>A deliverable is a tangible artifact that constitute</w:t>
      </w:r>
      <w:r w:rsidR="00423CB3" w:rsidRPr="00280A3D">
        <w:rPr>
          <w:rFonts w:ascii="Arial" w:hAnsi="Arial" w:cs="Arial"/>
          <w:sz w:val="20"/>
          <w:szCs w:val="20"/>
        </w:rPr>
        <w:t>s</w:t>
      </w:r>
      <w:r w:rsidR="00ED60D4" w:rsidRPr="00280A3D">
        <w:rPr>
          <w:rFonts w:ascii="Arial" w:hAnsi="Arial" w:cs="Arial"/>
          <w:sz w:val="20"/>
          <w:szCs w:val="20"/>
        </w:rPr>
        <w:t xml:space="preserve"> significant work effort </w:t>
      </w:r>
      <w:r w:rsidR="00705C69" w:rsidRPr="00280A3D">
        <w:rPr>
          <w:rFonts w:ascii="Arial" w:hAnsi="Arial" w:cs="Arial"/>
          <w:sz w:val="20"/>
          <w:szCs w:val="20"/>
        </w:rPr>
        <w:t>completion of project tasks.</w:t>
      </w:r>
      <w:r w:rsidR="0018002A" w:rsidRPr="00280A3D">
        <w:rPr>
          <w:rFonts w:ascii="Arial" w:hAnsi="Arial" w:cs="Arial"/>
          <w:sz w:val="20"/>
          <w:szCs w:val="20"/>
        </w:rPr>
        <w:t xml:space="preserve">)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1"/>
      </w:tblGrid>
      <w:tr w:rsidR="004C7A05" w:rsidRPr="00280A3D" w14:paraId="5C4BBD86" w14:textId="77777777" w:rsidTr="00720CDE">
        <w:tc>
          <w:tcPr>
            <w:tcW w:w="9931" w:type="dxa"/>
            <w:shd w:val="clear" w:color="auto" w:fill="9CC2E5" w:themeFill="accent1" w:themeFillTint="99"/>
          </w:tcPr>
          <w:p w14:paraId="06FE13D6" w14:textId="6D3ADF22" w:rsidR="004C7A05" w:rsidRPr="00280A3D" w:rsidRDefault="004C7A05" w:rsidP="00433F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0A3D"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EC4626" w:rsidRPr="00280A3D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Pr="00280A3D"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</w:p>
        </w:tc>
      </w:tr>
      <w:tr w:rsidR="004C7A05" w:rsidRPr="00280A3D" w14:paraId="7C39E43C" w14:textId="77777777" w:rsidTr="006E53AB">
        <w:trPr>
          <w:trHeight w:val="674"/>
        </w:trPr>
        <w:tc>
          <w:tcPr>
            <w:tcW w:w="9931" w:type="dxa"/>
          </w:tcPr>
          <w:p w14:paraId="17AEC96D" w14:textId="68D51169" w:rsidR="00DA2807" w:rsidRPr="00280A3D" w:rsidRDefault="004C7A05" w:rsidP="00DA28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A3D">
              <w:rPr>
                <w:rFonts w:ascii="Arial" w:hAnsi="Arial" w:cs="Arial"/>
                <w:b/>
              </w:rPr>
              <w:t>Deliverable:</w:t>
            </w:r>
            <w:r w:rsidRPr="00280A3D">
              <w:rPr>
                <w:rFonts w:ascii="Arial" w:hAnsi="Arial" w:cs="Arial"/>
              </w:rPr>
              <w:t xml:space="preserve"> 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280A3D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 xml:space="preserve">eliverable number, </w:t>
            </w:r>
            <w:r w:rsidR="00654397" w:rsidRPr="00280A3D"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r w:rsidR="006861D0" w:rsidRPr="00280A3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861D0" w:rsidRPr="00280A3D">
              <w:rPr>
                <w:rFonts w:ascii="Arial" w:hAnsi="Arial" w:cs="Arial"/>
                <w:i/>
                <w:sz w:val="18"/>
                <w:szCs w:val="18"/>
              </w:rPr>
              <w:t>may refer to</w:t>
            </w:r>
            <w:r w:rsidR="009A0959">
              <w:rPr>
                <w:rFonts w:ascii="Arial" w:hAnsi="Arial" w:cs="Arial"/>
                <w:i/>
                <w:sz w:val="18"/>
                <w:szCs w:val="18"/>
              </w:rPr>
              <w:t xml:space="preserve"> Scope of Work</w:t>
            </w:r>
            <w:r w:rsidR="003134A5" w:rsidRPr="00280A3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9A0959">
              <w:rPr>
                <w:rFonts w:ascii="Arial" w:hAnsi="Arial" w:cs="Arial"/>
                <w:i/>
                <w:sz w:val="18"/>
                <w:szCs w:val="18"/>
              </w:rPr>
              <w:t xml:space="preserve"> Final</w:t>
            </w:r>
            <w:r w:rsidR="003134A5" w:rsidRPr="00280A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861D0" w:rsidRPr="00280A3D">
              <w:rPr>
                <w:rFonts w:ascii="Arial" w:hAnsi="Arial" w:cs="Arial"/>
                <w:i/>
                <w:sz w:val="18"/>
                <w:szCs w:val="18"/>
              </w:rPr>
              <w:t>Contract</w:t>
            </w:r>
            <w:r w:rsidR="002C0D96" w:rsidRPr="00280A3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3134A5" w:rsidRPr="00280A3D">
              <w:rPr>
                <w:rFonts w:ascii="Arial" w:hAnsi="Arial" w:cs="Arial"/>
                <w:i/>
                <w:sz w:val="18"/>
                <w:szCs w:val="18"/>
              </w:rPr>
              <w:t xml:space="preserve">Project Management Plan, </w:t>
            </w:r>
            <w:r w:rsidR="00801C50">
              <w:rPr>
                <w:rFonts w:ascii="Arial" w:hAnsi="Arial" w:cs="Arial"/>
                <w:i/>
                <w:sz w:val="18"/>
                <w:szCs w:val="18"/>
              </w:rPr>
              <w:t xml:space="preserve">requirements, </w:t>
            </w:r>
            <w:r w:rsidR="003134A5" w:rsidRPr="00280A3D">
              <w:rPr>
                <w:rFonts w:ascii="Arial" w:hAnsi="Arial" w:cs="Arial"/>
                <w:i/>
                <w:sz w:val="18"/>
                <w:szCs w:val="18"/>
              </w:rPr>
              <w:t>or DOS</w:t>
            </w:r>
            <w:r w:rsidR="00DA4E74">
              <w:rPr>
                <w:rFonts w:ascii="Arial" w:hAnsi="Arial" w:cs="Arial"/>
                <w:i/>
                <w:sz w:val="18"/>
                <w:szCs w:val="18"/>
              </w:rPr>
              <w:t xml:space="preserve">’ </w:t>
            </w:r>
            <w:r w:rsidR="003134A5" w:rsidRPr="00280A3D">
              <w:rPr>
                <w:rFonts w:ascii="Arial" w:hAnsi="Arial" w:cs="Arial"/>
                <w:i/>
                <w:sz w:val="18"/>
                <w:szCs w:val="18"/>
              </w:rPr>
              <w:t>direction for a named deliverable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A88C6A7" w14:textId="2A14C52B" w:rsidR="0018002A" w:rsidRPr="00280A3D" w:rsidRDefault="0018002A" w:rsidP="00433FF0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422B95" w:rsidRPr="00280A3D" w14:paraId="734481EB" w14:textId="77777777" w:rsidTr="006E53AB">
        <w:trPr>
          <w:trHeight w:val="674"/>
        </w:trPr>
        <w:tc>
          <w:tcPr>
            <w:tcW w:w="9931" w:type="dxa"/>
          </w:tcPr>
          <w:p w14:paraId="683D9AFA" w14:textId="02C9C257" w:rsidR="00422B95" w:rsidRPr="00280A3D" w:rsidRDefault="00422B95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Deliverable Description: </w:t>
            </w:r>
            <w:r w:rsidRPr="00280A3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8002A" w:rsidRPr="00280A3D">
              <w:rPr>
                <w:rFonts w:ascii="Arial" w:hAnsi="Arial" w:cs="Arial"/>
                <w:i/>
                <w:sz w:val="18"/>
                <w:szCs w:val="18"/>
              </w:rPr>
              <w:t xml:space="preserve">Please define the deliverable. </w:t>
            </w:r>
            <w:r w:rsidR="00654397" w:rsidRPr="00280A3D">
              <w:rPr>
                <w:rFonts w:ascii="Arial" w:hAnsi="Arial" w:cs="Arial"/>
                <w:i/>
                <w:sz w:val="18"/>
                <w:szCs w:val="18"/>
              </w:rPr>
              <w:t>If the deliverable is complex, i</w:t>
            </w:r>
            <w:r w:rsidR="0018002A" w:rsidRPr="00280A3D">
              <w:rPr>
                <w:rFonts w:ascii="Arial" w:hAnsi="Arial" w:cs="Arial"/>
                <w:i/>
                <w:sz w:val="18"/>
                <w:szCs w:val="18"/>
              </w:rPr>
              <w:t xml:space="preserve">nclude </w:t>
            </w:r>
            <w:r w:rsidR="00654397" w:rsidRPr="00280A3D">
              <w:rPr>
                <w:rFonts w:ascii="Arial" w:hAnsi="Arial" w:cs="Arial"/>
                <w:i/>
                <w:sz w:val="18"/>
                <w:szCs w:val="18"/>
              </w:rPr>
              <w:t xml:space="preserve">what is in-scope and what is out-of-scope for the deliverable, deliverable </w:t>
            </w:r>
            <w:r w:rsidR="0018002A" w:rsidRPr="00280A3D">
              <w:rPr>
                <w:rFonts w:ascii="Arial" w:hAnsi="Arial" w:cs="Arial"/>
                <w:i/>
                <w:sz w:val="18"/>
                <w:szCs w:val="18"/>
              </w:rPr>
              <w:t>objectives, approach</w:t>
            </w:r>
            <w:r w:rsidR="00C02640">
              <w:rPr>
                <w:rFonts w:ascii="Arial" w:hAnsi="Arial" w:cs="Arial"/>
                <w:i/>
                <w:sz w:val="18"/>
                <w:szCs w:val="18"/>
              </w:rPr>
              <w:t xml:space="preserve"> or tasks</w:t>
            </w:r>
            <w:r w:rsidR="00654397" w:rsidRPr="00280A3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18002A" w:rsidRPr="00280A3D">
              <w:rPr>
                <w:rFonts w:ascii="Arial" w:hAnsi="Arial" w:cs="Arial"/>
                <w:i/>
                <w:sz w:val="18"/>
                <w:szCs w:val="18"/>
              </w:rPr>
              <w:t xml:space="preserve">and timeline. </w:t>
            </w:r>
            <w:r w:rsidR="00602706" w:rsidRPr="00280A3D"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  <w:r w:rsidR="00A57AF5" w:rsidRPr="00280A3D">
              <w:rPr>
                <w:rFonts w:ascii="Arial" w:hAnsi="Arial" w:cs="Arial"/>
                <w:i/>
                <w:sz w:val="18"/>
                <w:szCs w:val="18"/>
              </w:rPr>
              <w:t xml:space="preserve"> Table of contents, or section outline and context for the deliverable needs to be described. </w:t>
            </w:r>
            <w:r w:rsidR="00654397" w:rsidRPr="00280A3D">
              <w:rPr>
                <w:rFonts w:ascii="Arial" w:hAnsi="Arial" w:cs="Arial"/>
                <w:i/>
                <w:sz w:val="18"/>
                <w:szCs w:val="18"/>
              </w:rPr>
              <w:t xml:space="preserve">Cross Reference </w:t>
            </w:r>
            <w:r w:rsidR="00D57E58">
              <w:rPr>
                <w:rFonts w:ascii="Arial" w:hAnsi="Arial" w:cs="Arial"/>
                <w:i/>
                <w:sz w:val="18"/>
                <w:szCs w:val="18"/>
              </w:rPr>
              <w:t>the scope of work,</w:t>
            </w:r>
            <w:r w:rsidR="00201023">
              <w:rPr>
                <w:rFonts w:ascii="Arial" w:hAnsi="Arial" w:cs="Arial"/>
                <w:i/>
                <w:sz w:val="18"/>
                <w:szCs w:val="18"/>
              </w:rPr>
              <w:t xml:space="preserve"> final</w:t>
            </w:r>
            <w:r w:rsidR="007B56BF" w:rsidRPr="00280A3D">
              <w:rPr>
                <w:rFonts w:ascii="Arial" w:hAnsi="Arial" w:cs="Arial"/>
                <w:i/>
                <w:sz w:val="18"/>
                <w:szCs w:val="18"/>
              </w:rPr>
              <w:t xml:space="preserve"> contract</w:t>
            </w:r>
            <w:r w:rsidR="00654397" w:rsidRPr="00280A3D">
              <w:rPr>
                <w:rFonts w:ascii="Arial" w:hAnsi="Arial" w:cs="Arial"/>
                <w:i/>
                <w:sz w:val="18"/>
                <w:szCs w:val="18"/>
              </w:rPr>
              <w:t xml:space="preserve"> for specific requirements or standards.  </w:t>
            </w:r>
            <w:r w:rsidR="0018002A" w:rsidRPr="00280A3D">
              <w:rPr>
                <w:rFonts w:ascii="Arial" w:hAnsi="Arial" w:cs="Arial"/>
                <w:i/>
                <w:sz w:val="18"/>
                <w:szCs w:val="18"/>
              </w:rPr>
              <w:t>Please add additional lines to this form or create separate attachment.)</w:t>
            </w:r>
            <w:r w:rsidR="00C93B56" w:rsidRPr="00280A3D">
              <w:rPr>
                <w:rFonts w:ascii="Arial" w:hAnsi="Arial" w:cs="Arial"/>
                <w:b/>
              </w:rPr>
              <w:t xml:space="preserve"> </w:t>
            </w:r>
          </w:p>
          <w:p w14:paraId="325965A6" w14:textId="4D472FE3" w:rsidR="0018002A" w:rsidRDefault="0018002A" w:rsidP="00433FF0">
            <w:pPr>
              <w:rPr>
                <w:rFonts w:ascii="Arial" w:hAnsi="Arial" w:cs="Arial"/>
                <w:b/>
              </w:rPr>
            </w:pPr>
          </w:p>
          <w:p w14:paraId="3F04E4F1" w14:textId="39CFC459" w:rsidR="00280A3D" w:rsidRDefault="00280A3D" w:rsidP="00433FF0">
            <w:pPr>
              <w:rPr>
                <w:rFonts w:ascii="Arial" w:hAnsi="Arial" w:cs="Arial"/>
                <w:b/>
              </w:rPr>
            </w:pPr>
          </w:p>
          <w:p w14:paraId="72AC5927" w14:textId="77777777" w:rsidR="00280A3D" w:rsidRPr="00280A3D" w:rsidRDefault="00280A3D" w:rsidP="00433FF0">
            <w:pPr>
              <w:rPr>
                <w:rFonts w:ascii="Arial" w:hAnsi="Arial" w:cs="Arial"/>
                <w:b/>
              </w:rPr>
            </w:pPr>
          </w:p>
          <w:p w14:paraId="7013AAED" w14:textId="77777777" w:rsidR="0018002A" w:rsidRPr="00280A3D" w:rsidRDefault="0018002A" w:rsidP="00433FF0">
            <w:pPr>
              <w:rPr>
                <w:rFonts w:ascii="Arial" w:hAnsi="Arial" w:cs="Arial"/>
                <w:b/>
              </w:rPr>
            </w:pPr>
          </w:p>
          <w:p w14:paraId="088AD200" w14:textId="77777777" w:rsidR="0018002A" w:rsidRPr="00280A3D" w:rsidRDefault="0018002A" w:rsidP="00433FF0">
            <w:pPr>
              <w:rPr>
                <w:rFonts w:ascii="Arial" w:hAnsi="Arial" w:cs="Arial"/>
                <w:b/>
              </w:rPr>
            </w:pPr>
          </w:p>
          <w:p w14:paraId="31992005" w14:textId="77777777" w:rsidR="0018002A" w:rsidRPr="00280A3D" w:rsidRDefault="0018002A" w:rsidP="00433FF0">
            <w:pPr>
              <w:rPr>
                <w:rFonts w:ascii="Arial" w:hAnsi="Arial" w:cs="Arial"/>
                <w:b/>
              </w:rPr>
            </w:pPr>
          </w:p>
          <w:p w14:paraId="1F1E94F0" w14:textId="50A6FF33" w:rsidR="0018002A" w:rsidRPr="00280A3D" w:rsidRDefault="0018002A" w:rsidP="00433FF0">
            <w:pPr>
              <w:rPr>
                <w:rFonts w:ascii="Arial" w:hAnsi="Arial" w:cs="Arial"/>
                <w:b/>
              </w:rPr>
            </w:pPr>
          </w:p>
        </w:tc>
      </w:tr>
      <w:tr w:rsidR="004C7A05" w:rsidRPr="00280A3D" w14:paraId="763CAEF0" w14:textId="77777777" w:rsidTr="006E53AB">
        <w:trPr>
          <w:trHeight w:val="285"/>
        </w:trPr>
        <w:tc>
          <w:tcPr>
            <w:tcW w:w="9931" w:type="dxa"/>
          </w:tcPr>
          <w:p w14:paraId="53F5BD65" w14:textId="5306A683" w:rsidR="004C7A05" w:rsidRDefault="004C7A05" w:rsidP="00433FF0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80A3D">
              <w:rPr>
                <w:rFonts w:ascii="Arial" w:hAnsi="Arial" w:cs="Arial"/>
                <w:b/>
              </w:rPr>
              <w:t xml:space="preserve">Deliverable Planned </w:t>
            </w:r>
            <w:r w:rsidR="00B165E8" w:rsidRPr="00280A3D">
              <w:rPr>
                <w:rFonts w:ascii="Arial" w:hAnsi="Arial" w:cs="Arial"/>
                <w:b/>
              </w:rPr>
              <w:t>Finish</w:t>
            </w:r>
            <w:r w:rsidRPr="00280A3D">
              <w:rPr>
                <w:rFonts w:ascii="Arial" w:hAnsi="Arial" w:cs="Arial"/>
                <w:b/>
              </w:rPr>
              <w:t xml:space="preserve"> Date: </w:t>
            </w:r>
            <w:r w:rsidRPr="00280A3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280A3D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280A3D">
              <w:rPr>
                <w:rFonts w:ascii="Arial" w:hAnsi="Arial" w:cs="Arial"/>
                <w:bCs/>
                <w:i/>
                <w:sz w:val="18"/>
                <w:szCs w:val="18"/>
              </w:rPr>
              <w:t>rom latest project schedule)</w:t>
            </w:r>
          </w:p>
          <w:p w14:paraId="412EC4EF" w14:textId="77777777" w:rsidR="00280A3D" w:rsidRPr="00280A3D" w:rsidRDefault="00280A3D" w:rsidP="00433F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6F9F3D" w14:textId="77777777" w:rsidR="004C7A05" w:rsidRPr="00280A3D" w:rsidRDefault="004C7A05" w:rsidP="00433FF0">
            <w:pPr>
              <w:rPr>
                <w:rFonts w:ascii="Arial" w:hAnsi="Arial" w:cs="Arial"/>
                <w:b/>
              </w:rPr>
            </w:pPr>
          </w:p>
        </w:tc>
      </w:tr>
      <w:tr w:rsidR="004C7A05" w:rsidRPr="00280A3D" w14:paraId="14505F9B" w14:textId="77777777" w:rsidTr="006E53AB">
        <w:trPr>
          <w:trHeight w:val="285"/>
        </w:trPr>
        <w:tc>
          <w:tcPr>
            <w:tcW w:w="9931" w:type="dxa"/>
          </w:tcPr>
          <w:p w14:paraId="11102DD8" w14:textId="74A19A51" w:rsidR="004C7A05" w:rsidRDefault="004C7A05" w:rsidP="00433F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0A3D">
              <w:rPr>
                <w:rFonts w:ascii="Arial" w:hAnsi="Arial" w:cs="Arial"/>
                <w:b/>
              </w:rPr>
              <w:t>Deliverable Owner</w:t>
            </w:r>
            <w:r w:rsidR="00201023">
              <w:rPr>
                <w:rFonts w:ascii="Arial" w:hAnsi="Arial" w:cs="Arial"/>
                <w:b/>
              </w:rPr>
              <w:t>/Name</w:t>
            </w:r>
            <w:r w:rsidRPr="00280A3D">
              <w:rPr>
                <w:rFonts w:ascii="Arial" w:hAnsi="Arial" w:cs="Arial"/>
                <w:b/>
              </w:rPr>
              <w:t xml:space="preserve">: 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 xml:space="preserve">(Individual’s Name, and </w:t>
            </w:r>
            <w:r w:rsidR="005923DE" w:rsidRPr="00280A3D">
              <w:rPr>
                <w:rFonts w:ascii="Arial" w:hAnsi="Arial" w:cs="Arial"/>
                <w:i/>
                <w:sz w:val="18"/>
                <w:szCs w:val="18"/>
              </w:rPr>
              <w:t>Organization</w:t>
            </w:r>
            <w:r w:rsidR="00EC4626" w:rsidRPr="00280A3D">
              <w:rPr>
                <w:rFonts w:ascii="Arial" w:hAnsi="Arial" w:cs="Arial"/>
                <w:i/>
                <w:sz w:val="18"/>
                <w:szCs w:val="18"/>
              </w:rPr>
              <w:t xml:space="preserve"> Name</w:t>
            </w:r>
            <w:r w:rsidR="00D00D8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5A00AB">
              <w:rPr>
                <w:rFonts w:ascii="Arial" w:hAnsi="Arial" w:cs="Arial"/>
                <w:i/>
                <w:sz w:val="18"/>
                <w:szCs w:val="18"/>
              </w:rPr>
              <w:t>Contact person(s)</w:t>
            </w:r>
            <w:r w:rsidR="00DA2807" w:rsidRPr="00280A3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24D818CE" w14:textId="77777777" w:rsidR="00280A3D" w:rsidRPr="00280A3D" w:rsidRDefault="00280A3D" w:rsidP="00433FF0">
            <w:pPr>
              <w:rPr>
                <w:rFonts w:ascii="Arial" w:hAnsi="Arial" w:cs="Arial"/>
                <w:b/>
              </w:rPr>
            </w:pPr>
          </w:p>
          <w:p w14:paraId="34BB664D" w14:textId="77777777" w:rsidR="004C7A05" w:rsidRPr="00280A3D" w:rsidRDefault="004C7A05" w:rsidP="00433FF0">
            <w:pPr>
              <w:rPr>
                <w:rFonts w:ascii="Arial" w:hAnsi="Arial" w:cs="Arial"/>
                <w:b/>
              </w:rPr>
            </w:pPr>
          </w:p>
        </w:tc>
      </w:tr>
      <w:tr w:rsidR="004C7A05" w:rsidRPr="00280A3D" w14:paraId="7A5DF5C0" w14:textId="77777777" w:rsidTr="00720CDE">
        <w:tc>
          <w:tcPr>
            <w:tcW w:w="9931" w:type="dxa"/>
            <w:shd w:val="clear" w:color="auto" w:fill="9CC2E5" w:themeFill="accent1" w:themeFillTint="99"/>
          </w:tcPr>
          <w:p w14:paraId="59D8ADF1" w14:textId="77777777" w:rsidR="00720CDE" w:rsidRPr="00280A3D" w:rsidRDefault="004C7A05" w:rsidP="00433FF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80A3D">
              <w:rPr>
                <w:rFonts w:ascii="Arial" w:hAnsi="Arial" w:cs="Arial"/>
                <w:b/>
              </w:rPr>
              <w:t xml:space="preserve">Deliverable Acceptance Criteria </w:t>
            </w:r>
            <w:r w:rsidRPr="00280A3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57AF5" w:rsidRPr="00280A3D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18002A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dd additional rows</w:t>
            </w:r>
            <w:r w:rsidR="00A57AF5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to form</w:t>
            </w:r>
            <w:r w:rsidR="0018002A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as needed</w:t>
            </w:r>
            <w:r w:rsidR="00A57AF5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 include a separate attachment</w:t>
            </w:r>
            <w:r w:rsidR="0018002A" w:rsidRPr="00280A3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720CDE" w:rsidRPr="00280A3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6A7089A9" w14:textId="5B5EB73C" w:rsidR="004C7A05" w:rsidRPr="00280A3D" w:rsidRDefault="00720CDE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8002A" w:rsidRPr="00280A3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7B3447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xamples: </w:t>
            </w:r>
            <w:r w:rsidR="0097684E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any standards the deliverable must comply with, </w:t>
            </w:r>
            <w:r w:rsidR="007B3447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completeness, understandability, consistency, fit</w:t>
            </w:r>
            <w:r w:rsidR="009F70AD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ness for use, correct, testability</w:t>
            </w:r>
            <w:r w:rsidR="00946CBD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diagrams, figures, tables, appropriate sections</w:t>
            </w:r>
            <w:r w:rsidR="00A249FB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etc.</w:t>
            </w:r>
            <w:r w:rsidR="009635F4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="00A57AF5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Criteria should be “testable”, i.e. is it present, does it produce the correct result.</w:t>
            </w:r>
            <w:r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="00A57AF5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C7A05" w:rsidRPr="00280A3D" w14:paraId="1BA6B311" w14:textId="77777777" w:rsidTr="006E53AB">
        <w:tc>
          <w:tcPr>
            <w:tcW w:w="9931" w:type="dxa"/>
            <w:shd w:val="clear" w:color="auto" w:fill="auto"/>
          </w:tcPr>
          <w:p w14:paraId="4EC34127" w14:textId="4B1F669D" w:rsidR="004C7A05" w:rsidRPr="00280A3D" w:rsidRDefault="004C7A05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A76556" w14:textId="62080799" w:rsidR="004C7A05" w:rsidRPr="00280A3D" w:rsidRDefault="004C7A05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185604" w14:textId="58E530AA" w:rsidR="0032731D" w:rsidRDefault="0032731D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88E191" w14:textId="7D426285" w:rsidR="00280A3D" w:rsidRDefault="00280A3D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CA896A" w14:textId="77777777" w:rsidR="00280A3D" w:rsidRPr="00280A3D" w:rsidRDefault="00280A3D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8EDA6D" w14:textId="77777777" w:rsidR="0032731D" w:rsidRPr="00280A3D" w:rsidRDefault="0032731D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E76ADC" w14:textId="77777777" w:rsidR="004C7A05" w:rsidRPr="00280A3D" w:rsidRDefault="004C7A05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5CB335" w14:textId="77777777" w:rsidR="004C7A05" w:rsidRPr="00280A3D" w:rsidRDefault="004C7A05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00B34D" w14:textId="77777777" w:rsidR="00EC4626" w:rsidRPr="00280A3D" w:rsidRDefault="00EC4626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7C359B" w14:textId="77777777" w:rsidR="00EC4626" w:rsidRPr="00280A3D" w:rsidRDefault="00EC4626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FB52DD" w14:textId="5FEB5DD9" w:rsidR="00EC4626" w:rsidRPr="00280A3D" w:rsidRDefault="00EC4626" w:rsidP="00433F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FFB617" w14:textId="4D1F9311" w:rsidR="00F9151E" w:rsidRPr="00280A3D" w:rsidRDefault="00F9151E">
      <w:pPr>
        <w:rPr>
          <w:rFonts w:ascii="Arial" w:hAnsi="Arial" w:cs="Arial"/>
        </w:rPr>
      </w:pPr>
    </w:p>
    <w:p w14:paraId="4F59D7BB" w14:textId="77777777" w:rsidR="00F9151E" w:rsidRPr="00280A3D" w:rsidRDefault="00F9151E">
      <w:pPr>
        <w:rPr>
          <w:rFonts w:ascii="Arial" w:hAnsi="Arial" w:cs="Arial"/>
        </w:rPr>
      </w:pPr>
      <w:r w:rsidRPr="00280A3D">
        <w:rPr>
          <w:rFonts w:ascii="Arial" w:hAnsi="Arial" w:cs="Arial"/>
        </w:rPr>
        <w:br w:type="page"/>
      </w:r>
    </w:p>
    <w:p w14:paraId="4D1581C0" w14:textId="77777777" w:rsidR="00093AD6" w:rsidRPr="00280A3D" w:rsidRDefault="00093AD6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5"/>
        <w:gridCol w:w="2752"/>
        <w:gridCol w:w="3145"/>
        <w:gridCol w:w="3529"/>
      </w:tblGrid>
      <w:tr w:rsidR="00093AD6" w:rsidRPr="00280A3D" w14:paraId="09AB73FB" w14:textId="77777777" w:rsidTr="00601C0E">
        <w:tc>
          <w:tcPr>
            <w:tcW w:w="9931" w:type="dxa"/>
            <w:gridSpan w:val="4"/>
            <w:shd w:val="clear" w:color="auto" w:fill="9CC2E5" w:themeFill="accent1" w:themeFillTint="99"/>
          </w:tcPr>
          <w:p w14:paraId="6530514A" w14:textId="366C0F42" w:rsidR="00093AD6" w:rsidRPr="00280A3D" w:rsidRDefault="00093AD6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NYSDOH Deliverable Reviewers </w:t>
            </w:r>
            <w:r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280A3D"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</w:t>
            </w:r>
            <w:r w:rsidRPr="00280A3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dd additional rows, as needed)</w:t>
            </w:r>
          </w:p>
        </w:tc>
      </w:tr>
      <w:tr w:rsidR="00093AD6" w:rsidRPr="00280A3D" w14:paraId="553A145B" w14:textId="77777777" w:rsidTr="006F7973">
        <w:trPr>
          <w:trHeight w:val="539"/>
        </w:trPr>
        <w:tc>
          <w:tcPr>
            <w:tcW w:w="475" w:type="dxa"/>
            <w:shd w:val="clear" w:color="auto" w:fill="9CC2E5" w:themeFill="accent1" w:themeFillTint="99"/>
          </w:tcPr>
          <w:p w14:paraId="527D674C" w14:textId="34A3DFF2" w:rsidR="00093AD6" w:rsidRPr="00280A3D" w:rsidRDefault="00093AD6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 #</w:t>
            </w:r>
          </w:p>
        </w:tc>
        <w:tc>
          <w:tcPr>
            <w:tcW w:w="2765" w:type="dxa"/>
            <w:shd w:val="clear" w:color="auto" w:fill="9CC2E5" w:themeFill="accent1" w:themeFillTint="99"/>
          </w:tcPr>
          <w:p w14:paraId="2FF0AA79" w14:textId="3BB13E96" w:rsidR="00093AD6" w:rsidRPr="00280A3D" w:rsidRDefault="00093AD6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150" w:type="dxa"/>
            <w:shd w:val="clear" w:color="auto" w:fill="9CC2E5" w:themeFill="accent1" w:themeFillTint="99"/>
          </w:tcPr>
          <w:p w14:paraId="6CB59964" w14:textId="77777777" w:rsidR="00093AD6" w:rsidRPr="00280A3D" w:rsidRDefault="00093AD6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>Contact Information:</w:t>
            </w:r>
          </w:p>
          <w:p w14:paraId="29AE3EE8" w14:textId="64C62E9D" w:rsidR="00093AD6" w:rsidRPr="00280A3D" w:rsidRDefault="00093AD6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Phone and email </w:t>
            </w:r>
          </w:p>
        </w:tc>
        <w:tc>
          <w:tcPr>
            <w:tcW w:w="3541" w:type="dxa"/>
            <w:shd w:val="clear" w:color="auto" w:fill="9CC2E5" w:themeFill="accent1" w:themeFillTint="99"/>
          </w:tcPr>
          <w:p w14:paraId="142B1E67" w14:textId="7651581D" w:rsidR="00093AD6" w:rsidRPr="00280A3D" w:rsidRDefault="00093AD6" w:rsidP="00433FF0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Specialized Skill needed for Deliverable Reviewer </w:t>
            </w:r>
          </w:p>
        </w:tc>
      </w:tr>
      <w:tr w:rsidR="00093AD6" w:rsidRPr="00280A3D" w14:paraId="1104D23D" w14:textId="77777777" w:rsidTr="00280A3D">
        <w:tc>
          <w:tcPr>
            <w:tcW w:w="475" w:type="dxa"/>
            <w:shd w:val="clear" w:color="auto" w:fill="D9D9D9" w:themeFill="background1" w:themeFillShade="D9"/>
          </w:tcPr>
          <w:p w14:paraId="042461DC" w14:textId="10393985" w:rsidR="00093AD6" w:rsidRPr="00280A3D" w:rsidRDefault="00093AD6" w:rsidP="00433FF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80A3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Ex. 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02CADEA9" w14:textId="2B2B7FEE" w:rsidR="00093AD6" w:rsidRPr="00280A3D" w:rsidRDefault="00093AD6" w:rsidP="00433FF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80A3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Mary Smith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C73FE42" w14:textId="77777777" w:rsidR="00093AD6" w:rsidRPr="00280A3D" w:rsidRDefault="007A2A7F" w:rsidP="00433FF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80A3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518-555-5555</w:t>
            </w:r>
          </w:p>
          <w:p w14:paraId="3BCCB38A" w14:textId="506EDDAD" w:rsidR="007A2A7F" w:rsidRPr="00280A3D" w:rsidRDefault="00C02640" w:rsidP="00433FF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hyperlink r:id="rId11" w:history="1">
              <w:r w:rsidR="007A2A7F" w:rsidRPr="00280A3D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20"/>
                </w:rPr>
                <w:t>Mary.Smith@NYS.com</w:t>
              </w:r>
            </w:hyperlink>
          </w:p>
        </w:tc>
        <w:tc>
          <w:tcPr>
            <w:tcW w:w="3541" w:type="dxa"/>
            <w:shd w:val="clear" w:color="auto" w:fill="D9D9D9" w:themeFill="background1" w:themeFillShade="D9"/>
          </w:tcPr>
          <w:p w14:paraId="37108D2D" w14:textId="7D69B37A" w:rsidR="00093AD6" w:rsidRPr="00280A3D" w:rsidRDefault="007A2A7F" w:rsidP="00433FF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80A3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Must be knowledgeable with </w:t>
            </w:r>
            <w:r w:rsidR="006F7973" w:rsidRPr="00280A3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Project Management Best Practices.</w:t>
            </w:r>
          </w:p>
        </w:tc>
      </w:tr>
      <w:tr w:rsidR="00093AD6" w:rsidRPr="00280A3D" w14:paraId="4C52EADF" w14:textId="77777777" w:rsidTr="00280A3D">
        <w:trPr>
          <w:trHeight w:val="288"/>
        </w:trPr>
        <w:tc>
          <w:tcPr>
            <w:tcW w:w="475" w:type="dxa"/>
            <w:shd w:val="clear" w:color="auto" w:fill="auto"/>
          </w:tcPr>
          <w:p w14:paraId="3D019A13" w14:textId="67864A95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0A3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765" w:type="dxa"/>
            <w:shd w:val="clear" w:color="auto" w:fill="auto"/>
          </w:tcPr>
          <w:p w14:paraId="0180AB0A" w14:textId="7777777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2045A61" w14:textId="7777777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1" w:type="dxa"/>
          </w:tcPr>
          <w:p w14:paraId="402E53D5" w14:textId="1AC350ED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6" w:rsidRPr="00280A3D" w14:paraId="3E2C0837" w14:textId="77777777" w:rsidTr="00280A3D">
        <w:trPr>
          <w:trHeight w:val="288"/>
        </w:trPr>
        <w:tc>
          <w:tcPr>
            <w:tcW w:w="475" w:type="dxa"/>
            <w:shd w:val="clear" w:color="auto" w:fill="auto"/>
          </w:tcPr>
          <w:p w14:paraId="6028AB77" w14:textId="5326A9DA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0A3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765" w:type="dxa"/>
            <w:shd w:val="clear" w:color="auto" w:fill="auto"/>
          </w:tcPr>
          <w:p w14:paraId="1346D6D7" w14:textId="7777777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2320C54" w14:textId="7777777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1" w:type="dxa"/>
          </w:tcPr>
          <w:p w14:paraId="1FACAB15" w14:textId="66291C5D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D6" w:rsidRPr="00280A3D" w14:paraId="7C90D889" w14:textId="77777777" w:rsidTr="00280A3D">
        <w:trPr>
          <w:trHeight w:val="288"/>
        </w:trPr>
        <w:tc>
          <w:tcPr>
            <w:tcW w:w="475" w:type="dxa"/>
            <w:shd w:val="clear" w:color="auto" w:fill="auto"/>
          </w:tcPr>
          <w:p w14:paraId="314CF94B" w14:textId="26EB332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0A3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765" w:type="dxa"/>
            <w:shd w:val="clear" w:color="auto" w:fill="auto"/>
          </w:tcPr>
          <w:p w14:paraId="71046DA9" w14:textId="7777777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1501F21" w14:textId="77777777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1" w:type="dxa"/>
          </w:tcPr>
          <w:p w14:paraId="51EFEE2B" w14:textId="533EF52A" w:rsidR="00093AD6" w:rsidRPr="00280A3D" w:rsidRDefault="00093AD6" w:rsidP="00433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EA842A" w14:textId="3DC1F2D6" w:rsidR="00195AB6" w:rsidRPr="00280A3D" w:rsidRDefault="00195A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860"/>
        <w:gridCol w:w="1260"/>
        <w:gridCol w:w="2911"/>
      </w:tblGrid>
      <w:tr w:rsidR="00FA6CDC" w:rsidRPr="00280A3D" w14:paraId="0EC80136" w14:textId="77777777" w:rsidTr="00280A3D">
        <w:tc>
          <w:tcPr>
            <w:tcW w:w="895" w:type="dxa"/>
            <w:shd w:val="clear" w:color="auto" w:fill="9CC2E5" w:themeFill="accent1" w:themeFillTint="99"/>
          </w:tcPr>
          <w:p w14:paraId="27A6B700" w14:textId="77777777" w:rsidR="00FA6CDC" w:rsidRPr="00280A3D" w:rsidRDefault="00FA6CDC">
            <w:pPr>
              <w:rPr>
                <w:rFonts w:ascii="Arial" w:hAnsi="Arial" w:cs="Arial"/>
                <w:b/>
              </w:rPr>
            </w:pPr>
          </w:p>
        </w:tc>
        <w:tc>
          <w:tcPr>
            <w:tcW w:w="9031" w:type="dxa"/>
            <w:gridSpan w:val="3"/>
            <w:shd w:val="clear" w:color="auto" w:fill="9CC2E5" w:themeFill="accent1" w:themeFillTint="99"/>
          </w:tcPr>
          <w:p w14:paraId="735E96B1" w14:textId="201C0AE8" w:rsidR="00FA6CDC" w:rsidRPr="00280A3D" w:rsidRDefault="00FA6CDC" w:rsidP="00015515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>Key DED Dates</w:t>
            </w:r>
          </w:p>
        </w:tc>
      </w:tr>
      <w:tr w:rsidR="00FA6CDC" w:rsidRPr="00280A3D" w14:paraId="6F9F6E34" w14:textId="77777777" w:rsidTr="00280A3D">
        <w:tc>
          <w:tcPr>
            <w:tcW w:w="895" w:type="dxa"/>
            <w:shd w:val="clear" w:color="auto" w:fill="9CC2E5" w:themeFill="accent1" w:themeFillTint="99"/>
          </w:tcPr>
          <w:p w14:paraId="5240CC55" w14:textId="081FECB4" w:rsidR="00FA6CDC" w:rsidRPr="00280A3D" w:rsidRDefault="00FA6CDC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>Step #</w:t>
            </w:r>
          </w:p>
        </w:tc>
        <w:tc>
          <w:tcPr>
            <w:tcW w:w="4860" w:type="dxa"/>
            <w:shd w:val="clear" w:color="auto" w:fill="9CC2E5" w:themeFill="accent1" w:themeFillTint="99"/>
          </w:tcPr>
          <w:p w14:paraId="29E32BD7" w14:textId="504A6CE7" w:rsidR="00FA6CDC" w:rsidRPr="00280A3D" w:rsidRDefault="00FA6CDC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Key Activity 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0B15ABEE" w14:textId="52E4D6B9" w:rsidR="00FA6CDC" w:rsidRPr="00280A3D" w:rsidRDefault="00FA6CDC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2911" w:type="dxa"/>
            <w:shd w:val="clear" w:color="auto" w:fill="9CC2E5" w:themeFill="accent1" w:themeFillTint="99"/>
          </w:tcPr>
          <w:p w14:paraId="59716E40" w14:textId="5F47A881" w:rsidR="00FA6CDC" w:rsidRPr="00280A3D" w:rsidRDefault="00FA6CDC">
            <w:pPr>
              <w:rPr>
                <w:rFonts w:ascii="Arial" w:hAnsi="Arial" w:cs="Arial"/>
                <w:b/>
              </w:rPr>
            </w:pPr>
            <w:r w:rsidRPr="00280A3D">
              <w:rPr>
                <w:rFonts w:ascii="Arial" w:hAnsi="Arial" w:cs="Arial"/>
                <w:b/>
              </w:rPr>
              <w:t xml:space="preserve">Comments </w:t>
            </w:r>
          </w:p>
        </w:tc>
      </w:tr>
      <w:tr w:rsidR="00FA6CDC" w:rsidRPr="00280A3D" w14:paraId="45D308D6" w14:textId="77777777" w:rsidTr="00280A3D">
        <w:tc>
          <w:tcPr>
            <w:tcW w:w="895" w:type="dxa"/>
            <w:vAlign w:val="center"/>
          </w:tcPr>
          <w:p w14:paraId="772C3F65" w14:textId="241D2072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0" w:type="dxa"/>
            <w:vAlign w:val="center"/>
          </w:tcPr>
          <w:p w14:paraId="0D846D9E" w14:textId="2498D1EC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Internal walkthrough of DED with </w:t>
            </w:r>
            <w:r w:rsidR="00ED69F3" w:rsidRPr="00280A3D">
              <w:rPr>
                <w:rFonts w:ascii="Arial" w:hAnsi="Arial" w:cs="Arial"/>
                <w:sz w:val="20"/>
                <w:szCs w:val="20"/>
              </w:rPr>
              <w:t>Contractor</w:t>
            </w:r>
            <w:r w:rsidRPr="00280A3D">
              <w:rPr>
                <w:rFonts w:ascii="Arial" w:hAnsi="Arial" w:cs="Arial"/>
                <w:sz w:val="20"/>
                <w:szCs w:val="20"/>
              </w:rPr>
              <w:t xml:space="preserve"> Team and DOS Team</w:t>
            </w:r>
          </w:p>
        </w:tc>
        <w:tc>
          <w:tcPr>
            <w:tcW w:w="1260" w:type="dxa"/>
            <w:vAlign w:val="center"/>
          </w:tcPr>
          <w:p w14:paraId="2C6DEF89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108B29E6" w14:textId="3A97C163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The contractor presents the DED to the DOS Team.</w:t>
            </w:r>
          </w:p>
        </w:tc>
      </w:tr>
      <w:tr w:rsidR="00FA6CDC" w:rsidRPr="00280A3D" w14:paraId="55C6D9CE" w14:textId="77777777" w:rsidTr="00280A3D">
        <w:tc>
          <w:tcPr>
            <w:tcW w:w="895" w:type="dxa"/>
            <w:vAlign w:val="center"/>
          </w:tcPr>
          <w:p w14:paraId="62205A6F" w14:textId="0C728D02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0" w:type="dxa"/>
            <w:vAlign w:val="center"/>
          </w:tcPr>
          <w:p w14:paraId="4C06E0FE" w14:textId="049FDB5A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Draft DED </w:t>
            </w:r>
            <w:r w:rsidR="006F7973" w:rsidRPr="00280A3D">
              <w:rPr>
                <w:rFonts w:ascii="Arial" w:hAnsi="Arial" w:cs="Arial"/>
                <w:sz w:val="20"/>
                <w:szCs w:val="20"/>
              </w:rPr>
              <w:t>s</w:t>
            </w:r>
            <w:r w:rsidRPr="00280A3D">
              <w:rPr>
                <w:rFonts w:ascii="Arial" w:hAnsi="Arial" w:cs="Arial"/>
                <w:sz w:val="20"/>
                <w:szCs w:val="20"/>
              </w:rPr>
              <w:t xml:space="preserve">ubmitted to DOS Team </w:t>
            </w:r>
          </w:p>
        </w:tc>
        <w:tc>
          <w:tcPr>
            <w:tcW w:w="1260" w:type="dxa"/>
            <w:vAlign w:val="center"/>
          </w:tcPr>
          <w:p w14:paraId="3EF255A7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71CCB84A" w14:textId="2B0C2772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Team Review periods, estimate 10 days</w:t>
            </w:r>
            <w:r w:rsidR="00C94780" w:rsidRPr="00280A3D">
              <w:rPr>
                <w:rFonts w:ascii="Arial" w:hAnsi="Arial" w:cs="Arial"/>
                <w:sz w:val="20"/>
                <w:szCs w:val="20"/>
              </w:rPr>
              <w:t>, provides feedback to contractor team.</w:t>
            </w:r>
          </w:p>
        </w:tc>
      </w:tr>
      <w:tr w:rsidR="00FA6CDC" w:rsidRPr="00280A3D" w14:paraId="7B353299" w14:textId="77777777" w:rsidTr="00280A3D">
        <w:trPr>
          <w:trHeight w:val="288"/>
        </w:trPr>
        <w:tc>
          <w:tcPr>
            <w:tcW w:w="895" w:type="dxa"/>
            <w:vAlign w:val="center"/>
          </w:tcPr>
          <w:p w14:paraId="4D199CB5" w14:textId="2198462B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  <w:vAlign w:val="center"/>
          </w:tcPr>
          <w:p w14:paraId="1E7C5108" w14:textId="457F9EB3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Deadline for DOS Team </w:t>
            </w:r>
            <w:r w:rsidR="006F7973" w:rsidRPr="00280A3D">
              <w:rPr>
                <w:rFonts w:ascii="Arial" w:hAnsi="Arial" w:cs="Arial"/>
                <w:sz w:val="20"/>
                <w:szCs w:val="20"/>
              </w:rPr>
              <w:t>f</w:t>
            </w:r>
            <w:r w:rsidRPr="00280A3D">
              <w:rPr>
                <w:rFonts w:ascii="Arial" w:hAnsi="Arial" w:cs="Arial"/>
                <w:sz w:val="20"/>
                <w:szCs w:val="20"/>
              </w:rPr>
              <w:t>eedback</w:t>
            </w:r>
          </w:p>
        </w:tc>
        <w:tc>
          <w:tcPr>
            <w:tcW w:w="1260" w:type="dxa"/>
            <w:vAlign w:val="center"/>
          </w:tcPr>
          <w:p w14:paraId="223D5389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25BA6804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DC" w:rsidRPr="00280A3D" w14:paraId="7EBF3A92" w14:textId="77777777" w:rsidTr="00280A3D">
        <w:tc>
          <w:tcPr>
            <w:tcW w:w="895" w:type="dxa"/>
            <w:vAlign w:val="center"/>
          </w:tcPr>
          <w:p w14:paraId="1EFEFE14" w14:textId="69C89B30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  <w:vAlign w:val="center"/>
          </w:tcPr>
          <w:p w14:paraId="0110C3EE" w14:textId="2BB819CA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Deadline for Contractor Team </w:t>
            </w:r>
            <w:r w:rsidR="006F7973" w:rsidRPr="00280A3D">
              <w:rPr>
                <w:rFonts w:ascii="Arial" w:hAnsi="Arial" w:cs="Arial"/>
                <w:sz w:val="20"/>
                <w:szCs w:val="20"/>
              </w:rPr>
              <w:t>c</w:t>
            </w:r>
            <w:r w:rsidRPr="00280A3D">
              <w:rPr>
                <w:rFonts w:ascii="Arial" w:hAnsi="Arial" w:cs="Arial"/>
                <w:sz w:val="20"/>
                <w:szCs w:val="20"/>
              </w:rPr>
              <w:t xml:space="preserve">hanges </w:t>
            </w:r>
          </w:p>
        </w:tc>
        <w:tc>
          <w:tcPr>
            <w:tcW w:w="1260" w:type="dxa"/>
            <w:vAlign w:val="center"/>
          </w:tcPr>
          <w:p w14:paraId="7B393BFA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5DBEE0B4" w14:textId="793552D2" w:rsidR="00FA6CDC" w:rsidRPr="00280A3D" w:rsidRDefault="00C94780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Contractor completes changes and resubmits, if needed to D</w:t>
            </w:r>
            <w:r w:rsidR="00ED69F3" w:rsidRPr="00280A3D">
              <w:rPr>
                <w:rFonts w:ascii="Arial" w:hAnsi="Arial" w:cs="Arial"/>
                <w:sz w:val="20"/>
                <w:szCs w:val="20"/>
              </w:rPr>
              <w:t xml:space="preserve">OS Team (repeat steps if material changes). </w:t>
            </w:r>
          </w:p>
        </w:tc>
      </w:tr>
      <w:tr w:rsidR="00FA6CDC" w:rsidRPr="00280A3D" w14:paraId="4E1DFDEB" w14:textId="77777777" w:rsidTr="00280A3D">
        <w:trPr>
          <w:trHeight w:val="386"/>
        </w:trPr>
        <w:tc>
          <w:tcPr>
            <w:tcW w:w="895" w:type="dxa"/>
            <w:vAlign w:val="center"/>
          </w:tcPr>
          <w:p w14:paraId="6EC4A556" w14:textId="77777777" w:rsidR="00FA6CDC" w:rsidRPr="00280A3D" w:rsidRDefault="00FA6CDC" w:rsidP="00280A3D">
            <w:pPr>
              <w:rPr>
                <w:rStyle w:val="CommentReference"/>
                <w:rFonts w:ascii="Arial" w:hAnsi="Arial" w:cs="Arial"/>
              </w:rPr>
            </w:pPr>
          </w:p>
        </w:tc>
        <w:tc>
          <w:tcPr>
            <w:tcW w:w="4860" w:type="dxa"/>
            <w:vAlign w:val="center"/>
          </w:tcPr>
          <w:p w14:paraId="2DA68DB8" w14:textId="3CFDE297" w:rsidR="00FA6CDC" w:rsidRPr="00280A3D" w:rsidRDefault="00FA6CDC" w:rsidP="00280A3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80A3D">
              <w:rPr>
                <w:rFonts w:ascii="Arial" w:hAnsi="Arial" w:cs="Arial"/>
                <w:i/>
                <w:iCs/>
                <w:sz w:val="18"/>
                <w:szCs w:val="18"/>
              </w:rPr>
              <w:t>Repeat steps 1-4, as needed</w:t>
            </w:r>
            <w:r w:rsidR="009A0959">
              <w:rPr>
                <w:rFonts w:ascii="Arial" w:hAnsi="Arial" w:cs="Arial"/>
                <w:i/>
                <w:iCs/>
                <w:sz w:val="18"/>
                <w:szCs w:val="18"/>
              </w:rPr>
              <w:t>, adding additional rows</w:t>
            </w:r>
            <w:r w:rsidRPr="00280A3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14:paraId="69978D41" w14:textId="77777777" w:rsidR="00FA6CDC" w:rsidRPr="00280A3D" w:rsidRDefault="00FA6CDC" w:rsidP="00280A3D">
            <w:pPr>
              <w:rPr>
                <w:rFonts w:ascii="Arial" w:hAnsi="Arial" w:cs="Arial"/>
              </w:rPr>
            </w:pPr>
          </w:p>
        </w:tc>
        <w:tc>
          <w:tcPr>
            <w:tcW w:w="2911" w:type="dxa"/>
            <w:vAlign w:val="center"/>
          </w:tcPr>
          <w:p w14:paraId="7612E667" w14:textId="77777777" w:rsidR="00FA6CDC" w:rsidRPr="00280A3D" w:rsidRDefault="00FA6CDC" w:rsidP="00280A3D">
            <w:pPr>
              <w:rPr>
                <w:rFonts w:ascii="Arial" w:hAnsi="Arial" w:cs="Arial"/>
              </w:rPr>
            </w:pPr>
          </w:p>
        </w:tc>
      </w:tr>
      <w:tr w:rsidR="007E3ABB" w:rsidRPr="00280A3D" w14:paraId="0ACBEDA5" w14:textId="77777777" w:rsidTr="00280A3D">
        <w:trPr>
          <w:trHeight w:hRule="exact" w:val="144"/>
        </w:trPr>
        <w:tc>
          <w:tcPr>
            <w:tcW w:w="895" w:type="dxa"/>
            <w:shd w:val="clear" w:color="auto" w:fill="BFBFBF" w:themeFill="background1" w:themeFillShade="BF"/>
            <w:vAlign w:val="center"/>
          </w:tcPr>
          <w:p w14:paraId="5BF68552" w14:textId="77777777" w:rsidR="007E3ABB" w:rsidRPr="00280A3D" w:rsidRDefault="007E3ABB" w:rsidP="00280A3D">
            <w:pPr>
              <w:rPr>
                <w:rStyle w:val="CommentReference"/>
                <w:rFonts w:ascii="Arial" w:hAnsi="Arial" w:cs="Arial"/>
              </w:rPr>
            </w:pPr>
          </w:p>
        </w:tc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1B658770" w14:textId="77777777" w:rsidR="007E3ABB" w:rsidRPr="00280A3D" w:rsidRDefault="007E3ABB" w:rsidP="00280A3D">
            <w:pPr>
              <w:rPr>
                <w:rStyle w:val="CommentReference"/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10995B4" w14:textId="77777777" w:rsidR="007E3ABB" w:rsidRPr="00280A3D" w:rsidRDefault="007E3ABB" w:rsidP="00280A3D">
            <w:pPr>
              <w:rPr>
                <w:rFonts w:ascii="Arial" w:hAnsi="Arial" w:cs="Arial"/>
              </w:rPr>
            </w:pPr>
          </w:p>
        </w:tc>
        <w:tc>
          <w:tcPr>
            <w:tcW w:w="2911" w:type="dxa"/>
            <w:shd w:val="clear" w:color="auto" w:fill="BFBFBF" w:themeFill="background1" w:themeFillShade="BF"/>
            <w:vAlign w:val="center"/>
          </w:tcPr>
          <w:p w14:paraId="07C0CED8" w14:textId="77777777" w:rsidR="007E3ABB" w:rsidRPr="00280A3D" w:rsidRDefault="007E3ABB" w:rsidP="00280A3D">
            <w:pPr>
              <w:rPr>
                <w:rFonts w:ascii="Arial" w:hAnsi="Arial" w:cs="Arial"/>
              </w:rPr>
            </w:pPr>
          </w:p>
        </w:tc>
      </w:tr>
      <w:tr w:rsidR="00FA6CDC" w:rsidRPr="00280A3D" w14:paraId="54D2F38E" w14:textId="77777777" w:rsidTr="00280A3D">
        <w:tc>
          <w:tcPr>
            <w:tcW w:w="895" w:type="dxa"/>
            <w:vAlign w:val="center"/>
          </w:tcPr>
          <w:p w14:paraId="15836052" w14:textId="765C98D1" w:rsidR="00FA6CDC" w:rsidRPr="00280A3D" w:rsidRDefault="006F7973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  <w:vAlign w:val="center"/>
          </w:tcPr>
          <w:p w14:paraId="5FDFC8FC" w14:textId="4C6876C2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7E3ABB" w:rsidRPr="00280A3D">
              <w:rPr>
                <w:rFonts w:ascii="Arial" w:hAnsi="Arial" w:cs="Arial"/>
                <w:sz w:val="20"/>
                <w:szCs w:val="20"/>
              </w:rPr>
              <w:t>DED is</w:t>
            </w:r>
            <w:r w:rsidRPr="00280A3D">
              <w:rPr>
                <w:rFonts w:ascii="Arial" w:hAnsi="Arial" w:cs="Arial"/>
                <w:sz w:val="20"/>
                <w:szCs w:val="20"/>
              </w:rPr>
              <w:t xml:space="preserve"> DOS Project Coordinator/Director </w:t>
            </w:r>
          </w:p>
        </w:tc>
        <w:tc>
          <w:tcPr>
            <w:tcW w:w="1260" w:type="dxa"/>
            <w:vAlign w:val="center"/>
          </w:tcPr>
          <w:p w14:paraId="272E435D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34DB1C21" w14:textId="5ACE9784" w:rsidR="00FA6CDC" w:rsidRPr="00280A3D" w:rsidRDefault="00ED69F3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Both contractor and DOS team agree the DED is ready for approval by the DOS Project Coordinator/Director. </w:t>
            </w:r>
          </w:p>
        </w:tc>
      </w:tr>
      <w:tr w:rsidR="00FA6CDC" w:rsidRPr="00280A3D" w14:paraId="7A8E8706" w14:textId="77777777" w:rsidTr="00280A3D">
        <w:tc>
          <w:tcPr>
            <w:tcW w:w="895" w:type="dxa"/>
            <w:vAlign w:val="center"/>
          </w:tcPr>
          <w:p w14:paraId="29E23C03" w14:textId="595F790B" w:rsidR="00FA6CDC" w:rsidRPr="00280A3D" w:rsidRDefault="006F7973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0" w:type="dxa"/>
            <w:vAlign w:val="center"/>
          </w:tcPr>
          <w:p w14:paraId="4E7DF6FB" w14:textId="158E2832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Deadline for </w:t>
            </w:r>
            <w:r w:rsidR="006F7973" w:rsidRPr="00280A3D">
              <w:rPr>
                <w:rFonts w:ascii="Arial" w:hAnsi="Arial" w:cs="Arial"/>
                <w:sz w:val="20"/>
                <w:szCs w:val="20"/>
              </w:rPr>
              <w:t>f</w:t>
            </w:r>
            <w:r w:rsidR="00015515" w:rsidRPr="00280A3D">
              <w:rPr>
                <w:rFonts w:ascii="Arial" w:hAnsi="Arial" w:cs="Arial"/>
                <w:sz w:val="20"/>
                <w:szCs w:val="20"/>
              </w:rPr>
              <w:t xml:space="preserve">inal </w:t>
            </w:r>
            <w:r w:rsidRPr="00280A3D">
              <w:rPr>
                <w:rFonts w:ascii="Arial" w:hAnsi="Arial" w:cs="Arial"/>
                <w:sz w:val="20"/>
                <w:szCs w:val="20"/>
              </w:rPr>
              <w:t xml:space="preserve">Contractor Team </w:t>
            </w:r>
            <w:r w:rsidR="006F7973" w:rsidRPr="00280A3D">
              <w:rPr>
                <w:rFonts w:ascii="Arial" w:hAnsi="Arial" w:cs="Arial"/>
                <w:sz w:val="20"/>
                <w:szCs w:val="20"/>
              </w:rPr>
              <w:t>changes if</w:t>
            </w:r>
            <w:r w:rsidRPr="00280A3D">
              <w:rPr>
                <w:rFonts w:ascii="Arial" w:hAnsi="Arial" w:cs="Arial"/>
                <w:sz w:val="20"/>
                <w:szCs w:val="20"/>
              </w:rPr>
              <w:t xml:space="preserve"> any</w:t>
            </w:r>
          </w:p>
        </w:tc>
        <w:tc>
          <w:tcPr>
            <w:tcW w:w="1260" w:type="dxa"/>
            <w:vAlign w:val="center"/>
          </w:tcPr>
          <w:p w14:paraId="5178DE50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24F588D1" w14:textId="7AA6C935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DC" w:rsidRPr="00280A3D" w14:paraId="3C2C7E48" w14:textId="77777777" w:rsidTr="00280A3D">
        <w:tc>
          <w:tcPr>
            <w:tcW w:w="895" w:type="dxa"/>
            <w:vAlign w:val="center"/>
          </w:tcPr>
          <w:p w14:paraId="084A3870" w14:textId="3EB38339" w:rsidR="00FA6CDC" w:rsidRPr="00280A3D" w:rsidRDefault="006F7973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0" w:type="dxa"/>
            <w:vAlign w:val="center"/>
          </w:tcPr>
          <w:p w14:paraId="7F6092FC" w14:textId="5B7A9245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  <w:r w:rsidRPr="00280A3D">
              <w:rPr>
                <w:rFonts w:ascii="Arial" w:hAnsi="Arial" w:cs="Arial"/>
                <w:sz w:val="20"/>
                <w:szCs w:val="20"/>
              </w:rPr>
              <w:t xml:space="preserve">DOS DED Approval Date </w:t>
            </w:r>
          </w:p>
        </w:tc>
        <w:tc>
          <w:tcPr>
            <w:tcW w:w="1260" w:type="dxa"/>
            <w:vAlign w:val="center"/>
          </w:tcPr>
          <w:p w14:paraId="36F3D77E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439EBFAF" w14:textId="6B81EC7D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DC" w:rsidRPr="00280A3D" w14:paraId="2BF2069E" w14:textId="77777777" w:rsidTr="00280A3D">
        <w:tc>
          <w:tcPr>
            <w:tcW w:w="895" w:type="dxa"/>
            <w:vAlign w:val="center"/>
          </w:tcPr>
          <w:p w14:paraId="78E5FAED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292887FF" w14:textId="7E074B70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F61975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063B4C7D" w14:textId="77777777" w:rsidR="00FA6CDC" w:rsidRPr="00280A3D" w:rsidRDefault="00FA6CDC" w:rsidP="00280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DC" w:rsidRPr="00280A3D" w14:paraId="11F63B1A" w14:textId="77777777" w:rsidTr="00280A3D">
        <w:tc>
          <w:tcPr>
            <w:tcW w:w="895" w:type="dxa"/>
            <w:vAlign w:val="center"/>
          </w:tcPr>
          <w:p w14:paraId="29FAFB4D" w14:textId="77777777" w:rsidR="00FA6CDC" w:rsidRPr="00280A3D" w:rsidRDefault="00FA6CDC" w:rsidP="00280A3D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vAlign w:val="center"/>
          </w:tcPr>
          <w:p w14:paraId="1F293C56" w14:textId="3BBF03A1" w:rsidR="00FA6CDC" w:rsidRPr="00280A3D" w:rsidRDefault="00FA6CDC" w:rsidP="00280A3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BFC6B1D" w14:textId="77777777" w:rsidR="00FA6CDC" w:rsidRPr="00280A3D" w:rsidRDefault="00FA6CDC" w:rsidP="00280A3D">
            <w:pPr>
              <w:rPr>
                <w:rFonts w:ascii="Arial" w:hAnsi="Arial" w:cs="Arial"/>
              </w:rPr>
            </w:pPr>
          </w:p>
        </w:tc>
        <w:tc>
          <w:tcPr>
            <w:tcW w:w="2911" w:type="dxa"/>
            <w:vAlign w:val="center"/>
          </w:tcPr>
          <w:p w14:paraId="6DA5F007" w14:textId="77777777" w:rsidR="00FA6CDC" w:rsidRPr="00280A3D" w:rsidRDefault="00FA6CDC" w:rsidP="00280A3D">
            <w:pPr>
              <w:rPr>
                <w:rFonts w:ascii="Arial" w:hAnsi="Arial" w:cs="Arial"/>
              </w:rPr>
            </w:pPr>
          </w:p>
        </w:tc>
      </w:tr>
    </w:tbl>
    <w:p w14:paraId="548DD43B" w14:textId="6013C921" w:rsidR="0097684E" w:rsidRPr="00280A3D" w:rsidRDefault="0097684E">
      <w:pPr>
        <w:rPr>
          <w:rFonts w:ascii="Arial" w:hAnsi="Arial" w:cs="Arial"/>
        </w:rPr>
      </w:pPr>
    </w:p>
    <w:p w14:paraId="7217CDD4" w14:textId="77777777" w:rsidR="0097684E" w:rsidRPr="00280A3D" w:rsidRDefault="0097684E">
      <w:pPr>
        <w:rPr>
          <w:rFonts w:ascii="Arial" w:hAnsi="Arial" w:cs="Arial"/>
        </w:rPr>
      </w:pPr>
    </w:p>
    <w:sectPr w:rsidR="0097684E" w:rsidRPr="00280A3D" w:rsidSect="007D5913">
      <w:headerReference w:type="default" r:id="rId12"/>
      <w:footerReference w:type="default" r:id="rId13"/>
      <w:pgSz w:w="12240" w:h="15840"/>
      <w:pgMar w:top="1008" w:right="1152" w:bottom="1008" w:left="1152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1D9AE" w14:textId="77777777" w:rsidR="00AC25F0" w:rsidRDefault="00AC25F0" w:rsidP="00EE6F9C">
      <w:pPr>
        <w:spacing w:after="0" w:line="240" w:lineRule="auto"/>
      </w:pPr>
      <w:r>
        <w:separator/>
      </w:r>
    </w:p>
  </w:endnote>
  <w:endnote w:type="continuationSeparator" w:id="0">
    <w:p w14:paraId="401C22AB" w14:textId="77777777" w:rsidR="00AC25F0" w:rsidRDefault="00AC25F0" w:rsidP="00EE6F9C">
      <w:pPr>
        <w:spacing w:after="0" w:line="240" w:lineRule="auto"/>
      </w:pPr>
      <w:r>
        <w:continuationSeparator/>
      </w:r>
    </w:p>
  </w:endnote>
  <w:endnote w:type="continuationNotice" w:id="1">
    <w:p w14:paraId="251C0F85" w14:textId="77777777" w:rsidR="00AC25F0" w:rsidRDefault="00AC2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F382" w14:textId="7B6B6FB4" w:rsidR="00F47B30" w:rsidRDefault="00F47B30">
    <w:pPr>
      <w:pStyle w:val="Footer"/>
      <w:jc w:val="center"/>
      <w:rPr>
        <w:color w:val="7F7F7F" w:themeColor="text1" w:themeTint="80"/>
        <w:sz w:val="18"/>
        <w:szCs w:val="18"/>
      </w:rPr>
    </w:pPr>
    <w:r w:rsidRPr="00D8444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A95668" wp14:editId="64988C6F">
              <wp:simplePos x="0" y="0"/>
              <wp:positionH relativeFrom="margin">
                <wp:align>left</wp:align>
              </wp:positionH>
              <wp:positionV relativeFrom="paragraph">
                <wp:posOffset>84924</wp:posOffset>
              </wp:positionV>
              <wp:extent cx="633719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71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2CCE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b2ccec" strokeweight="1.5pt" from="0,6.7pt" to="499pt,6.7pt" w14:anchorId="42417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">
              <v:stroke joinstyle="miter"/>
              <w10:wrap anchorx="margin"/>
            </v:line>
          </w:pict>
        </mc:Fallback>
      </mc:AlternateContent>
    </w:r>
  </w:p>
  <w:p w14:paraId="41ED3A4E" w14:textId="39479CC5" w:rsidR="007D5913" w:rsidRPr="007D5913" w:rsidRDefault="007D5913">
    <w:pPr>
      <w:pStyle w:val="Footer"/>
      <w:jc w:val="center"/>
      <w:rPr>
        <w:color w:val="7F7F7F" w:themeColor="text1" w:themeTint="80"/>
        <w:sz w:val="18"/>
        <w:szCs w:val="18"/>
      </w:rPr>
    </w:pPr>
    <w:r w:rsidRPr="007D5913">
      <w:rPr>
        <w:color w:val="7F7F7F" w:themeColor="text1" w:themeTint="80"/>
        <w:sz w:val="18"/>
        <w:szCs w:val="18"/>
      </w:rPr>
      <w:t xml:space="preserve">Page </w:t>
    </w:r>
    <w:r w:rsidRPr="007D5913">
      <w:rPr>
        <w:color w:val="7F7F7F" w:themeColor="text1" w:themeTint="80"/>
        <w:sz w:val="18"/>
        <w:szCs w:val="18"/>
      </w:rPr>
      <w:fldChar w:fldCharType="begin"/>
    </w:r>
    <w:r w:rsidRPr="007D5913">
      <w:rPr>
        <w:color w:val="7F7F7F" w:themeColor="text1" w:themeTint="80"/>
        <w:sz w:val="18"/>
        <w:szCs w:val="18"/>
      </w:rPr>
      <w:instrText xml:space="preserve"> PAGE  \* Arabic  \* MERGEFORMAT </w:instrText>
    </w:r>
    <w:r w:rsidRPr="007D5913">
      <w:rPr>
        <w:color w:val="7F7F7F" w:themeColor="text1" w:themeTint="80"/>
        <w:sz w:val="18"/>
        <w:szCs w:val="18"/>
      </w:rPr>
      <w:fldChar w:fldCharType="separate"/>
    </w:r>
    <w:r w:rsidRPr="007D5913">
      <w:rPr>
        <w:noProof/>
        <w:color w:val="7F7F7F" w:themeColor="text1" w:themeTint="80"/>
        <w:sz w:val="18"/>
        <w:szCs w:val="18"/>
      </w:rPr>
      <w:t>2</w:t>
    </w:r>
    <w:r w:rsidRPr="007D5913">
      <w:rPr>
        <w:color w:val="7F7F7F" w:themeColor="text1" w:themeTint="80"/>
        <w:sz w:val="18"/>
        <w:szCs w:val="18"/>
      </w:rPr>
      <w:fldChar w:fldCharType="end"/>
    </w:r>
    <w:r w:rsidRPr="007D5913">
      <w:rPr>
        <w:color w:val="7F7F7F" w:themeColor="text1" w:themeTint="80"/>
        <w:sz w:val="18"/>
        <w:szCs w:val="18"/>
      </w:rPr>
      <w:t xml:space="preserve"> of </w:t>
    </w:r>
    <w:r w:rsidRPr="007D5913">
      <w:rPr>
        <w:color w:val="7F7F7F" w:themeColor="text1" w:themeTint="80"/>
        <w:sz w:val="18"/>
        <w:szCs w:val="18"/>
      </w:rPr>
      <w:fldChar w:fldCharType="begin"/>
    </w:r>
    <w:r w:rsidRPr="007D5913">
      <w:rPr>
        <w:color w:val="7F7F7F" w:themeColor="text1" w:themeTint="80"/>
        <w:sz w:val="18"/>
        <w:szCs w:val="18"/>
      </w:rPr>
      <w:instrText xml:space="preserve"> NUMPAGES  \* Arabic  \* MERGEFORMAT </w:instrText>
    </w:r>
    <w:r w:rsidRPr="007D5913">
      <w:rPr>
        <w:color w:val="7F7F7F" w:themeColor="text1" w:themeTint="80"/>
        <w:sz w:val="18"/>
        <w:szCs w:val="18"/>
      </w:rPr>
      <w:fldChar w:fldCharType="separate"/>
    </w:r>
    <w:r w:rsidRPr="007D5913">
      <w:rPr>
        <w:noProof/>
        <w:color w:val="7F7F7F" w:themeColor="text1" w:themeTint="80"/>
        <w:sz w:val="18"/>
        <w:szCs w:val="18"/>
      </w:rPr>
      <w:t>2</w:t>
    </w:r>
    <w:r w:rsidRPr="007D5913">
      <w:rPr>
        <w:color w:val="7F7F7F" w:themeColor="text1" w:themeTint="80"/>
        <w:sz w:val="18"/>
        <w:szCs w:val="18"/>
      </w:rPr>
      <w:fldChar w:fldCharType="end"/>
    </w:r>
  </w:p>
  <w:p w14:paraId="101BF0B7" w14:textId="77777777" w:rsidR="007D5913" w:rsidRDefault="007D5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88C26" w14:textId="77777777" w:rsidR="00AC25F0" w:rsidRDefault="00AC25F0" w:rsidP="00EE6F9C">
      <w:pPr>
        <w:spacing w:after="0" w:line="240" w:lineRule="auto"/>
      </w:pPr>
      <w:r>
        <w:separator/>
      </w:r>
    </w:p>
  </w:footnote>
  <w:footnote w:type="continuationSeparator" w:id="0">
    <w:p w14:paraId="7C440518" w14:textId="77777777" w:rsidR="00AC25F0" w:rsidRDefault="00AC25F0" w:rsidP="00EE6F9C">
      <w:pPr>
        <w:spacing w:after="0" w:line="240" w:lineRule="auto"/>
      </w:pPr>
      <w:r>
        <w:continuationSeparator/>
      </w:r>
    </w:p>
  </w:footnote>
  <w:footnote w:type="continuationNotice" w:id="1">
    <w:p w14:paraId="6B02D2ED" w14:textId="77777777" w:rsidR="00AC25F0" w:rsidRDefault="00AC25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8ECD" w14:textId="331EF0D1" w:rsidR="00D84447" w:rsidRDefault="00D84447" w:rsidP="00423CB3">
    <w:pPr>
      <w:pStyle w:val="Header"/>
      <w:jc w:val="center"/>
      <w:rPr>
        <w:noProof/>
      </w:rPr>
    </w:pPr>
  </w:p>
  <w:p w14:paraId="4509431D" w14:textId="4F033B74" w:rsidR="00EC4626" w:rsidRDefault="00EC4626" w:rsidP="00423CB3">
    <w:pPr>
      <w:pStyle w:val="Header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011D3D0D" wp14:editId="59BBC754">
          <wp:extent cx="4259580" cy="96012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5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CC26F" w14:textId="77777777" w:rsidR="00EC4626" w:rsidRPr="00D84447" w:rsidRDefault="00EC4626" w:rsidP="00423CB3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53BA4"/>
    <w:multiLevelType w:val="hybridMultilevel"/>
    <w:tmpl w:val="A0C8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5D4E"/>
    <w:multiLevelType w:val="hybridMultilevel"/>
    <w:tmpl w:val="6124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9C"/>
    <w:rsid w:val="00015515"/>
    <w:rsid w:val="0003115F"/>
    <w:rsid w:val="000620C2"/>
    <w:rsid w:val="00063D72"/>
    <w:rsid w:val="00072CBB"/>
    <w:rsid w:val="00084089"/>
    <w:rsid w:val="00093AD6"/>
    <w:rsid w:val="000A1149"/>
    <w:rsid w:val="000A6C3A"/>
    <w:rsid w:val="000F636A"/>
    <w:rsid w:val="00156A14"/>
    <w:rsid w:val="0018002A"/>
    <w:rsid w:val="00195AB6"/>
    <w:rsid w:val="001D61F9"/>
    <w:rsid w:val="001F14C6"/>
    <w:rsid w:val="001F7BB3"/>
    <w:rsid w:val="00201023"/>
    <w:rsid w:val="00225727"/>
    <w:rsid w:val="00247099"/>
    <w:rsid w:val="002570F6"/>
    <w:rsid w:val="00257211"/>
    <w:rsid w:val="0027273E"/>
    <w:rsid w:val="00273B80"/>
    <w:rsid w:val="00280A3D"/>
    <w:rsid w:val="002C0D96"/>
    <w:rsid w:val="002D4ACD"/>
    <w:rsid w:val="003134A5"/>
    <w:rsid w:val="003153AA"/>
    <w:rsid w:val="0032731D"/>
    <w:rsid w:val="0038021C"/>
    <w:rsid w:val="0038617D"/>
    <w:rsid w:val="003A5AEB"/>
    <w:rsid w:val="003C679B"/>
    <w:rsid w:val="003E0875"/>
    <w:rsid w:val="003E6E5F"/>
    <w:rsid w:val="003F42D4"/>
    <w:rsid w:val="00422B95"/>
    <w:rsid w:val="00423CB3"/>
    <w:rsid w:val="0045415F"/>
    <w:rsid w:val="00455577"/>
    <w:rsid w:val="0046036F"/>
    <w:rsid w:val="00466274"/>
    <w:rsid w:val="00476765"/>
    <w:rsid w:val="004C7A05"/>
    <w:rsid w:val="004F5A6A"/>
    <w:rsid w:val="00514528"/>
    <w:rsid w:val="005550DF"/>
    <w:rsid w:val="005923DE"/>
    <w:rsid w:val="005A00AB"/>
    <w:rsid w:val="005A6708"/>
    <w:rsid w:val="005D6C06"/>
    <w:rsid w:val="005F41EB"/>
    <w:rsid w:val="00602706"/>
    <w:rsid w:val="006034B3"/>
    <w:rsid w:val="006126EE"/>
    <w:rsid w:val="0061421F"/>
    <w:rsid w:val="00631DC3"/>
    <w:rsid w:val="00654397"/>
    <w:rsid w:val="006861D0"/>
    <w:rsid w:val="006C4F91"/>
    <w:rsid w:val="006D3AC0"/>
    <w:rsid w:val="006E30EE"/>
    <w:rsid w:val="006E53AB"/>
    <w:rsid w:val="006F7973"/>
    <w:rsid w:val="00705C69"/>
    <w:rsid w:val="00720CDE"/>
    <w:rsid w:val="00766D88"/>
    <w:rsid w:val="007862C6"/>
    <w:rsid w:val="007A2A7F"/>
    <w:rsid w:val="007B0767"/>
    <w:rsid w:val="007B13EA"/>
    <w:rsid w:val="007B3447"/>
    <w:rsid w:val="007B56BF"/>
    <w:rsid w:val="007D5913"/>
    <w:rsid w:val="007E3ABB"/>
    <w:rsid w:val="00801C50"/>
    <w:rsid w:val="008905EB"/>
    <w:rsid w:val="00946CBD"/>
    <w:rsid w:val="009635F4"/>
    <w:rsid w:val="0097684E"/>
    <w:rsid w:val="00991040"/>
    <w:rsid w:val="009A0959"/>
    <w:rsid w:val="009A1BE7"/>
    <w:rsid w:val="009B7053"/>
    <w:rsid w:val="009E3EBE"/>
    <w:rsid w:val="009F70AD"/>
    <w:rsid w:val="00A14AAD"/>
    <w:rsid w:val="00A249FB"/>
    <w:rsid w:val="00A469AE"/>
    <w:rsid w:val="00A537C3"/>
    <w:rsid w:val="00A57AF5"/>
    <w:rsid w:val="00AC25F0"/>
    <w:rsid w:val="00AC35EF"/>
    <w:rsid w:val="00AD79CF"/>
    <w:rsid w:val="00B165E8"/>
    <w:rsid w:val="00B33BE5"/>
    <w:rsid w:val="00BB245F"/>
    <w:rsid w:val="00BC098D"/>
    <w:rsid w:val="00C02640"/>
    <w:rsid w:val="00C34F33"/>
    <w:rsid w:val="00C357F3"/>
    <w:rsid w:val="00C52637"/>
    <w:rsid w:val="00C67B82"/>
    <w:rsid w:val="00C93B56"/>
    <w:rsid w:val="00C94780"/>
    <w:rsid w:val="00D00D88"/>
    <w:rsid w:val="00D01705"/>
    <w:rsid w:val="00D16750"/>
    <w:rsid w:val="00D309C3"/>
    <w:rsid w:val="00D4320B"/>
    <w:rsid w:val="00D57E58"/>
    <w:rsid w:val="00D84447"/>
    <w:rsid w:val="00D9567B"/>
    <w:rsid w:val="00DA2807"/>
    <w:rsid w:val="00DA4E74"/>
    <w:rsid w:val="00DC48A7"/>
    <w:rsid w:val="00DC6F7D"/>
    <w:rsid w:val="00DD4498"/>
    <w:rsid w:val="00E12151"/>
    <w:rsid w:val="00E26C1A"/>
    <w:rsid w:val="00E41273"/>
    <w:rsid w:val="00E51DCC"/>
    <w:rsid w:val="00E5722E"/>
    <w:rsid w:val="00E6216E"/>
    <w:rsid w:val="00E706C6"/>
    <w:rsid w:val="00E84B24"/>
    <w:rsid w:val="00E84C77"/>
    <w:rsid w:val="00E90EB3"/>
    <w:rsid w:val="00E9525F"/>
    <w:rsid w:val="00E96BE3"/>
    <w:rsid w:val="00EC4626"/>
    <w:rsid w:val="00ED60D4"/>
    <w:rsid w:val="00ED69F3"/>
    <w:rsid w:val="00EE6F9C"/>
    <w:rsid w:val="00F02B0A"/>
    <w:rsid w:val="00F0688E"/>
    <w:rsid w:val="00F152DC"/>
    <w:rsid w:val="00F20E11"/>
    <w:rsid w:val="00F47B30"/>
    <w:rsid w:val="00F55B68"/>
    <w:rsid w:val="00F7144D"/>
    <w:rsid w:val="00F77514"/>
    <w:rsid w:val="00F83965"/>
    <w:rsid w:val="00F9151E"/>
    <w:rsid w:val="00F95760"/>
    <w:rsid w:val="00FA6CDC"/>
    <w:rsid w:val="00FD6BDE"/>
    <w:rsid w:val="0E3FAA07"/>
    <w:rsid w:val="5F00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4F1AC"/>
  <w15:chartTrackingRefBased/>
  <w15:docId w15:val="{F1F79B15-450A-4567-99AC-807A311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Message,Last"/>
    <w:basedOn w:val="Normal"/>
    <w:link w:val="HeaderChar"/>
    <w:uiPriority w:val="99"/>
    <w:unhideWhenUsed/>
    <w:rsid w:val="00EE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Message Char,Last Char"/>
    <w:basedOn w:val="DefaultParagraphFont"/>
    <w:link w:val="Header"/>
    <w:uiPriority w:val="99"/>
    <w:rsid w:val="00EE6F9C"/>
  </w:style>
  <w:style w:type="paragraph" w:styleId="Footer">
    <w:name w:val="footer"/>
    <w:basedOn w:val="Normal"/>
    <w:link w:val="FooterChar"/>
    <w:uiPriority w:val="99"/>
    <w:unhideWhenUsed/>
    <w:rsid w:val="00EE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9C"/>
  </w:style>
  <w:style w:type="table" w:styleId="TableGrid">
    <w:name w:val="Table Grid"/>
    <w:basedOn w:val="TableNormal"/>
    <w:uiPriority w:val="39"/>
    <w:rsid w:val="00EE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5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B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B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.Smith@NY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ED698630D5E4BB20B2DC7240E77B4" ma:contentTypeVersion="7" ma:contentTypeDescription="Create a new document." ma:contentTypeScope="" ma:versionID="8fdfc96e03c9bd6da8706ad59212c82d">
  <xsd:schema xmlns:xsd="http://www.w3.org/2001/XMLSchema" xmlns:xs="http://www.w3.org/2001/XMLSchema" xmlns:p="http://schemas.microsoft.com/office/2006/metadata/properties" xmlns:ns2="5820bac1-66fe-4125-9bb4-4a1e1c778ceb" xmlns:ns3="871f052d-9818-4ec5-98f4-9f4e3015d433" targetNamespace="http://schemas.microsoft.com/office/2006/metadata/properties" ma:root="true" ma:fieldsID="e1065abc48d41fbc98ab41ab105bc2c4" ns2:_="" ns3:_="">
    <xsd:import namespace="5820bac1-66fe-4125-9bb4-4a1e1c778ceb"/>
    <xsd:import namespace="871f052d-9818-4ec5-98f4-9f4e3015d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bac1-66fe-4125-9bb4-4a1e1c77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052d-9818-4ec5-98f4-9f4e3015d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820bac1-66fe-4125-9bb4-4a1e1c778c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2414-B2D7-48A6-9063-423D9FE2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089DE-0AC5-4769-981F-F37C2DC84881}"/>
</file>

<file path=customXml/itemProps3.xml><?xml version="1.0" encoding="utf-8"?>
<ds:datastoreItem xmlns:ds="http://schemas.openxmlformats.org/officeDocument/2006/customXml" ds:itemID="{474CBDFE-3536-402C-9EB6-D8FCD890ECF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5820bac1-66fe-4125-9bb4-4a1e1c778ce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B82D5-6D69-41AE-905C-93235DCC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Office of the Attorney General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Dennis</dc:creator>
  <cp:keywords/>
  <dc:description/>
  <cp:lastModifiedBy>Susan</cp:lastModifiedBy>
  <cp:revision>30</cp:revision>
  <cp:lastPrinted>2020-03-13T17:26:00Z</cp:lastPrinted>
  <dcterms:created xsi:type="dcterms:W3CDTF">2021-02-26T14:16:00Z</dcterms:created>
  <dcterms:modified xsi:type="dcterms:W3CDTF">2021-05-26T11:54:00Z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0x010100B6EED698630D5E4BB20B2DC7240E77B4</vt:lpwstr>
  </property>
  <property fmtid="{D5CDD505-2E9C-101B-9397-08002B2CF9AE}" pid="3" name="Client">
    <vt:lpwstr/>
  </property>
</Properties>
</file>