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2F0D8" w14:textId="77777777" w:rsidR="009B0671" w:rsidRDefault="00706307" w:rsidP="009852A4">
      <w:pPr>
        <w:pStyle w:val="Default"/>
        <w:jc w:val="center"/>
        <w:rPr>
          <w:b/>
          <w:bCs/>
          <w:sz w:val="28"/>
          <w:szCs w:val="28"/>
        </w:rPr>
      </w:pPr>
      <w:bookmarkStart w:id="0" w:name="_GoBack"/>
      <w:bookmarkEnd w:id="0"/>
      <w:r w:rsidRPr="00E32E35">
        <w:t xml:space="preserve"> </w:t>
      </w:r>
      <w:r w:rsidRPr="00E32E35">
        <w:rPr>
          <w:b/>
          <w:bCs/>
          <w:sz w:val="28"/>
          <w:szCs w:val="28"/>
        </w:rPr>
        <w:t xml:space="preserve">AGREEMENT BETWEEN </w:t>
      </w:r>
    </w:p>
    <w:p w14:paraId="59BC6ED9" w14:textId="2297688F" w:rsidR="00706307" w:rsidRPr="00E32E35" w:rsidRDefault="00706307" w:rsidP="009852A4">
      <w:pPr>
        <w:pStyle w:val="Default"/>
        <w:jc w:val="center"/>
        <w:rPr>
          <w:sz w:val="28"/>
          <w:szCs w:val="28"/>
        </w:rPr>
      </w:pPr>
      <w:r w:rsidRPr="00E32E35">
        <w:rPr>
          <w:b/>
          <w:bCs/>
          <w:sz w:val="28"/>
          <w:szCs w:val="28"/>
        </w:rPr>
        <w:t xml:space="preserve">THE </w:t>
      </w:r>
      <w:r w:rsidR="00031A6F" w:rsidRPr="00E32E35">
        <w:rPr>
          <w:b/>
          <w:bCs/>
          <w:sz w:val="28"/>
          <w:szCs w:val="28"/>
        </w:rPr>
        <w:t xml:space="preserve">LOCAL </w:t>
      </w:r>
      <w:r w:rsidR="009F2FB1">
        <w:rPr>
          <w:b/>
          <w:bCs/>
          <w:sz w:val="28"/>
          <w:szCs w:val="28"/>
        </w:rPr>
        <w:t xml:space="preserve">DEPARTMENT OF </w:t>
      </w:r>
      <w:r w:rsidR="00031A6F" w:rsidRPr="00E32E35">
        <w:rPr>
          <w:b/>
          <w:bCs/>
          <w:sz w:val="28"/>
          <w:szCs w:val="28"/>
        </w:rPr>
        <w:t xml:space="preserve">SOCIAL SERVICES </w:t>
      </w:r>
    </w:p>
    <w:p w14:paraId="2CF56EBF" w14:textId="77777777" w:rsidR="00706307" w:rsidRPr="00E32E35" w:rsidRDefault="00706307" w:rsidP="009852A4">
      <w:pPr>
        <w:pStyle w:val="Default"/>
        <w:jc w:val="center"/>
        <w:rPr>
          <w:sz w:val="28"/>
          <w:szCs w:val="28"/>
        </w:rPr>
      </w:pPr>
      <w:r w:rsidRPr="00E32E35">
        <w:rPr>
          <w:b/>
          <w:bCs/>
          <w:sz w:val="28"/>
          <w:szCs w:val="28"/>
        </w:rPr>
        <w:t xml:space="preserve">AND </w:t>
      </w:r>
    </w:p>
    <w:p w14:paraId="3B113FA2" w14:textId="77777777" w:rsidR="009B0671" w:rsidRDefault="00031A6F" w:rsidP="009852A4">
      <w:pPr>
        <w:spacing w:after="0" w:line="240" w:lineRule="auto"/>
        <w:jc w:val="center"/>
        <w:rPr>
          <w:rFonts w:ascii="Arial" w:hAnsi="Arial" w:cs="Arial"/>
          <w:b/>
          <w:bCs/>
          <w:sz w:val="28"/>
          <w:szCs w:val="28"/>
        </w:rPr>
      </w:pPr>
      <w:r w:rsidRPr="00E32E35">
        <w:rPr>
          <w:rFonts w:ascii="Arial" w:hAnsi="Arial" w:cs="Arial"/>
          <w:b/>
          <w:bCs/>
          <w:sz w:val="28"/>
          <w:szCs w:val="28"/>
        </w:rPr>
        <w:t>CONTRACTOR</w:t>
      </w:r>
      <w:r w:rsidR="002A74CC">
        <w:rPr>
          <w:rFonts w:ascii="Arial" w:hAnsi="Arial" w:cs="Arial"/>
          <w:b/>
          <w:bCs/>
          <w:sz w:val="28"/>
          <w:szCs w:val="28"/>
        </w:rPr>
        <w:t xml:space="preserve"> </w:t>
      </w:r>
    </w:p>
    <w:p w14:paraId="5EA66F26" w14:textId="1BCB7189" w:rsidR="0060257B" w:rsidRPr="00E32E35" w:rsidRDefault="002A74CC" w:rsidP="009852A4">
      <w:pPr>
        <w:spacing w:after="0" w:line="240" w:lineRule="auto"/>
        <w:jc w:val="center"/>
        <w:rPr>
          <w:rFonts w:ascii="Arial" w:hAnsi="Arial" w:cs="Arial"/>
          <w:b/>
          <w:bCs/>
          <w:sz w:val="28"/>
          <w:szCs w:val="28"/>
        </w:rPr>
      </w:pPr>
      <w:r>
        <w:rPr>
          <w:rFonts w:ascii="Arial" w:hAnsi="Arial" w:cs="Arial"/>
          <w:b/>
          <w:bCs/>
          <w:sz w:val="28"/>
          <w:szCs w:val="28"/>
        </w:rPr>
        <w:t>FOR</w:t>
      </w:r>
      <w:r w:rsidR="00706307" w:rsidRPr="00E32E35">
        <w:rPr>
          <w:rFonts w:ascii="Arial" w:hAnsi="Arial" w:cs="Arial"/>
          <w:b/>
          <w:bCs/>
          <w:sz w:val="28"/>
          <w:szCs w:val="28"/>
        </w:rPr>
        <w:t xml:space="preserve"> </w:t>
      </w:r>
      <w:r w:rsidR="00031A6F" w:rsidRPr="00E32E35">
        <w:rPr>
          <w:rFonts w:ascii="Arial" w:hAnsi="Arial" w:cs="Arial"/>
          <w:b/>
          <w:bCs/>
          <w:sz w:val="28"/>
          <w:szCs w:val="28"/>
        </w:rPr>
        <w:t>C</w:t>
      </w:r>
      <w:r w:rsidR="009F2FB1">
        <w:rPr>
          <w:rFonts w:ascii="Arial" w:hAnsi="Arial" w:cs="Arial"/>
          <w:b/>
          <w:bCs/>
          <w:sz w:val="28"/>
          <w:szCs w:val="28"/>
        </w:rPr>
        <w:t>OMMUNITY FIRST CHOICE OPTION</w:t>
      </w:r>
      <w:r w:rsidR="009B0671">
        <w:rPr>
          <w:rFonts w:ascii="Arial" w:hAnsi="Arial" w:cs="Arial"/>
          <w:b/>
          <w:bCs/>
          <w:sz w:val="28"/>
          <w:szCs w:val="28"/>
        </w:rPr>
        <w:t xml:space="preserve"> (CFCO)</w:t>
      </w:r>
      <w:r w:rsidR="00706307" w:rsidRPr="00E32E35">
        <w:rPr>
          <w:rFonts w:ascii="Arial" w:hAnsi="Arial" w:cs="Arial"/>
          <w:b/>
          <w:bCs/>
          <w:sz w:val="28"/>
          <w:szCs w:val="28"/>
        </w:rPr>
        <w:t xml:space="preserve"> SERVICES </w:t>
      </w:r>
    </w:p>
    <w:p w14:paraId="3202F5DF" w14:textId="77777777" w:rsidR="00E13C0F" w:rsidRPr="00E32E35" w:rsidRDefault="00E13C0F" w:rsidP="009852A4">
      <w:pPr>
        <w:spacing w:after="0" w:line="240" w:lineRule="auto"/>
        <w:jc w:val="center"/>
        <w:rPr>
          <w:rFonts w:ascii="Arial" w:hAnsi="Arial" w:cs="Arial"/>
        </w:rPr>
      </w:pPr>
    </w:p>
    <w:p w14:paraId="369F4986" w14:textId="77777777" w:rsidR="0060257B" w:rsidRPr="00E32E35" w:rsidRDefault="00706307" w:rsidP="009852A4">
      <w:pPr>
        <w:spacing w:after="0" w:line="240" w:lineRule="auto"/>
        <w:jc w:val="center"/>
        <w:rPr>
          <w:rFonts w:ascii="Arial" w:hAnsi="Arial" w:cs="Arial"/>
        </w:rPr>
      </w:pPr>
      <w:r w:rsidRPr="00E32E35">
        <w:rPr>
          <w:rFonts w:ascii="Arial" w:hAnsi="Arial" w:cs="Arial"/>
          <w:b/>
          <w:bCs/>
          <w:noProof/>
        </w:rPr>
        <mc:AlternateContent>
          <mc:Choice Requires="wps">
            <w:drawing>
              <wp:anchor distT="0" distB="0" distL="114300" distR="114300" simplePos="0" relativeHeight="251659264" behindDoc="0" locked="0" layoutInCell="1" allowOverlap="1" wp14:anchorId="61C6FF3C" wp14:editId="2A3A89FF">
                <wp:simplePos x="0" y="0"/>
                <wp:positionH relativeFrom="column">
                  <wp:posOffset>0</wp:posOffset>
                </wp:positionH>
                <wp:positionV relativeFrom="paragraph">
                  <wp:posOffset>48895</wp:posOffset>
                </wp:positionV>
                <wp:extent cx="6819900" cy="0"/>
                <wp:effectExtent l="19050" t="19050" r="19050" b="19050"/>
                <wp:wrapNone/>
                <wp:docPr id="1"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38100" cap="rnd" cmpd="thickThi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128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3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" strokecolor="#a5a5a5 [2092]" strokeweight="3pt">
                <v:stroke linestyle="thickThin" joinstyle="miter" endcap="round"/>
              </v:line>
            </w:pict>
          </mc:Fallback>
        </mc:AlternateContent>
      </w:r>
    </w:p>
    <w:p w14:paraId="17D46788" w14:textId="19B4F0B9" w:rsidR="00706307" w:rsidRPr="00E32E35" w:rsidRDefault="00706307" w:rsidP="009852A4">
      <w:pPr>
        <w:spacing w:after="0" w:line="240" w:lineRule="auto"/>
        <w:rPr>
          <w:rFonts w:ascii="Arial" w:hAnsi="Arial" w:cs="Arial"/>
        </w:rPr>
      </w:pPr>
      <w:r w:rsidRPr="00E32E35">
        <w:rPr>
          <w:rFonts w:ascii="Arial" w:hAnsi="Arial" w:cs="Arial"/>
        </w:rPr>
        <w:t>This Agreement is between</w:t>
      </w:r>
      <w:r w:rsidR="005612E3">
        <w:rPr>
          <w:rFonts w:ascii="Arial" w:hAnsi="Arial" w:cs="Arial"/>
        </w:rPr>
        <w:t xml:space="preserve"> __________________________________,</w:t>
      </w:r>
      <w:r w:rsidRPr="00E32E35">
        <w:rPr>
          <w:rFonts w:ascii="Arial" w:hAnsi="Arial" w:cs="Arial"/>
        </w:rPr>
        <w:t xml:space="preserve"> the </w:t>
      </w:r>
      <w:r w:rsidR="00031A6F" w:rsidRPr="00E32E35">
        <w:rPr>
          <w:rFonts w:ascii="Arial" w:hAnsi="Arial" w:cs="Arial"/>
        </w:rPr>
        <w:t>Local Social Services District (LDSS</w:t>
      </w:r>
      <w:r w:rsidR="00F1053B" w:rsidRPr="00E32E35">
        <w:rPr>
          <w:rFonts w:ascii="Arial" w:hAnsi="Arial" w:cs="Arial"/>
        </w:rPr>
        <w:t>)</w:t>
      </w:r>
      <w:r w:rsidR="005612E3">
        <w:rPr>
          <w:rFonts w:ascii="Arial" w:hAnsi="Arial" w:cs="Arial"/>
        </w:rPr>
        <w:t>,</w:t>
      </w:r>
      <w:r w:rsidRPr="00E32E35">
        <w:rPr>
          <w:rFonts w:ascii="Arial" w:hAnsi="Arial" w:cs="Arial"/>
        </w:rPr>
        <w:t xml:space="preserve"> and </w:t>
      </w:r>
      <w:r w:rsidR="005612E3">
        <w:rPr>
          <w:rFonts w:ascii="Arial" w:hAnsi="Arial" w:cs="Arial"/>
        </w:rPr>
        <w:t xml:space="preserve">______________________________, the Contractor </w:t>
      </w:r>
      <w:r w:rsidRPr="00E32E35">
        <w:rPr>
          <w:rFonts w:ascii="Arial" w:hAnsi="Arial" w:cs="Arial"/>
        </w:rPr>
        <w:t xml:space="preserve">to provide </w:t>
      </w:r>
      <w:r w:rsidR="00031A6F" w:rsidRPr="00E32E35">
        <w:rPr>
          <w:rFonts w:ascii="Arial" w:hAnsi="Arial" w:cs="Arial"/>
        </w:rPr>
        <w:t>the C</w:t>
      </w:r>
      <w:r w:rsidR="009F2FB1">
        <w:rPr>
          <w:rFonts w:ascii="Arial" w:hAnsi="Arial" w:cs="Arial"/>
        </w:rPr>
        <w:t>ommunity First Choice Option (C</w:t>
      </w:r>
      <w:r w:rsidR="00031A6F" w:rsidRPr="00E32E35">
        <w:rPr>
          <w:rFonts w:ascii="Arial" w:hAnsi="Arial" w:cs="Arial"/>
        </w:rPr>
        <w:t>FCO</w:t>
      </w:r>
      <w:r w:rsidR="009F2FB1">
        <w:rPr>
          <w:rFonts w:ascii="Arial" w:hAnsi="Arial" w:cs="Arial"/>
        </w:rPr>
        <w:t>)</w:t>
      </w:r>
      <w:r w:rsidRPr="00E32E35">
        <w:rPr>
          <w:rFonts w:ascii="Arial" w:hAnsi="Arial" w:cs="Arial"/>
        </w:rPr>
        <w:t xml:space="preserve"> Services </w:t>
      </w:r>
      <w:r w:rsidR="00031A6F" w:rsidRPr="00E32E35">
        <w:rPr>
          <w:rFonts w:ascii="Arial" w:hAnsi="Arial" w:cs="Arial"/>
        </w:rPr>
        <w:t>noted herein</w:t>
      </w:r>
      <w:r w:rsidRPr="00E32E35">
        <w:rPr>
          <w:rFonts w:ascii="Arial" w:hAnsi="Arial" w:cs="Arial"/>
        </w:rPr>
        <w:t xml:space="preserve">. </w:t>
      </w:r>
    </w:p>
    <w:p w14:paraId="4A949BAE" w14:textId="77777777" w:rsidR="00031A6F" w:rsidRPr="00E32E35" w:rsidRDefault="00031A6F" w:rsidP="009852A4">
      <w:pPr>
        <w:spacing w:after="0" w:line="240" w:lineRule="auto"/>
        <w:rPr>
          <w:rFonts w:ascii="Arial" w:hAnsi="Arial" w:cs="Arial"/>
        </w:rPr>
      </w:pPr>
    </w:p>
    <w:p w14:paraId="422542CB" w14:textId="77777777" w:rsidR="00327358" w:rsidRPr="00E32E35" w:rsidRDefault="00327358" w:rsidP="00031A6F">
      <w:pPr>
        <w:ind w:right="144"/>
        <w:rPr>
          <w:rFonts w:ascii="Arial" w:hAnsi="Arial" w:cs="Arial"/>
          <w:color w:val="000000"/>
          <w:sz w:val="23"/>
          <w:szCs w:val="23"/>
        </w:rPr>
        <w:sectPr w:rsidR="00327358" w:rsidRPr="00E32E35" w:rsidSect="0060257B">
          <w:headerReference w:type="default" r:id="rId8"/>
          <w:footerReference w:type="default" r:id="rId9"/>
          <w:pgSz w:w="12240" w:h="15840"/>
          <w:pgMar w:top="720" w:right="720" w:bottom="720" w:left="720" w:header="720" w:footer="720" w:gutter="0"/>
          <w:cols w:space="720"/>
          <w:docGrid w:linePitch="360"/>
        </w:sectPr>
      </w:pPr>
    </w:p>
    <w:p w14:paraId="2A8044C2" w14:textId="70CE4A6D" w:rsidR="00031A6F" w:rsidRPr="00E32E35" w:rsidRDefault="00F1732C" w:rsidP="00031A6F">
      <w:pPr>
        <w:ind w:right="144"/>
        <w:rPr>
          <w:rFonts w:ascii="Arial" w:hAnsi="Arial" w:cs="Arial"/>
          <w:color w:val="000000"/>
          <w:sz w:val="23"/>
          <w:szCs w:val="23"/>
        </w:rPr>
      </w:pPr>
      <w:sdt>
        <w:sdtPr>
          <w:rPr>
            <w:rFonts w:ascii="Arial" w:hAnsi="Arial" w:cs="Arial"/>
            <w:color w:val="000000"/>
            <w:sz w:val="23"/>
            <w:szCs w:val="23"/>
          </w:rPr>
          <w:id w:val="756401800"/>
          <w14:checkbox>
            <w14:checked w14:val="0"/>
            <w14:checkedState w14:val="2612" w14:font="MS Gothic"/>
            <w14:uncheckedState w14:val="2610" w14:font="MS Gothic"/>
          </w14:checkbox>
        </w:sdtPr>
        <w:sdtEndPr/>
        <w:sdtContent>
          <w:r w:rsidR="00327358" w:rsidRPr="00E32E35">
            <w:rPr>
              <w:rFonts w:ascii="Segoe UI Symbol" w:eastAsia="MS Gothic" w:hAnsi="Segoe UI Symbol" w:cs="Segoe UI Symbol"/>
              <w:color w:val="000000"/>
              <w:sz w:val="23"/>
              <w:szCs w:val="23"/>
            </w:rPr>
            <w:t>☐</w:t>
          </w:r>
        </w:sdtContent>
      </w:sdt>
      <w:r w:rsidR="00421D2A">
        <w:rPr>
          <w:rFonts w:ascii="Arial" w:hAnsi="Arial" w:cs="Arial"/>
          <w:color w:val="000000"/>
          <w:sz w:val="23"/>
          <w:szCs w:val="23"/>
        </w:rPr>
        <w:t xml:space="preserve"> </w:t>
      </w:r>
      <w:r w:rsidR="00031A6F" w:rsidRPr="00E32E35">
        <w:rPr>
          <w:rFonts w:ascii="Arial" w:hAnsi="Arial" w:cs="Arial"/>
          <w:color w:val="000000"/>
          <w:sz w:val="23"/>
          <w:szCs w:val="23"/>
        </w:rPr>
        <w:t>Assistive Technology</w:t>
      </w:r>
    </w:p>
    <w:p w14:paraId="15DA863E" w14:textId="7C0EA3F7" w:rsidR="00031A6F" w:rsidRPr="00E32E35" w:rsidRDefault="00F1732C" w:rsidP="00031A6F">
      <w:pPr>
        <w:ind w:right="144"/>
        <w:rPr>
          <w:rFonts w:ascii="Arial" w:hAnsi="Arial" w:cs="Arial"/>
          <w:color w:val="000000"/>
          <w:sz w:val="23"/>
          <w:szCs w:val="23"/>
        </w:rPr>
      </w:pPr>
      <w:sdt>
        <w:sdtPr>
          <w:rPr>
            <w:rFonts w:ascii="Arial" w:hAnsi="Arial" w:cs="Arial"/>
            <w:color w:val="000000"/>
            <w:sz w:val="23"/>
            <w:szCs w:val="23"/>
          </w:rPr>
          <w:id w:val="-1344933527"/>
          <w14:checkbox>
            <w14:checked w14:val="0"/>
            <w14:checkedState w14:val="2612" w14:font="MS Gothic"/>
            <w14:uncheckedState w14:val="2610" w14:font="MS Gothic"/>
          </w14:checkbox>
        </w:sdtPr>
        <w:sdtEndPr/>
        <w:sdtContent>
          <w:r w:rsidR="00031A6F" w:rsidRPr="00E32E35">
            <w:rPr>
              <w:rFonts w:ascii="Segoe UI Symbol" w:eastAsia="MS Gothic" w:hAnsi="Segoe UI Symbol" w:cs="Segoe UI Symbol"/>
              <w:color w:val="000000"/>
              <w:sz w:val="23"/>
              <w:szCs w:val="23"/>
            </w:rPr>
            <w:t>☐</w:t>
          </w:r>
        </w:sdtContent>
      </w:sdt>
      <w:r w:rsidR="00421D2A" w:rsidRPr="00421D2A">
        <w:rPr>
          <w:rFonts w:ascii="Arial" w:hAnsi="Arial" w:cs="Arial"/>
          <w:color w:val="000000"/>
          <w:sz w:val="23"/>
          <w:szCs w:val="23"/>
        </w:rPr>
        <w:t xml:space="preserve"> </w:t>
      </w:r>
      <w:r w:rsidR="00421D2A" w:rsidRPr="00E32E35">
        <w:rPr>
          <w:rFonts w:ascii="Arial" w:hAnsi="Arial" w:cs="Arial"/>
          <w:color w:val="000000"/>
          <w:sz w:val="23"/>
          <w:szCs w:val="23"/>
        </w:rPr>
        <w:t>Community Transitional Services</w:t>
      </w:r>
    </w:p>
    <w:p w14:paraId="7B5CC21A" w14:textId="4342B2B3" w:rsidR="00031A6F" w:rsidRPr="00E32E35" w:rsidRDefault="00F1732C" w:rsidP="00031A6F">
      <w:pPr>
        <w:ind w:right="144"/>
        <w:rPr>
          <w:rFonts w:ascii="Arial" w:hAnsi="Arial" w:cs="Arial"/>
          <w:color w:val="000000"/>
          <w:sz w:val="23"/>
          <w:szCs w:val="23"/>
        </w:rPr>
      </w:pPr>
      <w:sdt>
        <w:sdtPr>
          <w:rPr>
            <w:rFonts w:ascii="Arial" w:hAnsi="Arial" w:cs="Arial"/>
            <w:color w:val="000000"/>
            <w:sz w:val="23"/>
            <w:szCs w:val="23"/>
          </w:rPr>
          <w:id w:val="1593669051"/>
          <w14:checkbox>
            <w14:checked w14:val="0"/>
            <w14:checkedState w14:val="2612" w14:font="MS Gothic"/>
            <w14:uncheckedState w14:val="2610" w14:font="MS Gothic"/>
          </w14:checkbox>
        </w:sdtPr>
        <w:sdtEndPr/>
        <w:sdtContent>
          <w:r w:rsidR="00031A6F" w:rsidRPr="00E32E35">
            <w:rPr>
              <w:rFonts w:ascii="Segoe UI Symbol" w:eastAsia="MS Gothic" w:hAnsi="Segoe UI Symbol" w:cs="Segoe UI Symbol"/>
              <w:color w:val="000000"/>
              <w:sz w:val="23"/>
              <w:szCs w:val="23"/>
            </w:rPr>
            <w:t>☐</w:t>
          </w:r>
        </w:sdtContent>
      </w:sdt>
      <w:r w:rsidR="00421D2A">
        <w:rPr>
          <w:rFonts w:ascii="Arial" w:hAnsi="Arial" w:cs="Arial"/>
          <w:color w:val="000000"/>
          <w:sz w:val="23"/>
          <w:szCs w:val="23"/>
        </w:rPr>
        <w:t xml:space="preserve"> Environmental</w:t>
      </w:r>
      <w:r w:rsidR="00031A6F" w:rsidRPr="00E32E35">
        <w:rPr>
          <w:rFonts w:ascii="Arial" w:hAnsi="Arial" w:cs="Arial"/>
          <w:color w:val="000000"/>
          <w:sz w:val="23"/>
          <w:szCs w:val="23"/>
        </w:rPr>
        <w:t xml:space="preserve"> Modification</w:t>
      </w:r>
    </w:p>
    <w:p w14:paraId="03B79EB3" w14:textId="003E218F" w:rsidR="00327358" w:rsidRPr="00E32E35" w:rsidRDefault="00F1732C" w:rsidP="00327358">
      <w:pPr>
        <w:ind w:right="144"/>
        <w:rPr>
          <w:rFonts w:ascii="Arial" w:hAnsi="Arial" w:cs="Arial"/>
          <w:spacing w:val="-2"/>
        </w:rPr>
      </w:pPr>
      <w:sdt>
        <w:sdtPr>
          <w:rPr>
            <w:rFonts w:ascii="Arial" w:hAnsi="Arial" w:cs="Arial"/>
            <w:color w:val="000000"/>
            <w:sz w:val="23"/>
            <w:szCs w:val="23"/>
          </w:rPr>
          <w:id w:val="-110052715"/>
          <w14:checkbox>
            <w14:checked w14:val="0"/>
            <w14:checkedState w14:val="2612" w14:font="MS Gothic"/>
            <w14:uncheckedState w14:val="2610" w14:font="MS Gothic"/>
          </w14:checkbox>
        </w:sdtPr>
        <w:sdtEndPr/>
        <w:sdtContent>
          <w:r w:rsidR="00327358" w:rsidRPr="00E32E35">
            <w:rPr>
              <w:rFonts w:ascii="Segoe UI Symbol" w:eastAsia="MS Gothic" w:hAnsi="Segoe UI Symbol" w:cs="Segoe UI Symbol"/>
              <w:color w:val="000000"/>
              <w:sz w:val="23"/>
              <w:szCs w:val="23"/>
            </w:rPr>
            <w:t>☐</w:t>
          </w:r>
        </w:sdtContent>
      </w:sdt>
      <w:r w:rsidR="00421D2A" w:rsidRPr="00421D2A">
        <w:rPr>
          <w:rFonts w:ascii="Arial" w:hAnsi="Arial" w:cs="Arial"/>
          <w:color w:val="000000"/>
          <w:sz w:val="23"/>
          <w:szCs w:val="23"/>
        </w:rPr>
        <w:t xml:space="preserve"> </w:t>
      </w:r>
      <w:r w:rsidR="00421D2A" w:rsidRPr="00E32E35">
        <w:rPr>
          <w:rFonts w:ascii="Arial" w:hAnsi="Arial" w:cs="Arial"/>
          <w:color w:val="000000"/>
          <w:sz w:val="23"/>
          <w:szCs w:val="23"/>
        </w:rPr>
        <w:t>Home Delivered Meals</w:t>
      </w:r>
    </w:p>
    <w:p w14:paraId="364FE34A" w14:textId="39C69DC5" w:rsidR="00327358" w:rsidRPr="00E32E35" w:rsidRDefault="00F1732C" w:rsidP="00327358">
      <w:pPr>
        <w:ind w:right="144"/>
        <w:rPr>
          <w:rFonts w:ascii="Arial" w:hAnsi="Arial" w:cs="Arial"/>
          <w:spacing w:val="-2"/>
        </w:rPr>
      </w:pPr>
      <w:sdt>
        <w:sdtPr>
          <w:rPr>
            <w:rFonts w:ascii="Arial" w:hAnsi="Arial" w:cs="Arial"/>
            <w:color w:val="000000"/>
            <w:sz w:val="23"/>
            <w:szCs w:val="23"/>
          </w:rPr>
          <w:id w:val="2005009351"/>
          <w14:checkbox>
            <w14:checked w14:val="0"/>
            <w14:checkedState w14:val="2612" w14:font="MS Gothic"/>
            <w14:uncheckedState w14:val="2610" w14:font="MS Gothic"/>
          </w14:checkbox>
        </w:sdtPr>
        <w:sdtEndPr/>
        <w:sdtContent>
          <w:r w:rsidR="00327358" w:rsidRPr="00E32E35">
            <w:rPr>
              <w:rFonts w:ascii="Segoe UI Symbol" w:eastAsia="MS Gothic" w:hAnsi="Segoe UI Symbol" w:cs="Segoe UI Symbol"/>
              <w:color w:val="000000"/>
              <w:sz w:val="23"/>
              <w:szCs w:val="23"/>
            </w:rPr>
            <w:t>☐</w:t>
          </w:r>
        </w:sdtContent>
      </w:sdt>
      <w:r w:rsidR="00421D2A">
        <w:rPr>
          <w:rFonts w:ascii="Arial" w:hAnsi="Arial" w:cs="Arial"/>
          <w:color w:val="000000"/>
          <w:sz w:val="23"/>
          <w:szCs w:val="23"/>
        </w:rPr>
        <w:t xml:space="preserve"> Moving Assistance</w:t>
      </w:r>
    </w:p>
    <w:p w14:paraId="4411C0AE" w14:textId="00419851" w:rsidR="00421D2A" w:rsidRPr="00E32E35" w:rsidRDefault="00F1732C" w:rsidP="00421D2A">
      <w:pPr>
        <w:ind w:right="144"/>
        <w:rPr>
          <w:rFonts w:ascii="Arial" w:hAnsi="Arial" w:cs="Arial"/>
          <w:spacing w:val="-2"/>
        </w:rPr>
      </w:pPr>
      <w:sdt>
        <w:sdtPr>
          <w:rPr>
            <w:rFonts w:ascii="Arial" w:hAnsi="Arial" w:cs="Arial"/>
            <w:color w:val="000000"/>
            <w:sz w:val="23"/>
            <w:szCs w:val="23"/>
          </w:rPr>
          <w:id w:val="-990241298"/>
          <w14:checkbox>
            <w14:checked w14:val="0"/>
            <w14:checkedState w14:val="2612" w14:font="MS Gothic"/>
            <w14:uncheckedState w14:val="2610" w14:font="MS Gothic"/>
          </w14:checkbox>
        </w:sdtPr>
        <w:sdtEndPr/>
        <w:sdtContent>
          <w:r w:rsidR="00421D2A" w:rsidRPr="00E32E35">
            <w:rPr>
              <w:rFonts w:ascii="Segoe UI Symbol" w:eastAsia="MS Gothic" w:hAnsi="Segoe UI Symbol" w:cs="Segoe UI Symbol"/>
              <w:color w:val="000000"/>
              <w:sz w:val="23"/>
              <w:szCs w:val="23"/>
            </w:rPr>
            <w:t>☐</w:t>
          </w:r>
        </w:sdtContent>
      </w:sdt>
      <w:r w:rsidR="00421D2A">
        <w:rPr>
          <w:rFonts w:ascii="Arial" w:hAnsi="Arial" w:cs="Arial"/>
          <w:color w:val="000000"/>
          <w:sz w:val="23"/>
          <w:szCs w:val="23"/>
        </w:rPr>
        <w:t xml:space="preserve"> Vehicle Modification </w:t>
      </w:r>
    </w:p>
    <w:p w14:paraId="799A9A9B" w14:textId="77777777" w:rsidR="00327358" w:rsidRPr="00E32E35" w:rsidRDefault="00327358" w:rsidP="00031A6F">
      <w:pPr>
        <w:ind w:right="144"/>
        <w:rPr>
          <w:rFonts w:ascii="Arial" w:hAnsi="Arial" w:cs="Arial"/>
          <w:spacing w:val="-2"/>
        </w:rPr>
        <w:sectPr w:rsidR="00327358" w:rsidRPr="00E32E35" w:rsidSect="00327358">
          <w:type w:val="continuous"/>
          <w:pgSz w:w="12240" w:h="15840"/>
          <w:pgMar w:top="720" w:right="720" w:bottom="720" w:left="720" w:header="720" w:footer="720" w:gutter="0"/>
          <w:cols w:num="2" w:space="720"/>
          <w:docGrid w:linePitch="360"/>
        </w:sectPr>
      </w:pPr>
    </w:p>
    <w:p w14:paraId="2BABC5DA" w14:textId="77777777" w:rsidR="00421D2A" w:rsidRDefault="00421D2A" w:rsidP="009852A4">
      <w:pPr>
        <w:spacing w:after="0" w:line="240" w:lineRule="auto"/>
        <w:rPr>
          <w:rFonts w:ascii="Arial" w:hAnsi="Arial" w:cs="Arial"/>
        </w:rPr>
      </w:pPr>
    </w:p>
    <w:p w14:paraId="5914D0B4" w14:textId="62C4F6BA" w:rsidR="00706307" w:rsidRPr="00E32E35" w:rsidRDefault="00706307" w:rsidP="00084751">
      <w:pPr>
        <w:pStyle w:val="ListParagraph"/>
        <w:spacing w:after="0" w:line="240" w:lineRule="auto"/>
        <w:rPr>
          <w:rFonts w:ascii="Arial" w:hAnsi="Arial" w:cs="Arial"/>
        </w:rPr>
      </w:pPr>
      <w:r w:rsidRPr="00E32E35">
        <w:rPr>
          <w:rFonts w:ascii="Arial" w:hAnsi="Arial" w:cs="Arial"/>
        </w:rPr>
        <w:t xml:space="preserve">For the purpose of establishing eligibility for payment under Title XIX of the Federal Social Security Act, the </w:t>
      </w:r>
      <w:r w:rsidR="00031A6F" w:rsidRPr="00E32E35">
        <w:rPr>
          <w:rFonts w:ascii="Arial" w:hAnsi="Arial" w:cs="Arial"/>
        </w:rPr>
        <w:t>Contractor</w:t>
      </w:r>
      <w:r w:rsidRPr="00E32E35">
        <w:rPr>
          <w:rFonts w:ascii="Arial" w:hAnsi="Arial" w:cs="Arial"/>
        </w:rPr>
        <w:t xml:space="preserve"> agrees to comply with all provisions of </w:t>
      </w:r>
      <w:r w:rsidR="00E14C82">
        <w:rPr>
          <w:rFonts w:ascii="Arial" w:hAnsi="Arial" w:cs="Arial"/>
        </w:rPr>
        <w:t>such title</w:t>
      </w:r>
      <w:r w:rsidR="002A74CC">
        <w:rPr>
          <w:rFonts w:ascii="Arial" w:hAnsi="Arial" w:cs="Arial"/>
        </w:rPr>
        <w:t xml:space="preserve"> applicable to the provision of services under</w:t>
      </w:r>
      <w:r w:rsidR="00D33352">
        <w:rPr>
          <w:rFonts w:ascii="Arial" w:hAnsi="Arial" w:cs="Arial"/>
        </w:rPr>
        <w:t xml:space="preserve"> section 1915(</w:t>
      </w:r>
      <w:r w:rsidR="00AF7AC5">
        <w:rPr>
          <w:rFonts w:ascii="Arial" w:hAnsi="Arial" w:cs="Arial"/>
        </w:rPr>
        <w:t>k</w:t>
      </w:r>
      <w:r w:rsidR="00D33352">
        <w:rPr>
          <w:rFonts w:ascii="Arial" w:hAnsi="Arial" w:cs="Arial"/>
        </w:rPr>
        <w:t>) of such Act</w:t>
      </w:r>
      <w:r w:rsidR="00374F64">
        <w:rPr>
          <w:rFonts w:ascii="Arial" w:hAnsi="Arial" w:cs="Arial"/>
        </w:rPr>
        <w:t>,</w:t>
      </w:r>
      <w:r w:rsidR="00E14C82">
        <w:rPr>
          <w:rFonts w:ascii="Arial" w:hAnsi="Arial" w:cs="Arial"/>
        </w:rPr>
        <w:t xml:space="preserve"> </w:t>
      </w:r>
      <w:r w:rsidRPr="00E32E35">
        <w:rPr>
          <w:rFonts w:ascii="Arial" w:hAnsi="Arial" w:cs="Arial"/>
        </w:rPr>
        <w:t xml:space="preserve">the New York State Social Services </w:t>
      </w:r>
      <w:r w:rsidR="00031A6F" w:rsidRPr="00E32E35">
        <w:rPr>
          <w:rFonts w:ascii="Arial" w:hAnsi="Arial" w:cs="Arial"/>
        </w:rPr>
        <w:t>L</w:t>
      </w:r>
      <w:r w:rsidRPr="00E32E35">
        <w:rPr>
          <w:rFonts w:ascii="Arial" w:hAnsi="Arial" w:cs="Arial"/>
        </w:rPr>
        <w:t>aw</w:t>
      </w:r>
      <w:r w:rsidR="00374F64">
        <w:rPr>
          <w:rFonts w:ascii="Arial" w:hAnsi="Arial" w:cs="Arial"/>
        </w:rPr>
        <w:t>,</w:t>
      </w:r>
      <w:r w:rsidRPr="00E32E35">
        <w:rPr>
          <w:rFonts w:ascii="Arial" w:hAnsi="Arial" w:cs="Arial"/>
        </w:rPr>
        <w:t xml:space="preserve"> and </w:t>
      </w:r>
      <w:r w:rsidR="00374F64">
        <w:rPr>
          <w:rFonts w:ascii="Arial" w:hAnsi="Arial" w:cs="Arial"/>
        </w:rPr>
        <w:t xml:space="preserve">all </w:t>
      </w:r>
      <w:r w:rsidRPr="00E32E35">
        <w:rPr>
          <w:rFonts w:ascii="Arial" w:hAnsi="Arial" w:cs="Arial"/>
        </w:rPr>
        <w:t>regulations adopted under the authority of such law; the terms of the addend</w:t>
      </w:r>
      <w:r w:rsidR="00792A48">
        <w:rPr>
          <w:rFonts w:ascii="Arial" w:hAnsi="Arial" w:cs="Arial"/>
        </w:rPr>
        <w:t>um</w:t>
      </w:r>
      <w:r w:rsidRPr="00E32E35">
        <w:rPr>
          <w:rFonts w:ascii="Arial" w:hAnsi="Arial" w:cs="Arial"/>
        </w:rPr>
        <w:t xml:space="preserve"> attached to this contract; and all revisions and updates to this </w:t>
      </w:r>
      <w:r w:rsidR="00031A6F" w:rsidRPr="00E32E35">
        <w:rPr>
          <w:rFonts w:ascii="Arial" w:hAnsi="Arial" w:cs="Arial"/>
        </w:rPr>
        <w:t>A</w:t>
      </w:r>
      <w:r w:rsidRPr="00E32E35">
        <w:rPr>
          <w:rFonts w:ascii="Arial" w:hAnsi="Arial" w:cs="Arial"/>
        </w:rPr>
        <w:t>greement.</w:t>
      </w:r>
    </w:p>
    <w:p w14:paraId="0E975ED0" w14:textId="77777777" w:rsidR="009852A4" w:rsidRPr="00E32E35" w:rsidRDefault="009852A4" w:rsidP="009852A4">
      <w:pPr>
        <w:spacing w:after="0" w:line="240" w:lineRule="auto"/>
        <w:rPr>
          <w:rFonts w:ascii="Arial" w:hAnsi="Arial" w:cs="Arial"/>
        </w:rPr>
      </w:pPr>
    </w:p>
    <w:p w14:paraId="5B9CE455" w14:textId="77777777" w:rsidR="00265A2F" w:rsidRDefault="00265A2F" w:rsidP="00084751">
      <w:pPr>
        <w:pStyle w:val="ListParagraph"/>
        <w:spacing w:after="0" w:line="240" w:lineRule="auto"/>
        <w:rPr>
          <w:rFonts w:ascii="Arial" w:hAnsi="Arial" w:cs="Arial"/>
        </w:rPr>
      </w:pPr>
    </w:p>
    <w:p w14:paraId="4C900A09" w14:textId="77777777" w:rsidR="00EF4719" w:rsidRDefault="00EF4719" w:rsidP="00EF4719">
      <w:pPr>
        <w:spacing w:after="0" w:line="240" w:lineRule="auto"/>
        <w:rPr>
          <w:rFonts w:ascii="Arial" w:hAnsi="Arial" w:cs="Arial"/>
        </w:rPr>
      </w:pPr>
    </w:p>
    <w:p w14:paraId="601D07BC" w14:textId="303A16EF" w:rsidR="00706307" w:rsidRPr="00E32E35" w:rsidRDefault="00706307" w:rsidP="00084751">
      <w:pPr>
        <w:pStyle w:val="ListParagraph"/>
        <w:spacing w:after="0" w:line="240" w:lineRule="auto"/>
        <w:rPr>
          <w:rFonts w:ascii="Arial" w:hAnsi="Arial" w:cs="Arial"/>
        </w:rPr>
      </w:pPr>
      <w:r w:rsidRPr="00E32E35">
        <w:rPr>
          <w:rFonts w:ascii="Arial" w:hAnsi="Arial" w:cs="Arial"/>
        </w:rPr>
        <w:t xml:space="preserve">The </w:t>
      </w:r>
      <w:r w:rsidR="006D02D7">
        <w:rPr>
          <w:rFonts w:ascii="Arial" w:hAnsi="Arial" w:cs="Arial"/>
        </w:rPr>
        <w:t>Contractor</w:t>
      </w:r>
      <w:r w:rsidR="006D02D7" w:rsidRPr="00E32E35">
        <w:rPr>
          <w:rFonts w:ascii="Arial" w:hAnsi="Arial" w:cs="Arial"/>
        </w:rPr>
        <w:t xml:space="preserve"> </w:t>
      </w:r>
      <w:r w:rsidRPr="00E32E35">
        <w:rPr>
          <w:rFonts w:ascii="Arial" w:hAnsi="Arial" w:cs="Arial"/>
        </w:rPr>
        <w:t>also agrees</w:t>
      </w:r>
      <w:r w:rsidR="0005738D">
        <w:rPr>
          <w:rFonts w:ascii="Arial" w:hAnsi="Arial" w:cs="Arial"/>
        </w:rPr>
        <w:t>:</w:t>
      </w:r>
    </w:p>
    <w:p w14:paraId="54BE9DA6" w14:textId="77777777" w:rsidR="009852A4" w:rsidRPr="00E32E35" w:rsidRDefault="009852A4" w:rsidP="009852A4">
      <w:pPr>
        <w:spacing w:after="0" w:line="240" w:lineRule="auto"/>
        <w:rPr>
          <w:rFonts w:ascii="Arial" w:hAnsi="Arial" w:cs="Arial"/>
        </w:rPr>
      </w:pPr>
    </w:p>
    <w:p w14:paraId="14D49BDA" w14:textId="67212E54" w:rsidR="006D02D7"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To p</w:t>
      </w:r>
      <w:r w:rsidR="001D0055" w:rsidRPr="006D02D7">
        <w:rPr>
          <w:rFonts w:ascii="Arial" w:hAnsi="Arial" w:cs="Arial"/>
        </w:rPr>
        <w:t xml:space="preserve">repare and to maintain contemporaneous records demonstrating its right to receive payment under </w:t>
      </w:r>
      <w:r w:rsidR="001D0055">
        <w:rPr>
          <w:rFonts w:ascii="Arial" w:hAnsi="Arial" w:cs="Arial"/>
        </w:rPr>
        <w:t xml:space="preserve">this agreement </w:t>
      </w:r>
      <w:r w:rsidR="001D0055" w:rsidRPr="006D02D7">
        <w:rPr>
          <w:rFonts w:ascii="Arial" w:hAnsi="Arial" w:cs="Arial"/>
        </w:rPr>
        <w:t xml:space="preserve">and to keep for a period of six years from the date the services or supplies were furnished, all records necessary to disclose the nature and extent of services furnished and all information regarding claims for payment submitted by, or on behalf of, the </w:t>
      </w:r>
      <w:r w:rsidR="001D0055">
        <w:rPr>
          <w:rFonts w:ascii="Arial" w:hAnsi="Arial" w:cs="Arial"/>
        </w:rPr>
        <w:t>Contractor</w:t>
      </w:r>
      <w:r w:rsidR="001D0055" w:rsidRPr="006D02D7">
        <w:rPr>
          <w:rFonts w:ascii="Arial" w:hAnsi="Arial" w:cs="Arial"/>
        </w:rPr>
        <w:t xml:space="preserve"> and to furnish such records and information, upon request, to the </w:t>
      </w:r>
      <w:r w:rsidR="001D0055">
        <w:rPr>
          <w:rFonts w:ascii="Arial" w:hAnsi="Arial" w:cs="Arial"/>
        </w:rPr>
        <w:t>LDSS</w:t>
      </w:r>
      <w:r w:rsidR="001D0055" w:rsidRPr="006D02D7">
        <w:rPr>
          <w:rFonts w:ascii="Arial" w:hAnsi="Arial" w:cs="Arial"/>
        </w:rPr>
        <w:t>, the Secretary of the United States Department of Health and Human Services, the Deputy Attorney General for Medicaid Fraud Control</w:t>
      </w:r>
      <w:r w:rsidR="001D0055">
        <w:rPr>
          <w:rFonts w:ascii="Arial" w:hAnsi="Arial" w:cs="Arial"/>
        </w:rPr>
        <w:t>,</w:t>
      </w:r>
      <w:r w:rsidR="001D0055" w:rsidRPr="006D02D7">
        <w:rPr>
          <w:rFonts w:ascii="Arial" w:hAnsi="Arial" w:cs="Arial"/>
        </w:rPr>
        <w:t xml:space="preserve"> </w:t>
      </w:r>
      <w:r w:rsidR="00AF7AC5">
        <w:rPr>
          <w:rFonts w:ascii="Arial" w:hAnsi="Arial" w:cs="Arial"/>
        </w:rPr>
        <w:t xml:space="preserve">the Office of Medicaid Inspector General (OMIG), </w:t>
      </w:r>
      <w:r w:rsidR="001D0055" w:rsidRPr="006D02D7">
        <w:rPr>
          <w:rFonts w:ascii="Arial" w:hAnsi="Arial" w:cs="Arial"/>
        </w:rPr>
        <w:t>the New York State Department of Health</w:t>
      </w:r>
      <w:r w:rsidR="001D0055">
        <w:rPr>
          <w:rFonts w:ascii="Arial" w:hAnsi="Arial" w:cs="Arial"/>
        </w:rPr>
        <w:t xml:space="preserve"> (DOH), or any DOH designee;</w:t>
      </w:r>
    </w:p>
    <w:p w14:paraId="78A76C18" w14:textId="77777777" w:rsidR="009852A4" w:rsidRPr="00E32E35" w:rsidRDefault="009852A4" w:rsidP="00084751">
      <w:pPr>
        <w:pStyle w:val="ListParagraph"/>
        <w:spacing w:after="0" w:line="240" w:lineRule="auto"/>
        <w:ind w:left="1260"/>
        <w:rPr>
          <w:rFonts w:ascii="Arial" w:hAnsi="Arial" w:cs="Arial"/>
        </w:rPr>
      </w:pPr>
    </w:p>
    <w:p w14:paraId="04D68994" w14:textId="468B61EC" w:rsidR="00C25581" w:rsidRDefault="0005738D" w:rsidP="00084751">
      <w:pPr>
        <w:pStyle w:val="ListParagraph"/>
        <w:numPr>
          <w:ilvl w:val="0"/>
          <w:numId w:val="13"/>
        </w:numPr>
        <w:spacing w:after="0" w:line="240" w:lineRule="auto"/>
        <w:ind w:left="1260"/>
        <w:rPr>
          <w:rFonts w:ascii="Arial" w:eastAsia="Times New Roman" w:hAnsi="Arial" w:cs="Arial"/>
        </w:rPr>
      </w:pPr>
      <w:r>
        <w:rPr>
          <w:rFonts w:ascii="Arial" w:eastAsia="Times New Roman" w:hAnsi="Arial" w:cs="Arial"/>
        </w:rPr>
        <w:t xml:space="preserve">to </w:t>
      </w:r>
      <w:r w:rsidR="00C25581">
        <w:rPr>
          <w:rFonts w:ascii="Arial" w:eastAsia="Times New Roman" w:hAnsi="Arial" w:cs="Arial"/>
        </w:rPr>
        <w:t xml:space="preserve">keep confidential all information contained in the Medicaid recipient’s records, regardless of the form or storage methods, except when release is required to fulfill </w:t>
      </w:r>
      <w:r w:rsidR="00C25581" w:rsidRPr="00084751">
        <w:rPr>
          <w:rFonts w:ascii="Arial" w:hAnsi="Arial" w:cs="Arial"/>
        </w:rPr>
        <w:t>the</w:t>
      </w:r>
      <w:r w:rsidR="00C25581">
        <w:rPr>
          <w:rFonts w:ascii="Arial" w:eastAsia="Times New Roman" w:hAnsi="Arial" w:cs="Arial"/>
        </w:rPr>
        <w:t xml:space="preserve"> contractual responsibilities set forth in this Agreement. </w:t>
      </w:r>
      <w:r w:rsidR="00C25581">
        <w:rPr>
          <w:rFonts w:ascii="Arial" w:eastAsia="Times New Roman" w:hAnsi="Arial" w:cs="Arial"/>
          <w:u w:val="single"/>
        </w:rPr>
        <w:t>The Contractor must collect personal information concerning a Medicaid recipient directly from the Medicaid recipient, whenever applicable.</w:t>
      </w:r>
      <w:r w:rsidR="00AE64CD">
        <w:rPr>
          <w:rFonts w:ascii="Arial" w:eastAsia="Times New Roman" w:hAnsi="Arial" w:cs="Arial"/>
        </w:rPr>
        <w:t xml:space="preserve">  </w:t>
      </w:r>
      <w:r w:rsidR="00C25581">
        <w:rPr>
          <w:rFonts w:ascii="Arial" w:eastAsia="Times New Roman" w:hAnsi="Arial" w:cs="Arial"/>
        </w:rPr>
        <w:t>The use of information obtained by the Contractor in the performance of its duties under this Agreement shall be limited to purposes directly connected with such duties;</w:t>
      </w:r>
    </w:p>
    <w:p w14:paraId="4D1A5FF8" w14:textId="77777777" w:rsidR="009852A4" w:rsidRPr="00E32E35" w:rsidRDefault="009852A4" w:rsidP="00084751">
      <w:pPr>
        <w:spacing w:after="0" w:line="240" w:lineRule="auto"/>
        <w:ind w:left="1260"/>
        <w:rPr>
          <w:rFonts w:ascii="Arial" w:hAnsi="Arial" w:cs="Arial"/>
        </w:rPr>
      </w:pPr>
    </w:p>
    <w:p w14:paraId="07E08BA8" w14:textId="6622F218" w:rsidR="009852A4" w:rsidRPr="00E32E35" w:rsidRDefault="009852A4" w:rsidP="00084751">
      <w:pPr>
        <w:pStyle w:val="ListParagraph"/>
        <w:numPr>
          <w:ilvl w:val="0"/>
          <w:numId w:val="13"/>
        </w:numPr>
        <w:spacing w:after="0" w:line="240" w:lineRule="auto"/>
        <w:ind w:left="1260"/>
        <w:rPr>
          <w:rFonts w:ascii="Arial" w:hAnsi="Arial" w:cs="Arial"/>
        </w:rPr>
      </w:pPr>
      <w:r w:rsidRPr="00E32E35">
        <w:rPr>
          <w:rFonts w:ascii="Arial" w:hAnsi="Arial" w:cs="Arial"/>
        </w:rPr>
        <w:lastRenderedPageBreak/>
        <w:t>T</w:t>
      </w:r>
      <w:r w:rsidR="0005738D">
        <w:rPr>
          <w:rFonts w:ascii="Arial" w:hAnsi="Arial" w:cs="Arial"/>
        </w:rPr>
        <w:t>o t</w:t>
      </w:r>
      <w:r w:rsidRPr="00E32E35">
        <w:rPr>
          <w:rFonts w:ascii="Arial" w:hAnsi="Arial" w:cs="Arial"/>
        </w:rPr>
        <w:t xml:space="preserve">reat all information collected and utilized by its officers, agents, employees and subcontractors, with particular emphasis on information relating to </w:t>
      </w:r>
      <w:r w:rsidR="00031A6F" w:rsidRPr="00E32E35">
        <w:rPr>
          <w:rFonts w:ascii="Arial" w:hAnsi="Arial" w:cs="Arial"/>
        </w:rPr>
        <w:t>Medicaid recipients</w:t>
      </w:r>
      <w:r w:rsidRPr="00E32E35">
        <w:rPr>
          <w:rFonts w:ascii="Arial" w:hAnsi="Arial" w:cs="Arial"/>
        </w:rPr>
        <w:t xml:space="preserve">, obtained by it through its performance under this Agreement, as confidential information to the extent required by the laws and regulations of the State of New York, including the Personal Privacy Protection Law as may be applicable when personal information is being collected on behalf of the </w:t>
      </w:r>
      <w:r w:rsidR="00031A6F" w:rsidRPr="00E32E35">
        <w:rPr>
          <w:rFonts w:ascii="Arial" w:hAnsi="Arial" w:cs="Arial"/>
        </w:rPr>
        <w:t>LDSS</w:t>
      </w:r>
      <w:r w:rsidRPr="00E32E35">
        <w:rPr>
          <w:rFonts w:ascii="Arial" w:hAnsi="Arial" w:cs="Arial"/>
        </w:rPr>
        <w:t>;</w:t>
      </w:r>
    </w:p>
    <w:p w14:paraId="4C5A6859" w14:textId="77777777" w:rsidR="009852A4" w:rsidRPr="00E32E35" w:rsidRDefault="009852A4" w:rsidP="00084751">
      <w:pPr>
        <w:pStyle w:val="ListParagraph"/>
        <w:spacing w:after="0" w:line="240" w:lineRule="auto"/>
        <w:ind w:left="1260"/>
        <w:rPr>
          <w:rFonts w:ascii="Arial" w:hAnsi="Arial" w:cs="Arial"/>
        </w:rPr>
      </w:pPr>
    </w:p>
    <w:p w14:paraId="436200A3" w14:textId="6C38832F" w:rsidR="009852A4"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To a</w:t>
      </w:r>
      <w:r w:rsidR="009852A4" w:rsidRPr="00E32E35">
        <w:rPr>
          <w:rFonts w:ascii="Arial" w:hAnsi="Arial" w:cs="Arial"/>
        </w:rPr>
        <w:t>bide by all applicable federal and State laws and regulations</w:t>
      </w:r>
      <w:r w:rsidR="00031A6F" w:rsidRPr="00E32E35">
        <w:rPr>
          <w:rFonts w:ascii="Arial" w:hAnsi="Arial" w:cs="Arial"/>
        </w:rPr>
        <w:t>,</w:t>
      </w:r>
      <w:r w:rsidR="009852A4" w:rsidRPr="00E32E35">
        <w:rPr>
          <w:rFonts w:ascii="Arial" w:hAnsi="Arial" w:cs="Arial"/>
        </w:rPr>
        <w:t xml:space="preserve"> including all requirements of the Health </w:t>
      </w:r>
      <w:r w:rsidR="009852A4" w:rsidRPr="00084751">
        <w:rPr>
          <w:rFonts w:ascii="Arial" w:eastAsia="Times New Roman" w:hAnsi="Arial" w:cs="Arial"/>
        </w:rPr>
        <w:t>Insurance</w:t>
      </w:r>
      <w:r w:rsidR="009852A4" w:rsidRPr="00E32E35">
        <w:rPr>
          <w:rFonts w:ascii="Arial" w:hAnsi="Arial" w:cs="Arial"/>
        </w:rPr>
        <w:t xml:space="preserve"> Portability and Accountability Act (HIPAA);</w:t>
      </w:r>
    </w:p>
    <w:p w14:paraId="21BF530B" w14:textId="77777777" w:rsidR="009852A4" w:rsidRPr="00E32E35" w:rsidRDefault="009852A4" w:rsidP="00084751">
      <w:pPr>
        <w:pStyle w:val="ListParagraph"/>
        <w:ind w:left="1260"/>
        <w:rPr>
          <w:rFonts w:ascii="Arial" w:hAnsi="Arial" w:cs="Arial"/>
        </w:rPr>
      </w:pPr>
    </w:p>
    <w:p w14:paraId="43E1A111" w14:textId="4F0D83DB" w:rsidR="009852A4"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 xml:space="preserve">To </w:t>
      </w:r>
      <w:r w:rsidRPr="00084751">
        <w:rPr>
          <w:rFonts w:ascii="Arial" w:eastAsia="Times New Roman" w:hAnsi="Arial" w:cs="Arial"/>
        </w:rPr>
        <w:t>r</w:t>
      </w:r>
      <w:r w:rsidR="009852A4" w:rsidRPr="00084751">
        <w:rPr>
          <w:rFonts w:ascii="Arial" w:eastAsia="Times New Roman" w:hAnsi="Arial" w:cs="Arial"/>
        </w:rPr>
        <w:t>eport</w:t>
      </w:r>
      <w:r w:rsidR="009852A4" w:rsidRPr="00E32E35">
        <w:rPr>
          <w:rFonts w:ascii="Arial" w:hAnsi="Arial" w:cs="Arial"/>
        </w:rPr>
        <w:t xml:space="preserve"> all revenues and expenses associated with the provision of services using the forms and procedures established </w:t>
      </w:r>
      <w:r w:rsidR="00031A6F" w:rsidRPr="00E32E35">
        <w:rPr>
          <w:rFonts w:ascii="Arial" w:hAnsi="Arial" w:cs="Arial"/>
        </w:rPr>
        <w:t>by the LDSS</w:t>
      </w:r>
      <w:r w:rsidR="009852A4" w:rsidRPr="00E32E35">
        <w:rPr>
          <w:rFonts w:ascii="Arial" w:hAnsi="Arial" w:cs="Arial"/>
        </w:rPr>
        <w:t>;</w:t>
      </w:r>
    </w:p>
    <w:p w14:paraId="41ECDB5F" w14:textId="77777777" w:rsidR="009852A4" w:rsidRPr="00E32E35" w:rsidRDefault="009852A4" w:rsidP="00084751">
      <w:pPr>
        <w:pStyle w:val="ListParagraph"/>
        <w:ind w:left="1260"/>
        <w:rPr>
          <w:rFonts w:ascii="Arial" w:hAnsi="Arial" w:cs="Arial"/>
        </w:rPr>
      </w:pPr>
    </w:p>
    <w:p w14:paraId="36A8AF51" w14:textId="5488440C" w:rsidR="009852A4"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 xml:space="preserve">To </w:t>
      </w:r>
      <w:r w:rsidRPr="00084751">
        <w:rPr>
          <w:rFonts w:ascii="Arial" w:eastAsia="Times New Roman" w:hAnsi="Arial" w:cs="Arial"/>
        </w:rPr>
        <w:t>s</w:t>
      </w:r>
      <w:r w:rsidR="009852A4" w:rsidRPr="00084751">
        <w:rPr>
          <w:rFonts w:ascii="Arial" w:eastAsia="Times New Roman" w:hAnsi="Arial" w:cs="Arial"/>
        </w:rPr>
        <w:t>ubmit</w:t>
      </w:r>
      <w:r w:rsidR="009852A4" w:rsidRPr="00E32E35">
        <w:rPr>
          <w:rFonts w:ascii="Arial" w:hAnsi="Arial" w:cs="Arial"/>
        </w:rPr>
        <w:t xml:space="preserve"> claims for services in accordance with instructions issued</w:t>
      </w:r>
      <w:r w:rsidR="002F7B4D" w:rsidRPr="00E32E35">
        <w:rPr>
          <w:rFonts w:ascii="Arial" w:hAnsi="Arial" w:cs="Arial"/>
        </w:rPr>
        <w:t xml:space="preserve"> by the LDSS, and bill the LDSS only for the service(s) specified in the approved person-centered plan of care and provided according to this Agreement</w:t>
      </w:r>
      <w:r w:rsidR="009852A4" w:rsidRPr="00E32E35">
        <w:rPr>
          <w:rFonts w:ascii="Arial" w:hAnsi="Arial" w:cs="Arial"/>
        </w:rPr>
        <w:t>;</w:t>
      </w:r>
    </w:p>
    <w:p w14:paraId="005A8E2C" w14:textId="77777777" w:rsidR="002F7B4D" w:rsidRPr="00E32E35" w:rsidRDefault="002F7B4D" w:rsidP="00084751">
      <w:pPr>
        <w:pStyle w:val="ListParagraph"/>
        <w:ind w:left="1260"/>
        <w:rPr>
          <w:rFonts w:ascii="Arial" w:hAnsi="Arial" w:cs="Arial"/>
        </w:rPr>
      </w:pPr>
    </w:p>
    <w:p w14:paraId="2D0CD5FF" w14:textId="3B571C0E" w:rsidR="002F7B4D"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To a</w:t>
      </w:r>
      <w:r w:rsidR="002F7B4D" w:rsidRPr="00E32E35">
        <w:rPr>
          <w:rFonts w:ascii="Arial" w:hAnsi="Arial" w:cs="Arial"/>
        </w:rPr>
        <w:t>ccept, as payment in full, the agreed-upon amount for service</w:t>
      </w:r>
      <w:r w:rsidR="001D0055">
        <w:rPr>
          <w:rFonts w:ascii="Arial" w:hAnsi="Arial" w:cs="Arial"/>
        </w:rPr>
        <w:t xml:space="preserve">s and supplies provided under this </w:t>
      </w:r>
      <w:r w:rsidR="001D0055" w:rsidRPr="00084751">
        <w:rPr>
          <w:rFonts w:ascii="Arial" w:eastAsia="Times New Roman" w:hAnsi="Arial" w:cs="Arial"/>
        </w:rPr>
        <w:t>Agreement</w:t>
      </w:r>
      <w:r w:rsidR="00C43FB2">
        <w:rPr>
          <w:rFonts w:ascii="Arial" w:hAnsi="Arial" w:cs="Arial"/>
        </w:rPr>
        <w:t xml:space="preserve">. Under no circumstances may the </w:t>
      </w:r>
      <w:r w:rsidR="005612E3">
        <w:rPr>
          <w:rFonts w:ascii="Arial" w:hAnsi="Arial" w:cs="Arial"/>
        </w:rPr>
        <w:t>C</w:t>
      </w:r>
      <w:r w:rsidR="00C43FB2">
        <w:rPr>
          <w:rFonts w:ascii="Arial" w:hAnsi="Arial" w:cs="Arial"/>
        </w:rPr>
        <w:t xml:space="preserve">ontractor seek or accept payment by or from the recipient or </w:t>
      </w:r>
      <w:r w:rsidR="00930F3B">
        <w:rPr>
          <w:rFonts w:ascii="Arial" w:hAnsi="Arial" w:cs="Arial"/>
        </w:rPr>
        <w:t>a family member of the recipient for service</w:t>
      </w:r>
      <w:r w:rsidR="006F2CD3">
        <w:rPr>
          <w:rFonts w:ascii="Arial" w:hAnsi="Arial" w:cs="Arial"/>
        </w:rPr>
        <w:t xml:space="preserve">s or supplies provided </w:t>
      </w:r>
      <w:r w:rsidR="00930F3B">
        <w:rPr>
          <w:rFonts w:ascii="Arial" w:hAnsi="Arial" w:cs="Arial"/>
        </w:rPr>
        <w:t>under this agreement</w:t>
      </w:r>
      <w:r w:rsidR="002F7B4D" w:rsidRPr="00E32E35">
        <w:rPr>
          <w:rFonts w:ascii="Arial" w:hAnsi="Arial" w:cs="Arial"/>
        </w:rPr>
        <w:t xml:space="preserve">; </w:t>
      </w:r>
    </w:p>
    <w:p w14:paraId="607A7153" w14:textId="77777777" w:rsidR="00914FB0" w:rsidRPr="00E32E35" w:rsidRDefault="00914FB0" w:rsidP="00084751">
      <w:pPr>
        <w:pStyle w:val="ListParagraph"/>
        <w:ind w:left="1260"/>
        <w:rPr>
          <w:rFonts w:ascii="Arial" w:hAnsi="Arial" w:cs="Arial"/>
        </w:rPr>
      </w:pPr>
    </w:p>
    <w:p w14:paraId="27D662D9" w14:textId="639021E3" w:rsidR="00AF7AC5" w:rsidRDefault="00AF7AC5" w:rsidP="00084751">
      <w:pPr>
        <w:pStyle w:val="ListParagraph"/>
        <w:numPr>
          <w:ilvl w:val="0"/>
          <w:numId w:val="13"/>
        </w:numPr>
        <w:spacing w:after="0" w:line="240" w:lineRule="auto"/>
        <w:ind w:left="1260"/>
        <w:rPr>
          <w:rFonts w:ascii="Arial" w:hAnsi="Arial" w:cs="Arial"/>
        </w:rPr>
      </w:pPr>
      <w:r>
        <w:rPr>
          <w:rFonts w:ascii="Arial" w:hAnsi="Arial" w:cs="Arial"/>
        </w:rPr>
        <w:t>To return and remit any amounts of Medicaid overpayments received by Contractor that are identified by the LDSS, OMIG, or DOH, and to submit to the jurisdiction of OMIG and DOH in any recovery action taken for such overpayments.</w:t>
      </w:r>
    </w:p>
    <w:p w14:paraId="415E8FE0" w14:textId="77777777" w:rsidR="00AF7AC5" w:rsidRPr="00AF7AC5" w:rsidRDefault="00AF7AC5" w:rsidP="00AF7AC5">
      <w:pPr>
        <w:pStyle w:val="ListParagraph"/>
        <w:rPr>
          <w:rFonts w:ascii="Arial" w:hAnsi="Arial" w:cs="Arial"/>
        </w:rPr>
      </w:pPr>
    </w:p>
    <w:p w14:paraId="545A75A3" w14:textId="17DC1018" w:rsidR="00914FB0"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To a</w:t>
      </w:r>
      <w:r w:rsidR="00914FB0" w:rsidRPr="00E32E35">
        <w:rPr>
          <w:rFonts w:ascii="Arial" w:hAnsi="Arial" w:cs="Arial"/>
        </w:rPr>
        <w:t xml:space="preserve">bide by all applicable local building and zoning codes, be bonded, and maintain appropriate </w:t>
      </w:r>
      <w:r w:rsidR="00914FB0" w:rsidRPr="00084751">
        <w:rPr>
          <w:rFonts w:ascii="Arial" w:eastAsia="Times New Roman" w:hAnsi="Arial" w:cs="Arial"/>
        </w:rPr>
        <w:t>and</w:t>
      </w:r>
      <w:r w:rsidR="00914FB0" w:rsidRPr="00E32E35">
        <w:rPr>
          <w:rFonts w:ascii="Arial" w:hAnsi="Arial" w:cs="Arial"/>
        </w:rPr>
        <w:t xml:space="preserve"> adequate insurance coverage; </w:t>
      </w:r>
    </w:p>
    <w:p w14:paraId="2D5FCB0D" w14:textId="77777777" w:rsidR="009852A4" w:rsidRPr="00E32E35" w:rsidRDefault="009852A4" w:rsidP="00084751">
      <w:pPr>
        <w:pStyle w:val="ListParagraph"/>
        <w:ind w:left="1260"/>
        <w:rPr>
          <w:rFonts w:ascii="Arial" w:hAnsi="Arial" w:cs="Arial"/>
        </w:rPr>
      </w:pPr>
    </w:p>
    <w:p w14:paraId="4EFD8D96" w14:textId="70621560" w:rsidR="009852A4" w:rsidRPr="00E32E35" w:rsidRDefault="0005738D" w:rsidP="00084751">
      <w:pPr>
        <w:pStyle w:val="ListParagraph"/>
        <w:numPr>
          <w:ilvl w:val="0"/>
          <w:numId w:val="13"/>
        </w:numPr>
        <w:spacing w:after="0" w:line="240" w:lineRule="auto"/>
        <w:ind w:left="1260"/>
        <w:rPr>
          <w:rFonts w:ascii="Arial" w:hAnsi="Arial" w:cs="Arial"/>
        </w:rPr>
      </w:pPr>
      <w:r>
        <w:rPr>
          <w:rFonts w:ascii="Arial" w:hAnsi="Arial" w:cs="Arial"/>
        </w:rPr>
        <w:t>To a</w:t>
      </w:r>
      <w:r w:rsidR="009852A4" w:rsidRPr="00E32E35">
        <w:rPr>
          <w:rFonts w:ascii="Arial" w:hAnsi="Arial" w:cs="Arial"/>
        </w:rPr>
        <w:t xml:space="preserve">ttend fair hearings and provide testimony regarding the </w:t>
      </w:r>
      <w:r w:rsidR="002F7B4D" w:rsidRPr="00E32E35">
        <w:rPr>
          <w:rFonts w:ascii="Arial" w:hAnsi="Arial" w:cs="Arial"/>
        </w:rPr>
        <w:t xml:space="preserve">Medicaid </w:t>
      </w:r>
      <w:r w:rsidR="009852A4" w:rsidRPr="00E32E35">
        <w:rPr>
          <w:rFonts w:ascii="Arial" w:hAnsi="Arial" w:cs="Arial"/>
        </w:rPr>
        <w:t xml:space="preserve">recipient of services when requested by </w:t>
      </w:r>
      <w:r w:rsidR="002F7B4D" w:rsidRPr="00E32E35">
        <w:rPr>
          <w:rFonts w:ascii="Arial" w:hAnsi="Arial" w:cs="Arial"/>
        </w:rPr>
        <w:t>the LDSS</w:t>
      </w:r>
      <w:r w:rsidR="009852A4" w:rsidRPr="00E32E35">
        <w:rPr>
          <w:rFonts w:ascii="Arial" w:hAnsi="Arial" w:cs="Arial"/>
        </w:rPr>
        <w:t xml:space="preserve"> and comply with such fair hearing decisions in accordance with 18 NYCRR 358-6.4;</w:t>
      </w:r>
      <w:r w:rsidR="002F7B4D" w:rsidRPr="00E32E35">
        <w:rPr>
          <w:rFonts w:ascii="Arial" w:hAnsi="Arial" w:cs="Arial"/>
        </w:rPr>
        <w:t xml:space="preserve"> and</w:t>
      </w:r>
    </w:p>
    <w:p w14:paraId="702D817D" w14:textId="77777777" w:rsidR="009852A4" w:rsidRPr="00E32E35" w:rsidRDefault="009852A4" w:rsidP="00084751">
      <w:pPr>
        <w:pStyle w:val="ListParagraph"/>
        <w:ind w:left="1260"/>
        <w:rPr>
          <w:rFonts w:ascii="Arial" w:hAnsi="Arial" w:cs="Arial"/>
        </w:rPr>
      </w:pPr>
    </w:p>
    <w:p w14:paraId="16E5EAE4" w14:textId="51F3F628" w:rsidR="009852A4" w:rsidRPr="006F2CD3" w:rsidRDefault="00C25581" w:rsidP="00084751">
      <w:pPr>
        <w:pStyle w:val="ListParagraph"/>
        <w:numPr>
          <w:ilvl w:val="0"/>
          <w:numId w:val="13"/>
        </w:numPr>
        <w:spacing w:after="0" w:line="240" w:lineRule="auto"/>
        <w:ind w:left="1260"/>
      </w:pPr>
      <w:r w:rsidRPr="009D5A2E">
        <w:rPr>
          <w:rFonts w:ascii="Arial" w:hAnsi="Arial" w:cs="Arial"/>
        </w:rPr>
        <w:t xml:space="preserve">When Contractor is contacted by an individual inquiring about Medicaid services who has not received service authorization from the LDSS, </w:t>
      </w:r>
      <w:r w:rsidR="0005738D">
        <w:rPr>
          <w:rFonts w:ascii="Arial" w:hAnsi="Arial" w:cs="Arial"/>
        </w:rPr>
        <w:t>to</w:t>
      </w:r>
      <w:r w:rsidRPr="009D5A2E">
        <w:rPr>
          <w:rFonts w:ascii="Arial" w:hAnsi="Arial" w:cs="Arial"/>
        </w:rPr>
        <w:t xml:space="preserve"> refer the individual to the LDSS</w:t>
      </w:r>
      <w:r>
        <w:rPr>
          <w:rFonts w:ascii="Arial" w:hAnsi="Arial" w:cs="Arial"/>
        </w:rPr>
        <w:t>.</w:t>
      </w:r>
      <w:r w:rsidRPr="009D5A2E" w:rsidDel="00C25581">
        <w:rPr>
          <w:rFonts w:ascii="Arial" w:hAnsi="Arial" w:cs="Arial"/>
        </w:rPr>
        <w:t xml:space="preserve"> </w:t>
      </w:r>
    </w:p>
    <w:p w14:paraId="07596381" w14:textId="77777777" w:rsidR="005612E3" w:rsidRPr="00E32E35" w:rsidRDefault="005612E3" w:rsidP="006F2CD3">
      <w:pPr>
        <w:pStyle w:val="ListParagraph"/>
      </w:pPr>
    </w:p>
    <w:p w14:paraId="42877967" w14:textId="17373613" w:rsidR="0005738D" w:rsidRDefault="009852A4" w:rsidP="00084751">
      <w:pPr>
        <w:pStyle w:val="ListParagraph"/>
        <w:spacing w:after="0" w:line="240" w:lineRule="auto"/>
        <w:rPr>
          <w:rFonts w:ascii="Arial" w:hAnsi="Arial" w:cs="Arial"/>
        </w:rPr>
      </w:pPr>
      <w:r w:rsidRPr="00E32E35">
        <w:rPr>
          <w:rFonts w:ascii="Arial" w:hAnsi="Arial" w:cs="Arial"/>
        </w:rPr>
        <w:t xml:space="preserve">This Agreement shall be effective upon approval by </w:t>
      </w:r>
      <w:r w:rsidR="002F7B4D" w:rsidRPr="00E32E35">
        <w:rPr>
          <w:rFonts w:ascii="Arial" w:hAnsi="Arial" w:cs="Arial"/>
        </w:rPr>
        <w:t>the LDSS</w:t>
      </w:r>
      <w:r w:rsidRPr="00E32E35">
        <w:rPr>
          <w:rFonts w:ascii="Arial" w:hAnsi="Arial" w:cs="Arial"/>
        </w:rPr>
        <w:t xml:space="preserve"> and shall remain in effect no later than </w:t>
      </w:r>
      <w:r w:rsidRPr="00E32E35">
        <w:rPr>
          <w:rFonts w:ascii="Arial" w:hAnsi="Arial" w:cs="Arial"/>
          <w:highlight w:val="yellow"/>
        </w:rPr>
        <w:t>_________.</w:t>
      </w:r>
      <w:r w:rsidRPr="00E32E35">
        <w:rPr>
          <w:rFonts w:ascii="Arial" w:hAnsi="Arial" w:cs="Arial"/>
        </w:rPr>
        <w:t xml:space="preserve"> This Agreement may be terminated </w:t>
      </w:r>
      <w:r w:rsidR="006F2CD3">
        <w:rPr>
          <w:rFonts w:ascii="Arial" w:hAnsi="Arial" w:cs="Arial"/>
        </w:rPr>
        <w:t xml:space="preserve">immediately by the LDSS </w:t>
      </w:r>
      <w:r w:rsidR="0005738D">
        <w:rPr>
          <w:rFonts w:ascii="Arial" w:hAnsi="Arial" w:cs="Arial"/>
        </w:rPr>
        <w:t>if</w:t>
      </w:r>
      <w:r w:rsidR="006F2CD3">
        <w:rPr>
          <w:rFonts w:ascii="Arial" w:hAnsi="Arial" w:cs="Arial"/>
        </w:rPr>
        <w:t xml:space="preserve"> the LDSS determines that recipient</w:t>
      </w:r>
      <w:r w:rsidR="0005738D">
        <w:rPr>
          <w:rFonts w:ascii="Arial" w:hAnsi="Arial" w:cs="Arial"/>
        </w:rPr>
        <w:t xml:space="preserve"> health and safety is in immediate jeopardy. Otherwise, this Agreement may be terminated </w:t>
      </w:r>
      <w:r w:rsidRPr="00E32E35">
        <w:rPr>
          <w:rFonts w:ascii="Arial" w:hAnsi="Arial" w:cs="Arial"/>
        </w:rPr>
        <w:t xml:space="preserve">by either party for any reason upon sixty (60) days written notice to the other party. </w:t>
      </w:r>
    </w:p>
    <w:p w14:paraId="62492AC6" w14:textId="17EB5197" w:rsidR="0005738D" w:rsidRPr="0005738D" w:rsidRDefault="0005738D" w:rsidP="0005738D">
      <w:pPr>
        <w:pStyle w:val="ListParagraph"/>
        <w:rPr>
          <w:rFonts w:ascii="Arial" w:hAnsi="Arial" w:cs="Arial"/>
        </w:rPr>
      </w:pPr>
    </w:p>
    <w:p w14:paraId="222B19EC" w14:textId="3C222CB4" w:rsidR="0005738D" w:rsidRPr="00E32E35" w:rsidRDefault="009852A4" w:rsidP="00084751">
      <w:pPr>
        <w:pStyle w:val="ListParagraph"/>
        <w:spacing w:after="0" w:line="240" w:lineRule="auto"/>
        <w:rPr>
          <w:rFonts w:ascii="Arial" w:hAnsi="Arial" w:cs="Arial"/>
        </w:rPr>
      </w:pPr>
      <w:r w:rsidRPr="00E32E35">
        <w:rPr>
          <w:rFonts w:ascii="Arial" w:hAnsi="Arial" w:cs="Arial"/>
        </w:rPr>
        <w:t xml:space="preserve">In the event </w:t>
      </w:r>
      <w:r w:rsidR="0005738D">
        <w:rPr>
          <w:rFonts w:ascii="Arial" w:hAnsi="Arial" w:cs="Arial"/>
        </w:rPr>
        <w:t>this</w:t>
      </w:r>
      <w:r w:rsidR="0005738D" w:rsidRPr="00E32E35">
        <w:rPr>
          <w:rFonts w:ascii="Arial" w:hAnsi="Arial" w:cs="Arial"/>
        </w:rPr>
        <w:t xml:space="preserve"> </w:t>
      </w:r>
      <w:r w:rsidRPr="00E32E35">
        <w:rPr>
          <w:rFonts w:ascii="Arial" w:hAnsi="Arial" w:cs="Arial"/>
        </w:rPr>
        <w:t xml:space="preserve">Agreement expires or is terminated, the </w:t>
      </w:r>
      <w:r w:rsidR="002F7B4D" w:rsidRPr="00E32E35">
        <w:rPr>
          <w:rFonts w:ascii="Arial" w:hAnsi="Arial" w:cs="Arial"/>
        </w:rPr>
        <w:t>Contractor/</w:t>
      </w:r>
      <w:r w:rsidRPr="00E32E35">
        <w:rPr>
          <w:rFonts w:ascii="Arial" w:hAnsi="Arial" w:cs="Arial"/>
        </w:rPr>
        <w:t xml:space="preserve">Provider will cooperate with and assist LDSS or its designee in obtaining services determined to be necessary and appropriate for </w:t>
      </w:r>
      <w:r w:rsidR="002F7B4D" w:rsidRPr="00E32E35">
        <w:rPr>
          <w:rFonts w:ascii="Arial" w:hAnsi="Arial" w:cs="Arial"/>
        </w:rPr>
        <w:t>Medicaid recipients</w:t>
      </w:r>
      <w:r w:rsidRPr="00E32E35">
        <w:rPr>
          <w:rFonts w:ascii="Arial" w:hAnsi="Arial" w:cs="Arial"/>
        </w:rPr>
        <w:t>.</w:t>
      </w:r>
      <w:r w:rsidR="0005738D">
        <w:rPr>
          <w:rFonts w:ascii="Arial" w:hAnsi="Arial" w:cs="Arial"/>
        </w:rPr>
        <w:t xml:space="preserve"> Cooperation shall include, but is not limited to, transfer of </w:t>
      </w:r>
      <w:r w:rsidR="00084751">
        <w:rPr>
          <w:rFonts w:ascii="Arial" w:hAnsi="Arial" w:cs="Arial"/>
        </w:rPr>
        <w:t xml:space="preserve">any and all records required to be maintained under this agreement </w:t>
      </w:r>
      <w:r w:rsidR="0005738D">
        <w:rPr>
          <w:rFonts w:ascii="Arial" w:hAnsi="Arial" w:cs="Arial"/>
        </w:rPr>
        <w:t>to the LDSS.</w:t>
      </w:r>
    </w:p>
    <w:p w14:paraId="3F3CF7CB" w14:textId="77777777" w:rsidR="009852A4" w:rsidRPr="00E32E35" w:rsidRDefault="009852A4" w:rsidP="009852A4">
      <w:pPr>
        <w:spacing w:after="0" w:line="240" w:lineRule="auto"/>
        <w:rPr>
          <w:rFonts w:ascii="Arial" w:hAnsi="Arial" w:cs="Arial"/>
        </w:rPr>
      </w:pPr>
    </w:p>
    <w:p w14:paraId="20FAED7B" w14:textId="77777777" w:rsidR="009852A4" w:rsidRPr="00E32E35" w:rsidRDefault="009852A4"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55754D24" w14:textId="14248DC9" w:rsidR="009852A4" w:rsidRPr="00E32E35" w:rsidRDefault="002F7B4D" w:rsidP="006F2CD3">
      <w:pPr>
        <w:spacing w:after="0" w:line="276" w:lineRule="auto"/>
        <w:rPr>
          <w:rFonts w:ascii="Arial" w:hAnsi="Arial" w:cs="Arial"/>
        </w:rPr>
      </w:pPr>
      <w:proofErr w:type="gramStart"/>
      <w:r w:rsidRPr="00E32E35">
        <w:rPr>
          <w:rFonts w:ascii="Arial" w:hAnsi="Arial" w:cs="Arial"/>
        </w:rPr>
        <w:t>Contractor</w:t>
      </w:r>
      <w:r w:rsidR="009852A4" w:rsidRPr="00E32E35">
        <w:rPr>
          <w:rFonts w:ascii="Arial" w:hAnsi="Arial" w:cs="Arial"/>
        </w:rPr>
        <w:t xml:space="preserve">  </w:t>
      </w:r>
      <w:r w:rsidR="009852A4" w:rsidRPr="00E32E35">
        <w:rPr>
          <w:rFonts w:ascii="Arial" w:hAnsi="Arial" w:cs="Arial"/>
        </w:rPr>
        <w:tab/>
      </w:r>
      <w:proofErr w:type="gramEnd"/>
      <w:r w:rsidR="009852A4" w:rsidRPr="00E32E35">
        <w:rPr>
          <w:rFonts w:ascii="Arial" w:hAnsi="Arial" w:cs="Arial"/>
        </w:rPr>
        <w:tab/>
      </w:r>
      <w:r w:rsidR="009852A4" w:rsidRPr="00E32E35">
        <w:rPr>
          <w:rFonts w:ascii="Arial" w:hAnsi="Arial" w:cs="Arial"/>
        </w:rPr>
        <w:tab/>
      </w:r>
      <w:r w:rsidR="009852A4" w:rsidRPr="00E32E35">
        <w:rPr>
          <w:rFonts w:ascii="Arial" w:hAnsi="Arial" w:cs="Arial"/>
        </w:rPr>
        <w:tab/>
      </w:r>
      <w:r w:rsidR="009852A4" w:rsidRPr="00E32E35">
        <w:rPr>
          <w:rFonts w:ascii="Arial" w:hAnsi="Arial" w:cs="Arial"/>
        </w:rPr>
        <w:tab/>
      </w:r>
      <w:r w:rsidR="009852A4" w:rsidRPr="00E32E35">
        <w:rPr>
          <w:rFonts w:ascii="Arial" w:hAnsi="Arial" w:cs="Arial"/>
        </w:rPr>
        <w:tab/>
      </w:r>
      <w:r w:rsidR="009852A4" w:rsidRPr="00E32E35">
        <w:rPr>
          <w:rFonts w:ascii="Arial" w:hAnsi="Arial" w:cs="Arial"/>
        </w:rPr>
        <w:tab/>
        <w:t>Address</w:t>
      </w:r>
    </w:p>
    <w:p w14:paraId="101D4688" w14:textId="77777777" w:rsidR="009852A4" w:rsidRPr="00E32E35" w:rsidRDefault="009852A4"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4E278AD3" w14:textId="0A9D21DE" w:rsidR="009852A4" w:rsidRPr="00E32E35" w:rsidRDefault="009852A4" w:rsidP="006F2CD3">
      <w:pPr>
        <w:spacing w:after="0" w:line="276" w:lineRule="auto"/>
        <w:rPr>
          <w:rFonts w:ascii="Arial" w:hAnsi="Arial" w:cs="Arial"/>
        </w:rPr>
      </w:pPr>
      <w:r w:rsidRPr="00E32E35">
        <w:rPr>
          <w:rFonts w:ascii="Arial" w:hAnsi="Arial" w:cs="Arial"/>
        </w:rPr>
        <w:t xml:space="preserve">Authorized by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006D5C26" w:rsidRPr="00E32E35">
        <w:rPr>
          <w:rFonts w:ascii="Arial" w:hAnsi="Arial" w:cs="Arial"/>
        </w:rPr>
        <w:tab/>
      </w:r>
      <w:r w:rsidR="00E21C35">
        <w:rPr>
          <w:rFonts w:ascii="Arial" w:hAnsi="Arial" w:cs="Arial"/>
        </w:rPr>
        <w:tab/>
      </w:r>
      <w:r w:rsidR="00E21C35">
        <w:rPr>
          <w:rFonts w:ascii="Arial" w:hAnsi="Arial" w:cs="Arial"/>
        </w:rPr>
        <w:tab/>
      </w:r>
      <w:r w:rsidRPr="00E32E35">
        <w:rPr>
          <w:rFonts w:ascii="Arial" w:hAnsi="Arial" w:cs="Arial"/>
        </w:rPr>
        <w:t xml:space="preserve">Signature </w:t>
      </w:r>
      <w:r w:rsidRPr="00E32E35">
        <w:rPr>
          <w:rFonts w:ascii="Arial" w:hAnsi="Arial" w:cs="Arial"/>
        </w:rPr>
        <w:tab/>
      </w:r>
      <w:r w:rsidRPr="00E32E35">
        <w:rPr>
          <w:rFonts w:ascii="Arial" w:hAnsi="Arial" w:cs="Arial"/>
        </w:rPr>
        <w:tab/>
      </w:r>
      <w:r w:rsidR="006D5C26" w:rsidRPr="00E32E35">
        <w:rPr>
          <w:rFonts w:ascii="Arial" w:hAnsi="Arial" w:cs="Arial"/>
        </w:rPr>
        <w:tab/>
      </w:r>
      <w:r w:rsidR="006D5C26" w:rsidRPr="00E32E35">
        <w:rPr>
          <w:rFonts w:ascii="Arial" w:hAnsi="Arial" w:cs="Arial"/>
        </w:rPr>
        <w:tab/>
      </w:r>
      <w:r w:rsidRPr="00E32E35">
        <w:rPr>
          <w:rFonts w:ascii="Arial" w:hAnsi="Arial" w:cs="Arial"/>
        </w:rPr>
        <w:t>Date</w:t>
      </w:r>
    </w:p>
    <w:p w14:paraId="5E059C10" w14:textId="77777777" w:rsidR="009852A4" w:rsidRPr="00E32E35" w:rsidRDefault="009852A4"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184102BB" w14:textId="59600354" w:rsidR="009852A4" w:rsidRPr="00E32E35" w:rsidRDefault="009852A4" w:rsidP="006F2CD3">
      <w:pPr>
        <w:spacing w:after="0" w:line="276" w:lineRule="auto"/>
        <w:rPr>
          <w:rFonts w:ascii="Arial" w:hAnsi="Arial" w:cs="Arial"/>
        </w:rPr>
      </w:pPr>
      <w:r w:rsidRPr="00E32E35">
        <w:rPr>
          <w:rFonts w:ascii="Arial" w:hAnsi="Arial" w:cs="Arial"/>
        </w:rPr>
        <w:t xml:space="preserve">Contact Person </w:t>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006D5C26" w:rsidRPr="00E32E35">
        <w:rPr>
          <w:rFonts w:ascii="Arial" w:hAnsi="Arial" w:cs="Arial"/>
        </w:rPr>
        <w:tab/>
      </w:r>
      <w:r w:rsidRPr="00E32E35">
        <w:rPr>
          <w:rFonts w:ascii="Arial" w:hAnsi="Arial" w:cs="Arial"/>
        </w:rPr>
        <w:t>Telephone</w:t>
      </w:r>
    </w:p>
    <w:p w14:paraId="11128F83" w14:textId="77777777" w:rsidR="006D5C26" w:rsidRPr="00E32E35" w:rsidRDefault="006D5C26" w:rsidP="006F2CD3">
      <w:pPr>
        <w:spacing w:after="0" w:line="276" w:lineRule="auto"/>
        <w:rPr>
          <w:rFonts w:ascii="Arial" w:hAnsi="Arial" w:cs="Arial"/>
        </w:rPr>
      </w:pPr>
    </w:p>
    <w:p w14:paraId="0D3CB2BE" w14:textId="77777777" w:rsidR="00E21C35" w:rsidRPr="00E32E35" w:rsidRDefault="00E21C35"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6CA1C9C2" w14:textId="15AEDF79" w:rsidR="00E21C35" w:rsidRPr="00E32E35" w:rsidRDefault="00E21C35" w:rsidP="006F2CD3">
      <w:pPr>
        <w:spacing w:after="0" w:line="276" w:lineRule="auto"/>
        <w:rPr>
          <w:rFonts w:ascii="Arial" w:hAnsi="Arial" w:cs="Arial"/>
        </w:rPr>
      </w:pPr>
      <w:r>
        <w:rPr>
          <w:rFonts w:ascii="Arial" w:hAnsi="Arial" w:cs="Arial"/>
        </w:rPr>
        <w:t>LDSS</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Address</w:t>
      </w:r>
    </w:p>
    <w:p w14:paraId="15C61429" w14:textId="77777777" w:rsidR="00E21C35" w:rsidRPr="00E32E35" w:rsidRDefault="00E21C35"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6B0025F5" w14:textId="56256248" w:rsidR="00E21C35" w:rsidRPr="00E32E35" w:rsidRDefault="00E21C35" w:rsidP="006F2CD3">
      <w:pPr>
        <w:spacing w:after="0" w:line="276" w:lineRule="auto"/>
        <w:rPr>
          <w:rFonts w:ascii="Arial" w:hAnsi="Arial" w:cs="Arial"/>
        </w:rPr>
      </w:pPr>
      <w:r>
        <w:rPr>
          <w:rFonts w:ascii="Arial" w:hAnsi="Arial" w:cs="Arial"/>
        </w:rPr>
        <w:t>LDSS Representative</w:t>
      </w:r>
      <w:r>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 xml:space="preserve">Signature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Date</w:t>
      </w:r>
    </w:p>
    <w:p w14:paraId="7FBD29A0" w14:textId="77777777" w:rsidR="00E21C35" w:rsidRPr="00E32E35" w:rsidRDefault="00E21C35" w:rsidP="006F2CD3">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16F2E89F" w14:textId="4D7783E0" w:rsidR="00E21C35" w:rsidRPr="00E32E35" w:rsidRDefault="00E21C35" w:rsidP="006F2CD3">
      <w:pPr>
        <w:spacing w:after="0" w:line="276" w:lineRule="auto"/>
        <w:rPr>
          <w:rFonts w:ascii="Arial" w:hAnsi="Arial" w:cs="Arial"/>
        </w:rPr>
      </w:pPr>
      <w:r>
        <w:rPr>
          <w:rFonts w:ascii="Arial" w:hAnsi="Arial" w:cs="Arial"/>
        </w:rPr>
        <w:t xml:space="preserve">Other </w:t>
      </w:r>
      <w:r w:rsidRPr="00E32E35">
        <w:rPr>
          <w:rFonts w:ascii="Arial" w:hAnsi="Arial" w:cs="Arial"/>
        </w:rPr>
        <w:t xml:space="preserve">Contact </w:t>
      </w:r>
      <w:r>
        <w:rPr>
          <w:rFonts w:ascii="Arial" w:hAnsi="Arial" w:cs="Arial"/>
        </w:rPr>
        <w:t>Personnel</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Telephone</w:t>
      </w:r>
    </w:p>
    <w:p w14:paraId="16E36EF5" w14:textId="43FAE757" w:rsidR="00E21C35" w:rsidRDefault="00E21C35" w:rsidP="006F2CD3">
      <w:pPr>
        <w:spacing w:after="0" w:line="276" w:lineRule="auto"/>
        <w:rPr>
          <w:rFonts w:ascii="Arial" w:hAnsi="Arial" w:cs="Arial"/>
          <w:b/>
        </w:rPr>
      </w:pPr>
    </w:p>
    <w:p w14:paraId="19C21B1A" w14:textId="77777777" w:rsidR="00E21C35" w:rsidRPr="00E32E35" w:rsidRDefault="00E21C35" w:rsidP="009852A4">
      <w:pPr>
        <w:spacing w:after="0" w:line="240" w:lineRule="auto"/>
        <w:rPr>
          <w:rFonts w:ascii="Arial" w:hAnsi="Arial" w:cs="Arial"/>
          <w:b/>
        </w:rPr>
      </w:pPr>
    </w:p>
    <w:p w14:paraId="2C0F41CC" w14:textId="77777777" w:rsidR="006D5C26" w:rsidRPr="00E32E35" w:rsidRDefault="006D5C26" w:rsidP="009852A4">
      <w:pPr>
        <w:spacing w:after="0" w:line="240" w:lineRule="auto"/>
        <w:rPr>
          <w:rFonts w:ascii="Arial" w:hAnsi="Arial" w:cs="Arial"/>
        </w:rPr>
      </w:pPr>
    </w:p>
    <w:p w14:paraId="605BEB46" w14:textId="77777777" w:rsidR="006D5C26" w:rsidRPr="00E32E35" w:rsidRDefault="006D5C26" w:rsidP="009852A4">
      <w:pPr>
        <w:spacing w:after="0" w:line="240" w:lineRule="auto"/>
        <w:rPr>
          <w:rFonts w:ascii="Arial" w:hAnsi="Arial" w:cs="Arial"/>
        </w:rPr>
      </w:pPr>
    </w:p>
    <w:p w14:paraId="415DD72A" w14:textId="77777777" w:rsidR="006D5C26" w:rsidRPr="00E32E35" w:rsidRDefault="006D5C26" w:rsidP="009852A4">
      <w:pPr>
        <w:spacing w:after="0" w:line="240" w:lineRule="auto"/>
        <w:rPr>
          <w:rFonts w:ascii="Arial" w:hAnsi="Arial" w:cs="Arial"/>
        </w:rPr>
      </w:pPr>
    </w:p>
    <w:p w14:paraId="48142DF7" w14:textId="0631BD26" w:rsidR="004D795C" w:rsidRDefault="004D795C">
      <w:pPr>
        <w:rPr>
          <w:rFonts w:ascii="Arial" w:hAnsi="Arial" w:cs="Arial"/>
        </w:rPr>
      </w:pPr>
      <w:r>
        <w:rPr>
          <w:rFonts w:ascii="Arial" w:hAnsi="Arial" w:cs="Arial"/>
        </w:rPr>
        <w:br w:type="page"/>
      </w:r>
    </w:p>
    <w:p w14:paraId="4BC56144" w14:textId="77777777" w:rsidR="006D5C26" w:rsidRPr="00E32E35" w:rsidRDefault="006D5C26" w:rsidP="00914FB0">
      <w:pPr>
        <w:spacing w:after="0" w:line="240" w:lineRule="auto"/>
        <w:jc w:val="center"/>
        <w:rPr>
          <w:rFonts w:ascii="Arial" w:hAnsi="Arial" w:cs="Arial"/>
          <w:b/>
        </w:rPr>
      </w:pPr>
      <w:r w:rsidRPr="00E32E35">
        <w:rPr>
          <w:rFonts w:ascii="Arial" w:hAnsi="Arial" w:cs="Arial"/>
          <w:b/>
        </w:rPr>
        <w:lastRenderedPageBreak/>
        <w:t>Addendum I</w:t>
      </w:r>
    </w:p>
    <w:p w14:paraId="6E313B40" w14:textId="77777777" w:rsidR="006D5C26" w:rsidRPr="00E32E35" w:rsidRDefault="006D5C26" w:rsidP="006D5C26">
      <w:pPr>
        <w:spacing w:after="0" w:line="240" w:lineRule="auto"/>
        <w:rPr>
          <w:rFonts w:ascii="Arial" w:hAnsi="Arial" w:cs="Arial"/>
        </w:rPr>
      </w:pPr>
    </w:p>
    <w:p w14:paraId="71BB0660" w14:textId="77777777" w:rsidR="006D5C26" w:rsidRPr="00E32E35" w:rsidRDefault="006D5C26" w:rsidP="006D5C26">
      <w:pPr>
        <w:spacing w:after="0" w:line="240" w:lineRule="auto"/>
        <w:rPr>
          <w:rFonts w:ascii="Arial" w:hAnsi="Arial" w:cs="Arial"/>
          <w:u w:val="single"/>
        </w:rPr>
      </w:pPr>
      <w:r w:rsidRPr="00E32E35">
        <w:rPr>
          <w:rFonts w:ascii="Arial" w:hAnsi="Arial" w:cs="Arial"/>
          <w:u w:val="single"/>
        </w:rPr>
        <w:t xml:space="preserve">Provision of </w:t>
      </w:r>
      <w:r w:rsidR="00121917" w:rsidRPr="00E32E35">
        <w:rPr>
          <w:rFonts w:ascii="Arial" w:hAnsi="Arial" w:cs="Arial"/>
          <w:u w:val="single"/>
        </w:rPr>
        <w:t>CFCO</w:t>
      </w:r>
      <w:r w:rsidRPr="00E32E35">
        <w:rPr>
          <w:rFonts w:ascii="Arial" w:hAnsi="Arial" w:cs="Arial"/>
          <w:u w:val="single"/>
        </w:rPr>
        <w:t xml:space="preserve"> Services</w:t>
      </w:r>
    </w:p>
    <w:p w14:paraId="2EF08218" w14:textId="77777777" w:rsidR="006D5C26" w:rsidRPr="00E32E35" w:rsidRDefault="006D5C26" w:rsidP="006D5C26">
      <w:pPr>
        <w:spacing w:after="0" w:line="240" w:lineRule="auto"/>
        <w:rPr>
          <w:rFonts w:ascii="Arial" w:hAnsi="Arial" w:cs="Arial"/>
          <w:u w:val="single"/>
        </w:rPr>
      </w:pPr>
    </w:p>
    <w:p w14:paraId="5BBB97E0" w14:textId="141B7827" w:rsidR="006D5C26" w:rsidRPr="00E32E35" w:rsidRDefault="006D5C26" w:rsidP="006D5C26">
      <w:pPr>
        <w:spacing w:after="0" w:line="240" w:lineRule="auto"/>
        <w:rPr>
          <w:rFonts w:ascii="Arial" w:hAnsi="Arial" w:cs="Arial"/>
        </w:rPr>
      </w:pPr>
      <w:r w:rsidRPr="00E32E35">
        <w:rPr>
          <w:rFonts w:ascii="Arial" w:hAnsi="Arial" w:cs="Arial"/>
        </w:rPr>
        <w:t xml:space="preserve">Each </w:t>
      </w:r>
      <w:r w:rsidR="00121917" w:rsidRPr="00E32E35">
        <w:rPr>
          <w:rFonts w:ascii="Arial" w:hAnsi="Arial" w:cs="Arial"/>
        </w:rPr>
        <w:t>Contractor</w:t>
      </w:r>
      <w:r w:rsidR="00E21C35">
        <w:rPr>
          <w:rFonts w:ascii="Arial" w:hAnsi="Arial" w:cs="Arial"/>
        </w:rPr>
        <w:t xml:space="preserve"> for</w:t>
      </w:r>
      <w:r w:rsidRPr="00E32E35">
        <w:rPr>
          <w:rFonts w:ascii="Arial" w:hAnsi="Arial" w:cs="Arial"/>
        </w:rPr>
        <w:t xml:space="preserve"> </w:t>
      </w:r>
      <w:r w:rsidR="00121917" w:rsidRPr="00E32E35">
        <w:rPr>
          <w:rFonts w:ascii="Arial" w:hAnsi="Arial" w:cs="Arial"/>
        </w:rPr>
        <w:t>CFCO</w:t>
      </w:r>
      <w:r w:rsidRPr="00E32E35">
        <w:rPr>
          <w:rFonts w:ascii="Arial" w:hAnsi="Arial" w:cs="Arial"/>
        </w:rPr>
        <w:t xml:space="preserve"> services MUST adhere to the following standards:</w:t>
      </w:r>
    </w:p>
    <w:p w14:paraId="46BE5F51" w14:textId="77777777" w:rsidR="006D5C26" w:rsidRPr="00E32E35" w:rsidRDefault="006D5C26" w:rsidP="006D5C26">
      <w:pPr>
        <w:spacing w:after="0" w:line="240" w:lineRule="auto"/>
        <w:rPr>
          <w:rFonts w:ascii="Arial" w:hAnsi="Arial" w:cs="Arial"/>
        </w:rPr>
      </w:pPr>
    </w:p>
    <w:p w14:paraId="105B7255" w14:textId="4E3F597D" w:rsidR="006D5C26" w:rsidRPr="00E32E35" w:rsidRDefault="006D5C26" w:rsidP="006D5C26">
      <w:pPr>
        <w:pStyle w:val="ListParagraph"/>
        <w:numPr>
          <w:ilvl w:val="0"/>
          <w:numId w:val="14"/>
        </w:numPr>
        <w:spacing w:after="0" w:line="240" w:lineRule="auto"/>
        <w:ind w:left="360"/>
        <w:rPr>
          <w:rFonts w:ascii="Arial" w:hAnsi="Arial" w:cs="Arial"/>
        </w:rPr>
      </w:pPr>
      <w:r w:rsidRPr="00E32E35">
        <w:rPr>
          <w:rFonts w:ascii="Arial" w:hAnsi="Arial" w:cs="Arial"/>
        </w:rPr>
        <w:t xml:space="preserve">Services must be provided in accordance with the </w:t>
      </w:r>
      <w:r w:rsidR="00121917" w:rsidRPr="00E32E35">
        <w:rPr>
          <w:rFonts w:ascii="Arial" w:hAnsi="Arial" w:cs="Arial"/>
        </w:rPr>
        <w:t>Medicaid recipient’</w:t>
      </w:r>
      <w:r w:rsidRPr="00E32E35">
        <w:rPr>
          <w:rFonts w:ascii="Arial" w:hAnsi="Arial" w:cs="Arial"/>
        </w:rPr>
        <w:t xml:space="preserve">s assessed needs, accepted standards of quality and effectiveness and the </w:t>
      </w:r>
      <w:r w:rsidR="00121917" w:rsidRPr="00E32E35">
        <w:rPr>
          <w:rFonts w:ascii="Arial" w:hAnsi="Arial" w:cs="Arial"/>
        </w:rPr>
        <w:t>Contractor’s</w:t>
      </w:r>
      <w:r w:rsidRPr="00E32E35">
        <w:rPr>
          <w:rFonts w:ascii="Arial" w:hAnsi="Arial" w:cs="Arial"/>
        </w:rPr>
        <w:t xml:space="preserve"> recognized scope of practice and competence.</w:t>
      </w:r>
    </w:p>
    <w:p w14:paraId="1F3DDA6F" w14:textId="77777777" w:rsidR="006D5C26" w:rsidRPr="00E32E35" w:rsidRDefault="006D5C26" w:rsidP="006D5C26">
      <w:pPr>
        <w:pStyle w:val="ListParagraph"/>
        <w:spacing w:after="0" w:line="240" w:lineRule="auto"/>
        <w:ind w:left="360"/>
        <w:rPr>
          <w:rFonts w:ascii="Arial" w:hAnsi="Arial" w:cs="Arial"/>
        </w:rPr>
      </w:pPr>
    </w:p>
    <w:p w14:paraId="22F1869A" w14:textId="77777777" w:rsidR="006D5C26" w:rsidRPr="00E32E35" w:rsidRDefault="006D5C26" w:rsidP="006D5C26">
      <w:pPr>
        <w:pStyle w:val="ListParagraph"/>
        <w:numPr>
          <w:ilvl w:val="0"/>
          <w:numId w:val="14"/>
        </w:numPr>
        <w:spacing w:after="0" w:line="240" w:lineRule="auto"/>
        <w:ind w:left="360"/>
        <w:rPr>
          <w:rFonts w:ascii="Arial" w:hAnsi="Arial" w:cs="Arial"/>
        </w:rPr>
      </w:pPr>
      <w:r w:rsidRPr="00E32E35">
        <w:rPr>
          <w:rFonts w:ascii="Arial" w:hAnsi="Arial" w:cs="Arial"/>
        </w:rPr>
        <w:t xml:space="preserve">Services must be provided in a manner that promotes, and does not jeopardize the </w:t>
      </w:r>
      <w:r w:rsidR="00121917" w:rsidRPr="00E32E35">
        <w:rPr>
          <w:rFonts w:ascii="Arial" w:hAnsi="Arial" w:cs="Arial"/>
        </w:rPr>
        <w:t>Medicaid recipie</w:t>
      </w:r>
      <w:r w:rsidRPr="00E32E35">
        <w:rPr>
          <w:rFonts w:ascii="Arial" w:hAnsi="Arial" w:cs="Arial"/>
        </w:rPr>
        <w:t>nt's</w:t>
      </w:r>
    </w:p>
    <w:p w14:paraId="26C59737" w14:textId="77777777" w:rsidR="006D5C26" w:rsidRPr="00E32E35" w:rsidRDefault="006D5C26" w:rsidP="006D5C26">
      <w:pPr>
        <w:pStyle w:val="ListParagraph"/>
        <w:spacing w:after="0" w:line="240" w:lineRule="auto"/>
        <w:ind w:left="360"/>
        <w:rPr>
          <w:rFonts w:ascii="Arial" w:hAnsi="Arial" w:cs="Arial"/>
        </w:rPr>
      </w:pPr>
      <w:r w:rsidRPr="00E32E35">
        <w:rPr>
          <w:rFonts w:ascii="Arial" w:hAnsi="Arial" w:cs="Arial"/>
        </w:rPr>
        <w:t>health and welfare.</w:t>
      </w:r>
    </w:p>
    <w:p w14:paraId="0546E796" w14:textId="77777777" w:rsidR="006D5C26" w:rsidRPr="00E32E35" w:rsidRDefault="006D5C26" w:rsidP="006D5C26">
      <w:pPr>
        <w:pStyle w:val="ListParagraph"/>
        <w:spacing w:after="0" w:line="240" w:lineRule="auto"/>
        <w:ind w:left="360"/>
        <w:rPr>
          <w:rFonts w:ascii="Arial" w:hAnsi="Arial" w:cs="Arial"/>
        </w:rPr>
      </w:pPr>
    </w:p>
    <w:p w14:paraId="0C2F075D" w14:textId="77777777" w:rsidR="006D5C26" w:rsidRPr="00E32E35" w:rsidRDefault="006D5C26" w:rsidP="006D5C26">
      <w:pPr>
        <w:pStyle w:val="ListParagraph"/>
        <w:numPr>
          <w:ilvl w:val="0"/>
          <w:numId w:val="14"/>
        </w:numPr>
        <w:spacing w:after="0" w:line="240" w:lineRule="auto"/>
        <w:ind w:left="360"/>
        <w:rPr>
          <w:rFonts w:ascii="Arial" w:hAnsi="Arial" w:cs="Arial"/>
        </w:rPr>
      </w:pPr>
      <w:r w:rsidRPr="00E32E35">
        <w:rPr>
          <w:rFonts w:ascii="Arial" w:hAnsi="Arial" w:cs="Arial"/>
        </w:rPr>
        <w:t xml:space="preserve">Services will be provided to </w:t>
      </w:r>
      <w:r w:rsidR="00121917" w:rsidRPr="00E32E35">
        <w:rPr>
          <w:rFonts w:ascii="Arial" w:hAnsi="Arial" w:cs="Arial"/>
        </w:rPr>
        <w:t>Medicaid recipients</w:t>
      </w:r>
      <w:r w:rsidRPr="00E32E35">
        <w:rPr>
          <w:rFonts w:ascii="Arial" w:hAnsi="Arial" w:cs="Arial"/>
        </w:rPr>
        <w:t xml:space="preserve"> without regard to race, religion, color, creed, gender, national ethnic origin, sexual orientation, marital status or disability.</w:t>
      </w:r>
    </w:p>
    <w:p w14:paraId="033A3229" w14:textId="77777777" w:rsidR="006D5C26" w:rsidRPr="00E32E35" w:rsidRDefault="006D5C26" w:rsidP="006D5C26">
      <w:pPr>
        <w:pStyle w:val="ListParagraph"/>
        <w:ind w:left="360"/>
        <w:rPr>
          <w:rFonts w:ascii="Arial" w:hAnsi="Arial" w:cs="Arial"/>
        </w:rPr>
      </w:pPr>
    </w:p>
    <w:p w14:paraId="6AA30B49" w14:textId="4022764E" w:rsidR="006D5C26" w:rsidRPr="00E32E35" w:rsidRDefault="00121917" w:rsidP="006D5C26">
      <w:pPr>
        <w:pStyle w:val="ListParagraph"/>
        <w:numPr>
          <w:ilvl w:val="0"/>
          <w:numId w:val="14"/>
        </w:numPr>
        <w:spacing w:after="0" w:line="240" w:lineRule="auto"/>
        <w:ind w:left="360"/>
        <w:rPr>
          <w:rFonts w:ascii="Arial" w:hAnsi="Arial" w:cs="Arial"/>
        </w:rPr>
      </w:pPr>
      <w:r w:rsidRPr="00E32E35">
        <w:rPr>
          <w:rFonts w:ascii="Arial" w:hAnsi="Arial" w:cs="Arial"/>
        </w:rPr>
        <w:t>Contractor</w:t>
      </w:r>
      <w:r w:rsidR="006D5C26" w:rsidRPr="00E32E35">
        <w:rPr>
          <w:rFonts w:ascii="Arial" w:hAnsi="Arial" w:cs="Arial"/>
        </w:rPr>
        <w:t xml:space="preserve"> personnel shall be governed by the applicable federal and State labor laws and regulations.</w:t>
      </w:r>
    </w:p>
    <w:p w14:paraId="0BF4D8CD" w14:textId="77777777" w:rsidR="006D5C26" w:rsidRPr="00E32E35" w:rsidRDefault="006D5C26" w:rsidP="006D5C26">
      <w:pPr>
        <w:pStyle w:val="ListParagraph"/>
        <w:ind w:left="360"/>
        <w:rPr>
          <w:rFonts w:ascii="Arial" w:hAnsi="Arial" w:cs="Arial"/>
        </w:rPr>
      </w:pPr>
    </w:p>
    <w:p w14:paraId="4B2DDC75" w14:textId="6A75FCBF" w:rsidR="006D5C26" w:rsidRPr="00E32E35" w:rsidRDefault="006D5C26" w:rsidP="006D5C26">
      <w:pPr>
        <w:pStyle w:val="ListParagraph"/>
        <w:numPr>
          <w:ilvl w:val="0"/>
          <w:numId w:val="14"/>
        </w:numPr>
        <w:spacing w:after="0" w:line="240" w:lineRule="auto"/>
        <w:ind w:left="360"/>
        <w:rPr>
          <w:rFonts w:ascii="Arial" w:hAnsi="Arial" w:cs="Arial"/>
        </w:rPr>
      </w:pPr>
      <w:r w:rsidRPr="00E32E35">
        <w:rPr>
          <w:rFonts w:ascii="Arial" w:hAnsi="Arial" w:cs="Arial"/>
        </w:rPr>
        <w:t xml:space="preserve">The </w:t>
      </w:r>
      <w:r w:rsidR="00121917" w:rsidRPr="00E32E35">
        <w:rPr>
          <w:rFonts w:ascii="Arial" w:hAnsi="Arial" w:cs="Arial"/>
        </w:rPr>
        <w:t>Contractor</w:t>
      </w:r>
      <w:r w:rsidRPr="00E32E35">
        <w:rPr>
          <w:rFonts w:ascii="Arial" w:hAnsi="Arial" w:cs="Arial"/>
        </w:rPr>
        <w:t xml:space="preserve"> must oversee the provision of services to ensure that quality services are delivered in a timely manner and in accordance with the </w:t>
      </w:r>
      <w:r w:rsidR="00121917" w:rsidRPr="00E32E35">
        <w:rPr>
          <w:rFonts w:ascii="Arial" w:hAnsi="Arial" w:cs="Arial"/>
        </w:rPr>
        <w:t>Medicaid recipient’s person-centered p</w:t>
      </w:r>
      <w:r w:rsidR="00E13C0F" w:rsidRPr="00E32E35">
        <w:rPr>
          <w:rFonts w:ascii="Arial" w:hAnsi="Arial" w:cs="Arial"/>
        </w:rPr>
        <w:t xml:space="preserve">lan of </w:t>
      </w:r>
      <w:r w:rsidR="00121917" w:rsidRPr="00E32E35">
        <w:rPr>
          <w:rFonts w:ascii="Arial" w:hAnsi="Arial" w:cs="Arial"/>
        </w:rPr>
        <w:t>c</w:t>
      </w:r>
      <w:r w:rsidR="00E13C0F" w:rsidRPr="00E32E35">
        <w:rPr>
          <w:rFonts w:ascii="Arial" w:hAnsi="Arial" w:cs="Arial"/>
        </w:rPr>
        <w:t xml:space="preserve">are. </w:t>
      </w:r>
    </w:p>
    <w:p w14:paraId="396F3FE2" w14:textId="77777777" w:rsidR="006D5C26" w:rsidRPr="00E32E35" w:rsidRDefault="006D5C26" w:rsidP="006D5C26">
      <w:pPr>
        <w:pStyle w:val="ListParagraph"/>
        <w:ind w:left="360"/>
        <w:rPr>
          <w:rFonts w:ascii="Arial" w:hAnsi="Arial" w:cs="Arial"/>
        </w:rPr>
      </w:pPr>
    </w:p>
    <w:p w14:paraId="4B677FC6" w14:textId="193411CE" w:rsidR="00551283" w:rsidRPr="00E32E35" w:rsidRDefault="009B0671" w:rsidP="00E21C35">
      <w:pPr>
        <w:pStyle w:val="ListParagraph"/>
        <w:numPr>
          <w:ilvl w:val="0"/>
          <w:numId w:val="14"/>
        </w:numPr>
        <w:spacing w:after="0" w:line="240" w:lineRule="auto"/>
        <w:ind w:left="360"/>
        <w:rPr>
          <w:rFonts w:ascii="Arial" w:hAnsi="Arial" w:cs="Arial"/>
        </w:rPr>
      </w:pPr>
      <w:r>
        <w:rPr>
          <w:rFonts w:ascii="Arial" w:hAnsi="Arial" w:cs="Arial"/>
        </w:rPr>
        <w:t xml:space="preserve">The </w:t>
      </w:r>
      <w:r w:rsidR="005612E3">
        <w:rPr>
          <w:rFonts w:ascii="Arial" w:hAnsi="Arial" w:cs="Arial"/>
        </w:rPr>
        <w:t>C</w:t>
      </w:r>
      <w:r w:rsidR="00551283">
        <w:rPr>
          <w:rFonts w:ascii="Arial" w:hAnsi="Arial" w:cs="Arial"/>
        </w:rPr>
        <w:t xml:space="preserve">ontractor agrees to report any information </w:t>
      </w:r>
      <w:r w:rsidR="00930F3B">
        <w:rPr>
          <w:rFonts w:ascii="Arial" w:hAnsi="Arial" w:cs="Arial"/>
        </w:rPr>
        <w:t>and provide</w:t>
      </w:r>
      <w:r w:rsidR="00551283">
        <w:rPr>
          <w:rFonts w:ascii="Arial" w:hAnsi="Arial" w:cs="Arial"/>
        </w:rPr>
        <w:t xml:space="preserve"> materials requested for the purposes of data collection or quality assurance required under federal </w:t>
      </w:r>
      <w:r w:rsidR="005612E3">
        <w:rPr>
          <w:rFonts w:ascii="Arial" w:hAnsi="Arial" w:cs="Arial"/>
        </w:rPr>
        <w:t xml:space="preserve">or state law, </w:t>
      </w:r>
      <w:r w:rsidR="00551283">
        <w:rPr>
          <w:rFonts w:ascii="Arial" w:hAnsi="Arial" w:cs="Arial"/>
        </w:rPr>
        <w:t>regulations</w:t>
      </w:r>
      <w:r w:rsidR="005612E3">
        <w:rPr>
          <w:rFonts w:ascii="Arial" w:hAnsi="Arial" w:cs="Arial"/>
        </w:rPr>
        <w:t>, guidance, or</w:t>
      </w:r>
      <w:r w:rsidR="00551283">
        <w:rPr>
          <w:rFonts w:ascii="Arial" w:hAnsi="Arial" w:cs="Arial"/>
        </w:rPr>
        <w:t xml:space="preserve"> </w:t>
      </w:r>
      <w:r w:rsidR="005612E3">
        <w:rPr>
          <w:rFonts w:ascii="Arial" w:hAnsi="Arial" w:cs="Arial"/>
        </w:rPr>
        <w:t xml:space="preserve">directives </w:t>
      </w:r>
      <w:r w:rsidR="00551283">
        <w:rPr>
          <w:rFonts w:ascii="Arial" w:hAnsi="Arial" w:cs="Arial"/>
        </w:rPr>
        <w:t xml:space="preserve">in a manner and format determined by the LDSS. </w:t>
      </w:r>
      <w:r w:rsidR="005612E3">
        <w:rPr>
          <w:rFonts w:ascii="Arial" w:hAnsi="Arial" w:cs="Arial"/>
        </w:rPr>
        <w:t>C</w:t>
      </w:r>
      <w:r w:rsidR="00551283">
        <w:rPr>
          <w:rFonts w:ascii="Arial" w:hAnsi="Arial" w:cs="Arial"/>
        </w:rPr>
        <w:t xml:space="preserve">ontractor acknowledges that such reporting shall be in addition to, and not to the exclusion of, other reporting requirements has under this agreement or applicable law. </w:t>
      </w:r>
    </w:p>
    <w:p w14:paraId="04764E54" w14:textId="77777777" w:rsidR="006D5C26" w:rsidRPr="00E32E35" w:rsidRDefault="006D5C26" w:rsidP="006D5C26">
      <w:pPr>
        <w:spacing w:after="0" w:line="240" w:lineRule="auto"/>
        <w:rPr>
          <w:rFonts w:ascii="Arial" w:hAnsi="Arial" w:cs="Arial"/>
        </w:rPr>
      </w:pPr>
    </w:p>
    <w:p w14:paraId="49A7AB88" w14:textId="77777777" w:rsidR="006D5C26" w:rsidRPr="00E32E35" w:rsidRDefault="006D5C26" w:rsidP="006D5C26">
      <w:pPr>
        <w:spacing w:after="0" w:line="240" w:lineRule="auto"/>
        <w:rPr>
          <w:rFonts w:ascii="Arial" w:hAnsi="Arial" w:cs="Arial"/>
        </w:rPr>
      </w:pPr>
      <w:r w:rsidRPr="00E32E35">
        <w:rPr>
          <w:rFonts w:ascii="Arial" w:hAnsi="Arial" w:cs="Arial"/>
        </w:rPr>
        <w:t>I acknowledge the information presented in Addendum I of this Agreement.</w:t>
      </w:r>
    </w:p>
    <w:p w14:paraId="406C5108" w14:textId="77777777" w:rsidR="006D5C26" w:rsidRPr="00E32E35" w:rsidRDefault="006D5C26" w:rsidP="006D5C26">
      <w:pPr>
        <w:spacing w:after="0" w:line="240" w:lineRule="auto"/>
        <w:rPr>
          <w:rFonts w:ascii="Arial" w:hAnsi="Arial" w:cs="Arial"/>
        </w:rPr>
      </w:pPr>
    </w:p>
    <w:p w14:paraId="61C4ECCD"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5ABD7007" w14:textId="0B31423C" w:rsidR="00E21C35" w:rsidRPr="00E32E35" w:rsidRDefault="00E21C35" w:rsidP="00E21C35">
      <w:pPr>
        <w:spacing w:after="0" w:line="276" w:lineRule="auto"/>
        <w:rPr>
          <w:rFonts w:ascii="Arial" w:hAnsi="Arial" w:cs="Arial"/>
        </w:rPr>
      </w:pPr>
      <w:r w:rsidRPr="00E32E35">
        <w:rPr>
          <w:rFonts w:ascii="Arial" w:hAnsi="Arial" w:cs="Arial"/>
        </w:rPr>
        <w:t>Contractor</w:t>
      </w:r>
      <w:r>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Pr>
          <w:rFonts w:ascii="Arial" w:hAnsi="Arial" w:cs="Arial"/>
        </w:rPr>
        <w:tab/>
      </w:r>
      <w:r w:rsidRPr="00E32E35">
        <w:rPr>
          <w:rFonts w:ascii="Arial" w:hAnsi="Arial" w:cs="Arial"/>
        </w:rPr>
        <w:t>Address</w:t>
      </w:r>
    </w:p>
    <w:p w14:paraId="307FAA8A"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2CBE3C7C" w14:textId="77777777" w:rsidR="00E21C35" w:rsidRPr="00E32E35" w:rsidRDefault="00E21C35" w:rsidP="00E21C35">
      <w:pPr>
        <w:spacing w:after="0" w:line="276" w:lineRule="auto"/>
        <w:rPr>
          <w:rFonts w:ascii="Arial" w:hAnsi="Arial" w:cs="Arial"/>
        </w:rPr>
      </w:pPr>
      <w:r w:rsidRPr="00E32E35">
        <w:rPr>
          <w:rFonts w:ascii="Arial" w:hAnsi="Arial" w:cs="Arial"/>
        </w:rPr>
        <w:t xml:space="preserve">Authorized by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Pr>
          <w:rFonts w:ascii="Arial" w:hAnsi="Arial" w:cs="Arial"/>
        </w:rPr>
        <w:tab/>
      </w:r>
      <w:r>
        <w:rPr>
          <w:rFonts w:ascii="Arial" w:hAnsi="Arial" w:cs="Arial"/>
        </w:rPr>
        <w:tab/>
      </w:r>
      <w:r w:rsidRPr="00E32E35">
        <w:rPr>
          <w:rFonts w:ascii="Arial" w:hAnsi="Arial" w:cs="Arial"/>
        </w:rPr>
        <w:t xml:space="preserve">Signature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Date</w:t>
      </w:r>
    </w:p>
    <w:p w14:paraId="19233E69"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781E020E" w14:textId="764875C2" w:rsidR="00E21C35" w:rsidRPr="00E32E35" w:rsidRDefault="00E21C35" w:rsidP="00E21C35">
      <w:pPr>
        <w:spacing w:after="0" w:line="276" w:lineRule="auto"/>
        <w:rPr>
          <w:rFonts w:ascii="Arial" w:hAnsi="Arial" w:cs="Arial"/>
        </w:rPr>
      </w:pPr>
      <w:r w:rsidRPr="00E32E35">
        <w:rPr>
          <w:rFonts w:ascii="Arial" w:hAnsi="Arial" w:cs="Arial"/>
        </w:rPr>
        <w:t xml:space="preserve">Contact Person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Telephone</w:t>
      </w:r>
    </w:p>
    <w:p w14:paraId="435B901E" w14:textId="77777777" w:rsidR="00E21C35" w:rsidRPr="00E32E35" w:rsidRDefault="00E21C35" w:rsidP="00EF4719">
      <w:pPr>
        <w:spacing w:after="0" w:line="276" w:lineRule="auto"/>
        <w:rPr>
          <w:rFonts w:ascii="Arial" w:hAnsi="Arial" w:cs="Arial"/>
        </w:rPr>
      </w:pPr>
    </w:p>
    <w:p w14:paraId="4E05EAB6" w14:textId="3CBC3D7B" w:rsidR="00E21C35" w:rsidRDefault="00E21C35" w:rsidP="00EF4719">
      <w:pPr>
        <w:spacing w:after="0" w:line="276" w:lineRule="auto"/>
        <w:rPr>
          <w:rFonts w:ascii="Arial" w:hAnsi="Arial" w:cs="Arial"/>
        </w:rPr>
      </w:pPr>
    </w:p>
    <w:p w14:paraId="2280B44B" w14:textId="7F2A9816" w:rsidR="00E21C35" w:rsidRDefault="00E21C35" w:rsidP="006D5C26">
      <w:pPr>
        <w:spacing w:after="0" w:line="240" w:lineRule="auto"/>
        <w:rPr>
          <w:rFonts w:ascii="Arial" w:hAnsi="Arial" w:cs="Arial"/>
        </w:rPr>
      </w:pPr>
      <w:r>
        <w:rPr>
          <w:rFonts w:ascii="Arial" w:hAnsi="Arial" w:cs="Arial"/>
        </w:rPr>
        <w:t>LDSS Authorization and Signature:</w:t>
      </w:r>
    </w:p>
    <w:p w14:paraId="0FEA6B00" w14:textId="77777777" w:rsidR="00E21C35" w:rsidRDefault="00E21C35" w:rsidP="006D5C26">
      <w:pPr>
        <w:spacing w:after="0" w:line="240" w:lineRule="auto"/>
        <w:rPr>
          <w:rFonts w:ascii="Arial" w:hAnsi="Arial" w:cs="Arial"/>
        </w:rPr>
      </w:pPr>
    </w:p>
    <w:p w14:paraId="14648A06"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700FC864" w14:textId="77777777" w:rsidR="00E21C35" w:rsidRPr="00E32E35" w:rsidRDefault="00E21C35" w:rsidP="00E21C35">
      <w:pPr>
        <w:spacing w:after="0" w:line="276" w:lineRule="auto"/>
        <w:rPr>
          <w:rFonts w:ascii="Arial" w:hAnsi="Arial" w:cs="Arial"/>
        </w:rPr>
      </w:pPr>
      <w:r>
        <w:rPr>
          <w:rFonts w:ascii="Arial" w:hAnsi="Arial" w:cs="Arial"/>
        </w:rPr>
        <w:t>LDSS</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Address</w:t>
      </w:r>
    </w:p>
    <w:p w14:paraId="288797B8"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74D43D31" w14:textId="77777777" w:rsidR="00E21C35" w:rsidRPr="00E32E35" w:rsidRDefault="00E21C35" w:rsidP="00E21C35">
      <w:pPr>
        <w:spacing w:after="0" w:line="276" w:lineRule="auto"/>
        <w:rPr>
          <w:rFonts w:ascii="Arial" w:hAnsi="Arial" w:cs="Arial"/>
        </w:rPr>
      </w:pPr>
      <w:r>
        <w:rPr>
          <w:rFonts w:ascii="Arial" w:hAnsi="Arial" w:cs="Arial"/>
        </w:rPr>
        <w:t>LDSS Representative</w:t>
      </w:r>
      <w:r>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 xml:space="preserve">Signature </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Date</w:t>
      </w:r>
    </w:p>
    <w:p w14:paraId="0D3C685B" w14:textId="77777777" w:rsidR="00E21C35" w:rsidRPr="00E32E35" w:rsidRDefault="00E21C35" w:rsidP="00E21C35">
      <w:pPr>
        <w:spacing w:after="0" w:line="276" w:lineRule="auto"/>
        <w:rPr>
          <w:rFonts w:ascii="Arial" w:hAnsi="Arial" w:cs="Arial"/>
        </w:rPr>
      </w:pPr>
      <w:r w:rsidRPr="00E32E35">
        <w:rPr>
          <w:rFonts w:ascii="Arial" w:hAnsi="Arial" w:cs="Arial"/>
        </w:rPr>
        <w:t>________________________________________________________________________________________</w:t>
      </w:r>
    </w:p>
    <w:p w14:paraId="6926E678" w14:textId="46CD55A3" w:rsidR="00E21C35" w:rsidRPr="00E32E35" w:rsidRDefault="00E21C35" w:rsidP="004D795C">
      <w:pPr>
        <w:spacing w:after="0" w:line="276" w:lineRule="auto"/>
        <w:rPr>
          <w:rFonts w:ascii="Arial" w:hAnsi="Arial" w:cs="Arial"/>
        </w:rPr>
      </w:pPr>
      <w:r>
        <w:rPr>
          <w:rFonts w:ascii="Arial" w:hAnsi="Arial" w:cs="Arial"/>
        </w:rPr>
        <w:t xml:space="preserve">Other </w:t>
      </w:r>
      <w:r w:rsidRPr="00E32E35">
        <w:rPr>
          <w:rFonts w:ascii="Arial" w:hAnsi="Arial" w:cs="Arial"/>
        </w:rPr>
        <w:t xml:space="preserve">Contact </w:t>
      </w:r>
      <w:r>
        <w:rPr>
          <w:rFonts w:ascii="Arial" w:hAnsi="Arial" w:cs="Arial"/>
        </w:rPr>
        <w:t>Personnel</w:t>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r>
      <w:r w:rsidRPr="00E32E35">
        <w:rPr>
          <w:rFonts w:ascii="Arial" w:hAnsi="Arial" w:cs="Arial"/>
        </w:rPr>
        <w:tab/>
        <w:t>Telephone</w:t>
      </w:r>
    </w:p>
    <w:sectPr w:rsidR="00E21C35" w:rsidRPr="00E32E35" w:rsidSect="003273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6CCD" w14:textId="77777777" w:rsidR="00183A0A" w:rsidRDefault="00183A0A" w:rsidP="0060257B">
      <w:pPr>
        <w:spacing w:after="0" w:line="240" w:lineRule="auto"/>
      </w:pPr>
      <w:r>
        <w:separator/>
      </w:r>
    </w:p>
  </w:endnote>
  <w:endnote w:type="continuationSeparator" w:id="0">
    <w:p w14:paraId="7E93A5C4" w14:textId="77777777" w:rsidR="00183A0A" w:rsidRDefault="00183A0A" w:rsidP="0060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8E1A" w14:textId="3EE4408E" w:rsidR="0060257B" w:rsidRPr="0060257B" w:rsidRDefault="009D5A2E">
    <w:pPr>
      <w:pStyle w:val="Footer"/>
      <w:rPr>
        <w:rFonts w:ascii="Arial" w:hAnsi="Arial" w:cs="Arial"/>
        <w:sz w:val="18"/>
        <w:szCs w:val="18"/>
      </w:rPr>
    </w:pPr>
    <w:r>
      <w:rPr>
        <w:rFonts w:ascii="Arial" w:hAnsi="Arial" w:cs="Arial"/>
        <w:sz w:val="18"/>
        <w:szCs w:val="18"/>
      </w:rPr>
      <w:t>8/8</w:t>
    </w:r>
    <w:r w:rsidR="00E32E35">
      <w:rPr>
        <w:rFonts w:ascii="Arial" w:hAnsi="Arial" w:cs="Arial"/>
        <w:sz w:val="18"/>
        <w:szCs w:val="18"/>
      </w:rPr>
      <w:t>/</w:t>
    </w:r>
    <w:r w:rsidR="0060257B" w:rsidRPr="0060257B">
      <w:rPr>
        <w:rFonts w:ascii="Arial" w:hAnsi="Arial" w:cs="Arial"/>
        <w:sz w:val="18"/>
        <w:szCs w:val="18"/>
      </w:rPr>
      <w:t>19</w:t>
    </w:r>
    <w:r w:rsidR="0060257B" w:rsidRPr="0060257B">
      <w:rPr>
        <w:rFonts w:ascii="Arial" w:hAnsi="Arial" w:cs="Arial"/>
        <w:sz w:val="18"/>
        <w:szCs w:val="18"/>
      </w:rPr>
      <w:tab/>
      <w:t xml:space="preserve">Page </w:t>
    </w:r>
    <w:r w:rsidR="0060257B" w:rsidRPr="0060257B">
      <w:rPr>
        <w:rFonts w:ascii="Arial" w:hAnsi="Arial" w:cs="Arial"/>
        <w:b/>
        <w:bCs/>
        <w:sz w:val="18"/>
        <w:szCs w:val="18"/>
      </w:rPr>
      <w:fldChar w:fldCharType="begin"/>
    </w:r>
    <w:r w:rsidR="0060257B" w:rsidRPr="0060257B">
      <w:rPr>
        <w:rFonts w:ascii="Arial" w:hAnsi="Arial" w:cs="Arial"/>
        <w:b/>
        <w:bCs/>
        <w:sz w:val="18"/>
        <w:szCs w:val="18"/>
      </w:rPr>
      <w:instrText xml:space="preserve"> PAGE </w:instrText>
    </w:r>
    <w:r w:rsidR="0060257B" w:rsidRPr="0060257B">
      <w:rPr>
        <w:rFonts w:ascii="Arial" w:hAnsi="Arial" w:cs="Arial"/>
        <w:b/>
        <w:bCs/>
        <w:sz w:val="18"/>
        <w:szCs w:val="18"/>
      </w:rPr>
      <w:fldChar w:fldCharType="separate"/>
    </w:r>
    <w:r w:rsidR="0060257B" w:rsidRPr="0060257B">
      <w:rPr>
        <w:rFonts w:ascii="Arial" w:hAnsi="Arial" w:cs="Arial"/>
        <w:b/>
        <w:bCs/>
        <w:sz w:val="18"/>
        <w:szCs w:val="18"/>
      </w:rPr>
      <w:t>1</w:t>
    </w:r>
    <w:r w:rsidR="0060257B" w:rsidRPr="0060257B">
      <w:rPr>
        <w:rFonts w:ascii="Arial" w:hAnsi="Arial" w:cs="Arial"/>
        <w:b/>
        <w:bCs/>
        <w:sz w:val="18"/>
        <w:szCs w:val="18"/>
      </w:rPr>
      <w:fldChar w:fldCharType="end"/>
    </w:r>
    <w:r w:rsidR="0060257B" w:rsidRPr="0060257B">
      <w:rPr>
        <w:rFonts w:ascii="Arial" w:hAnsi="Arial" w:cs="Arial"/>
        <w:sz w:val="18"/>
        <w:szCs w:val="18"/>
      </w:rPr>
      <w:t xml:space="preserve"> of </w:t>
    </w:r>
    <w:r w:rsidR="0060257B" w:rsidRPr="0060257B">
      <w:rPr>
        <w:rFonts w:ascii="Arial" w:hAnsi="Arial" w:cs="Arial"/>
        <w:b/>
        <w:bCs/>
        <w:sz w:val="18"/>
        <w:szCs w:val="18"/>
      </w:rPr>
      <w:fldChar w:fldCharType="begin"/>
    </w:r>
    <w:r w:rsidR="0060257B" w:rsidRPr="0060257B">
      <w:rPr>
        <w:rFonts w:ascii="Arial" w:hAnsi="Arial" w:cs="Arial"/>
        <w:b/>
        <w:bCs/>
        <w:sz w:val="18"/>
        <w:szCs w:val="18"/>
      </w:rPr>
      <w:instrText xml:space="preserve"> NUMPAGES  </w:instrText>
    </w:r>
    <w:r w:rsidR="0060257B" w:rsidRPr="0060257B">
      <w:rPr>
        <w:rFonts w:ascii="Arial" w:hAnsi="Arial" w:cs="Arial"/>
        <w:b/>
        <w:bCs/>
        <w:sz w:val="18"/>
        <w:szCs w:val="18"/>
      </w:rPr>
      <w:fldChar w:fldCharType="separate"/>
    </w:r>
    <w:r w:rsidR="0060257B" w:rsidRPr="0060257B">
      <w:rPr>
        <w:rFonts w:ascii="Arial" w:hAnsi="Arial" w:cs="Arial"/>
        <w:b/>
        <w:bCs/>
        <w:sz w:val="18"/>
        <w:szCs w:val="18"/>
      </w:rPr>
      <w:t>1</w:t>
    </w:r>
    <w:r w:rsidR="0060257B" w:rsidRPr="0060257B">
      <w:rPr>
        <w:rFonts w:ascii="Arial" w:hAnsi="Arial" w:cs="Arial"/>
        <w:b/>
        <w:bCs/>
        <w:sz w:val="18"/>
        <w:szCs w:val="18"/>
      </w:rPr>
      <w:fldChar w:fldCharType="end"/>
    </w:r>
  </w:p>
  <w:p w14:paraId="3A0B5F66" w14:textId="77777777" w:rsidR="0060257B" w:rsidRDefault="0060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A28B" w14:textId="77777777" w:rsidR="00183A0A" w:rsidRDefault="00183A0A" w:rsidP="0060257B">
      <w:pPr>
        <w:spacing w:after="0" w:line="240" w:lineRule="auto"/>
      </w:pPr>
      <w:r>
        <w:separator/>
      </w:r>
    </w:p>
  </w:footnote>
  <w:footnote w:type="continuationSeparator" w:id="0">
    <w:p w14:paraId="05988DEB" w14:textId="77777777" w:rsidR="00183A0A" w:rsidRDefault="00183A0A" w:rsidP="00602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25BA" w14:textId="2A4EE332" w:rsidR="009F2FB1" w:rsidRPr="009F2FB1" w:rsidRDefault="00F1732C" w:rsidP="009F2FB1">
    <w:pPr>
      <w:rPr>
        <w:rFonts w:ascii="Arial" w:hAnsi="Arial" w:cs="Arial"/>
        <w:sz w:val="18"/>
      </w:rPr>
    </w:pPr>
    <w:sdt>
      <w:sdtPr>
        <w:rPr>
          <w:rFonts w:ascii="Arial" w:hAnsi="Arial" w:cs="Arial"/>
          <w:sz w:val="18"/>
          <w:szCs w:val="16"/>
        </w:rPr>
        <w:id w:val="419527927"/>
        <w:docPartObj>
          <w:docPartGallery w:val="Watermarks"/>
          <w:docPartUnique/>
        </w:docPartObj>
      </w:sdtPr>
      <w:sdtEndPr/>
      <w:sdtContent>
        <w:r>
          <w:rPr>
            <w:rFonts w:ascii="Arial" w:hAnsi="Arial" w:cs="Arial"/>
            <w:noProof/>
            <w:sz w:val="18"/>
            <w:szCs w:val="16"/>
          </w:rPr>
          <w:pict w14:anchorId="73E4C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F2FB1" w:rsidRPr="009F2FB1">
      <w:rPr>
        <w:rFonts w:ascii="Arial" w:hAnsi="Arial" w:cs="Arial"/>
        <w:sz w:val="18"/>
      </w:rPr>
      <w:t>Th</w:t>
    </w:r>
    <w:r w:rsidR="009F2FB1">
      <w:rPr>
        <w:rFonts w:ascii="Arial" w:hAnsi="Arial" w:cs="Arial"/>
        <w:sz w:val="18"/>
      </w:rPr>
      <w:t xml:space="preserve">is </w:t>
    </w:r>
    <w:r w:rsidR="009F2FB1" w:rsidRPr="009F2FB1">
      <w:rPr>
        <w:rFonts w:ascii="Arial" w:hAnsi="Arial" w:cs="Arial"/>
        <w:sz w:val="18"/>
      </w:rPr>
      <w:t>template</w:t>
    </w:r>
    <w:r w:rsidR="009F2FB1">
      <w:rPr>
        <w:rFonts w:ascii="Arial" w:hAnsi="Arial" w:cs="Arial"/>
        <w:sz w:val="18"/>
      </w:rPr>
      <w:t xml:space="preserve"> was </w:t>
    </w:r>
    <w:r w:rsidR="009F2FB1" w:rsidRPr="009F2FB1">
      <w:rPr>
        <w:rFonts w:ascii="Arial" w:hAnsi="Arial" w:cs="Arial"/>
        <w:sz w:val="18"/>
      </w:rPr>
      <w:t xml:space="preserve">drafted at the request of the </w:t>
    </w:r>
    <w:r w:rsidR="009F2FB1">
      <w:rPr>
        <w:rFonts w:ascii="Arial" w:hAnsi="Arial" w:cs="Arial"/>
        <w:sz w:val="18"/>
      </w:rPr>
      <w:t>Local Departments of Social Services</w:t>
    </w:r>
    <w:r w:rsidR="009F2FB1" w:rsidRPr="009F2FB1">
      <w:rPr>
        <w:rFonts w:ascii="Arial" w:hAnsi="Arial" w:cs="Arial"/>
        <w:sz w:val="18"/>
      </w:rPr>
      <w:t xml:space="preserve"> and </w:t>
    </w:r>
    <w:r w:rsidR="008B0738">
      <w:rPr>
        <w:rFonts w:ascii="Arial" w:hAnsi="Arial" w:cs="Arial"/>
        <w:sz w:val="18"/>
      </w:rPr>
      <w:t>is</w:t>
    </w:r>
    <w:r w:rsidR="009F2FB1" w:rsidRPr="009F2FB1">
      <w:rPr>
        <w:rFonts w:ascii="Arial" w:hAnsi="Arial" w:cs="Arial"/>
        <w:sz w:val="18"/>
      </w:rPr>
      <w:t xml:space="preserve"> solely to be used as an optional tool to assist </w:t>
    </w:r>
    <w:r w:rsidR="009F2FB1">
      <w:rPr>
        <w:rFonts w:ascii="Arial" w:hAnsi="Arial" w:cs="Arial"/>
        <w:sz w:val="18"/>
      </w:rPr>
      <w:t>the Districts</w:t>
    </w:r>
    <w:r w:rsidR="009F2FB1" w:rsidRPr="009F2FB1">
      <w:rPr>
        <w:rFonts w:ascii="Arial" w:hAnsi="Arial" w:cs="Arial"/>
        <w:sz w:val="18"/>
      </w:rPr>
      <w:t xml:space="preserve"> with </w:t>
    </w:r>
    <w:r w:rsidR="009F2FB1">
      <w:rPr>
        <w:rFonts w:ascii="Arial" w:hAnsi="Arial" w:cs="Arial"/>
        <w:sz w:val="18"/>
      </w:rPr>
      <w:t>contracting for Community First Choice Option services.</w:t>
    </w:r>
  </w:p>
  <w:p w14:paraId="64184049" w14:textId="5329D530" w:rsidR="009F2FB1" w:rsidRPr="009F2FB1" w:rsidRDefault="009F2FB1" w:rsidP="009F2FB1">
    <w:pPr>
      <w:pStyle w:val="ListParagraph"/>
      <w:numPr>
        <w:ilvl w:val="0"/>
        <w:numId w:val="17"/>
      </w:numPr>
      <w:spacing w:after="0" w:line="240" w:lineRule="auto"/>
      <w:rPr>
        <w:rFonts w:ascii="Arial" w:hAnsi="Arial" w:cs="Arial"/>
        <w:sz w:val="18"/>
      </w:rPr>
    </w:pPr>
    <w:r w:rsidRPr="009F2FB1">
      <w:rPr>
        <w:rFonts w:ascii="Arial" w:hAnsi="Arial" w:cs="Arial"/>
        <w:sz w:val="18"/>
      </w:rPr>
      <w:t>Use of the template in any form is not mandatory.</w:t>
    </w:r>
  </w:p>
  <w:p w14:paraId="11672A0E" w14:textId="589CB878" w:rsidR="009F2FB1" w:rsidRPr="009F2FB1" w:rsidRDefault="009F2FB1" w:rsidP="009F2FB1">
    <w:pPr>
      <w:pStyle w:val="ListParagraph"/>
      <w:numPr>
        <w:ilvl w:val="0"/>
        <w:numId w:val="17"/>
      </w:numPr>
      <w:spacing w:after="0" w:line="240" w:lineRule="auto"/>
      <w:rPr>
        <w:rFonts w:ascii="Arial" w:hAnsi="Arial" w:cs="Arial"/>
        <w:sz w:val="18"/>
      </w:rPr>
    </w:pPr>
    <w:r w:rsidRPr="009F2FB1">
      <w:rPr>
        <w:rFonts w:ascii="Arial" w:hAnsi="Arial" w:cs="Arial"/>
        <w:sz w:val="18"/>
      </w:rPr>
      <w:t>If the template</w:t>
    </w:r>
    <w:r>
      <w:rPr>
        <w:rFonts w:ascii="Arial" w:hAnsi="Arial" w:cs="Arial"/>
        <w:sz w:val="18"/>
      </w:rPr>
      <w:t xml:space="preserve"> is </w:t>
    </w:r>
    <w:r w:rsidRPr="009F2FB1">
      <w:rPr>
        <w:rFonts w:ascii="Arial" w:hAnsi="Arial" w:cs="Arial"/>
        <w:sz w:val="18"/>
      </w:rPr>
      <w:t xml:space="preserve">used, </w:t>
    </w:r>
    <w:r w:rsidR="008B0738">
      <w:rPr>
        <w:rFonts w:ascii="Arial" w:hAnsi="Arial" w:cs="Arial"/>
        <w:sz w:val="18"/>
      </w:rPr>
      <w:t>it</w:t>
    </w:r>
    <w:r w:rsidRPr="009F2FB1">
      <w:rPr>
        <w:rFonts w:ascii="Arial" w:hAnsi="Arial" w:cs="Arial"/>
        <w:sz w:val="18"/>
      </w:rPr>
      <w:t xml:space="preserve"> may be modified.</w:t>
    </w:r>
  </w:p>
  <w:p w14:paraId="3DC52664" w14:textId="38F5A99A" w:rsidR="009F2FB1" w:rsidRPr="009F2FB1" w:rsidRDefault="009F2FB1" w:rsidP="009F2FB1">
    <w:pPr>
      <w:pStyle w:val="ListParagraph"/>
      <w:numPr>
        <w:ilvl w:val="0"/>
        <w:numId w:val="17"/>
      </w:numPr>
      <w:spacing w:after="0" w:line="240" w:lineRule="auto"/>
      <w:rPr>
        <w:rFonts w:ascii="Arial" w:hAnsi="Arial" w:cs="Arial"/>
        <w:sz w:val="18"/>
      </w:rPr>
    </w:pPr>
    <w:r w:rsidRPr="009F2FB1">
      <w:rPr>
        <w:rFonts w:ascii="Arial" w:hAnsi="Arial" w:cs="Arial"/>
        <w:sz w:val="18"/>
      </w:rPr>
      <w:t>The templat</w:t>
    </w:r>
    <w:r>
      <w:rPr>
        <w:rFonts w:ascii="Arial" w:hAnsi="Arial" w:cs="Arial"/>
        <w:sz w:val="18"/>
      </w:rPr>
      <w:t>e</w:t>
    </w:r>
    <w:r w:rsidR="00D11F32">
      <w:rPr>
        <w:rFonts w:ascii="Arial" w:hAnsi="Arial" w:cs="Arial"/>
        <w:sz w:val="18"/>
      </w:rPr>
      <w:t xml:space="preserve"> is to be considered in conjunction with the applicable guidance and ADM</w:t>
    </w:r>
    <w:r w:rsidRPr="009F2FB1">
      <w:rPr>
        <w:rFonts w:ascii="Arial" w:hAnsi="Arial" w:cs="Arial"/>
        <w:sz w:val="18"/>
      </w:rPr>
      <w:t>.</w:t>
    </w:r>
  </w:p>
  <w:p w14:paraId="4F5E92DC" w14:textId="5C83D226" w:rsidR="009F2FB1" w:rsidRDefault="009F2FB1" w:rsidP="009F2FB1">
    <w:pPr>
      <w:pStyle w:val="ListParagraph"/>
      <w:numPr>
        <w:ilvl w:val="0"/>
        <w:numId w:val="17"/>
      </w:numPr>
      <w:spacing w:after="0" w:line="240" w:lineRule="auto"/>
      <w:rPr>
        <w:rFonts w:ascii="Arial" w:hAnsi="Arial" w:cs="Arial"/>
        <w:sz w:val="18"/>
      </w:rPr>
    </w:pPr>
    <w:r w:rsidRPr="009F2FB1">
      <w:rPr>
        <w:rFonts w:ascii="Arial" w:hAnsi="Arial" w:cs="Arial"/>
        <w:sz w:val="18"/>
      </w:rPr>
      <w:t xml:space="preserve">The template </w:t>
    </w:r>
    <w:r>
      <w:rPr>
        <w:rFonts w:ascii="Arial" w:hAnsi="Arial" w:cs="Arial"/>
        <w:sz w:val="18"/>
      </w:rPr>
      <w:t xml:space="preserve">is </w:t>
    </w:r>
    <w:r w:rsidRPr="009F2FB1">
      <w:rPr>
        <w:rFonts w:ascii="Arial" w:hAnsi="Arial" w:cs="Arial"/>
        <w:sz w:val="18"/>
      </w:rPr>
      <w:t xml:space="preserve">not intended to be inclusive of every possible </w:t>
    </w:r>
    <w:r>
      <w:rPr>
        <w:rFonts w:ascii="Arial" w:hAnsi="Arial" w:cs="Arial"/>
        <w:sz w:val="18"/>
      </w:rPr>
      <w:t>Community First Choice Option</w:t>
    </w:r>
    <w:r w:rsidRPr="009F2FB1">
      <w:rPr>
        <w:rFonts w:ascii="Arial" w:hAnsi="Arial" w:cs="Arial"/>
        <w:sz w:val="18"/>
      </w:rPr>
      <w:t xml:space="preserve"> contracting arrangement between the parties.</w:t>
    </w:r>
  </w:p>
  <w:p w14:paraId="4821F317" w14:textId="77777777" w:rsidR="009F2FB1" w:rsidRPr="009F2FB1" w:rsidRDefault="009F2FB1" w:rsidP="009F2FB1">
    <w:pPr>
      <w:pStyle w:val="ListParagraph"/>
      <w:spacing w:after="0" w:line="240" w:lineRule="auto"/>
      <w:rPr>
        <w:rFonts w:ascii="Arial" w:hAnsi="Arial" w:cs="Arial"/>
        <w:sz w:val="18"/>
      </w:rPr>
    </w:pPr>
  </w:p>
  <w:p w14:paraId="7264C63A" w14:textId="77777777" w:rsidR="00AE64CD" w:rsidRPr="0060257B" w:rsidRDefault="00AE64CD" w:rsidP="0060257B">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6251"/>
    <w:multiLevelType w:val="hybridMultilevel"/>
    <w:tmpl w:val="EFE84E0E"/>
    <w:lvl w:ilvl="0" w:tplc="780608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94F28"/>
    <w:multiLevelType w:val="hybridMultilevel"/>
    <w:tmpl w:val="F75E6732"/>
    <w:lvl w:ilvl="0" w:tplc="780608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A191A"/>
    <w:multiLevelType w:val="hybridMultilevel"/>
    <w:tmpl w:val="7EE473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24135"/>
    <w:multiLevelType w:val="hybridMultilevel"/>
    <w:tmpl w:val="555C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03F2C"/>
    <w:multiLevelType w:val="hybridMultilevel"/>
    <w:tmpl w:val="8BBE6E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70AD3"/>
    <w:multiLevelType w:val="hybridMultilevel"/>
    <w:tmpl w:val="D514E3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326CE"/>
    <w:multiLevelType w:val="hybridMultilevel"/>
    <w:tmpl w:val="AA9A41C8"/>
    <w:lvl w:ilvl="0" w:tplc="780608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02151"/>
    <w:multiLevelType w:val="hybridMultilevel"/>
    <w:tmpl w:val="CC5C9ECA"/>
    <w:lvl w:ilvl="0" w:tplc="44E80AAC">
      <w:start w:val="1"/>
      <w:numFmt w:val="upp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934CD"/>
    <w:multiLevelType w:val="hybridMultilevel"/>
    <w:tmpl w:val="B2D4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51557"/>
    <w:multiLevelType w:val="hybridMultilevel"/>
    <w:tmpl w:val="BC34A2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667E2"/>
    <w:multiLevelType w:val="hybridMultilevel"/>
    <w:tmpl w:val="0AC6B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614E9"/>
    <w:multiLevelType w:val="hybridMultilevel"/>
    <w:tmpl w:val="B4221E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04098"/>
    <w:multiLevelType w:val="hybridMultilevel"/>
    <w:tmpl w:val="A3E89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721B6"/>
    <w:multiLevelType w:val="hybridMultilevel"/>
    <w:tmpl w:val="A712F194"/>
    <w:lvl w:ilvl="0" w:tplc="780608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2F4C0C"/>
    <w:multiLevelType w:val="hybridMultilevel"/>
    <w:tmpl w:val="4FC6B4B8"/>
    <w:lvl w:ilvl="0" w:tplc="780608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6246F"/>
    <w:multiLevelType w:val="hybridMultilevel"/>
    <w:tmpl w:val="E7E83408"/>
    <w:lvl w:ilvl="0" w:tplc="780608D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86F2C"/>
    <w:multiLevelType w:val="hybridMultilevel"/>
    <w:tmpl w:val="76DC78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5"/>
  </w:num>
  <w:num w:numId="5">
    <w:abstractNumId w:val="4"/>
  </w:num>
  <w:num w:numId="6">
    <w:abstractNumId w:val="15"/>
  </w:num>
  <w:num w:numId="7">
    <w:abstractNumId w:val="14"/>
  </w:num>
  <w:num w:numId="8">
    <w:abstractNumId w:val="1"/>
  </w:num>
  <w:num w:numId="9">
    <w:abstractNumId w:val="6"/>
  </w:num>
  <w:num w:numId="10">
    <w:abstractNumId w:val="0"/>
  </w:num>
  <w:num w:numId="11">
    <w:abstractNumId w:val="11"/>
  </w:num>
  <w:num w:numId="12">
    <w:abstractNumId w:val="9"/>
  </w:num>
  <w:num w:numId="13">
    <w:abstractNumId w:val="7"/>
  </w:num>
  <w:num w:numId="14">
    <w:abstractNumId w:val="8"/>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7B"/>
    <w:rsid w:val="00031A6F"/>
    <w:rsid w:val="0005738D"/>
    <w:rsid w:val="00084751"/>
    <w:rsid w:val="000A474C"/>
    <w:rsid w:val="000E008A"/>
    <w:rsid w:val="000E4745"/>
    <w:rsid w:val="000E7699"/>
    <w:rsid w:val="00121917"/>
    <w:rsid w:val="00124FED"/>
    <w:rsid w:val="00140174"/>
    <w:rsid w:val="00183A0A"/>
    <w:rsid w:val="001D0055"/>
    <w:rsid w:val="00265A2F"/>
    <w:rsid w:val="002A74CC"/>
    <w:rsid w:val="002D7171"/>
    <w:rsid w:val="002F7B4D"/>
    <w:rsid w:val="00327358"/>
    <w:rsid w:val="003306E9"/>
    <w:rsid w:val="00337F91"/>
    <w:rsid w:val="00360A97"/>
    <w:rsid w:val="00372475"/>
    <w:rsid w:val="00374F64"/>
    <w:rsid w:val="00396EAD"/>
    <w:rsid w:val="003D7B32"/>
    <w:rsid w:val="00421D2A"/>
    <w:rsid w:val="00433AAA"/>
    <w:rsid w:val="004D795C"/>
    <w:rsid w:val="00551283"/>
    <w:rsid w:val="005612E3"/>
    <w:rsid w:val="00591B8B"/>
    <w:rsid w:val="0060257B"/>
    <w:rsid w:val="00680921"/>
    <w:rsid w:val="006B323F"/>
    <w:rsid w:val="006D02D7"/>
    <w:rsid w:val="006D5C26"/>
    <w:rsid w:val="006F2CD3"/>
    <w:rsid w:val="00706307"/>
    <w:rsid w:val="0074770A"/>
    <w:rsid w:val="00782D68"/>
    <w:rsid w:val="00792A48"/>
    <w:rsid w:val="007B66BD"/>
    <w:rsid w:val="007E07C9"/>
    <w:rsid w:val="007E0D26"/>
    <w:rsid w:val="008B0738"/>
    <w:rsid w:val="00914FB0"/>
    <w:rsid w:val="00924A99"/>
    <w:rsid w:val="00930F3B"/>
    <w:rsid w:val="009852A4"/>
    <w:rsid w:val="00990AA1"/>
    <w:rsid w:val="009B0671"/>
    <w:rsid w:val="009D5A2E"/>
    <w:rsid w:val="009F2FB1"/>
    <w:rsid w:val="00A423EF"/>
    <w:rsid w:val="00AB5415"/>
    <w:rsid w:val="00AE64CD"/>
    <w:rsid w:val="00AF7AC5"/>
    <w:rsid w:val="00B4439F"/>
    <w:rsid w:val="00C25581"/>
    <w:rsid w:val="00C43FB2"/>
    <w:rsid w:val="00C50015"/>
    <w:rsid w:val="00C7251D"/>
    <w:rsid w:val="00D0744C"/>
    <w:rsid w:val="00D11F32"/>
    <w:rsid w:val="00D33352"/>
    <w:rsid w:val="00D6311F"/>
    <w:rsid w:val="00D74BAE"/>
    <w:rsid w:val="00DB199C"/>
    <w:rsid w:val="00E13C0F"/>
    <w:rsid w:val="00E14C82"/>
    <w:rsid w:val="00E21C35"/>
    <w:rsid w:val="00E32E35"/>
    <w:rsid w:val="00E97E6F"/>
    <w:rsid w:val="00EF0B7A"/>
    <w:rsid w:val="00EF4719"/>
    <w:rsid w:val="00F1053B"/>
    <w:rsid w:val="00F1732C"/>
    <w:rsid w:val="00F2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6E130"/>
  <w15:chartTrackingRefBased/>
  <w15:docId w15:val="{24331878-89BD-4547-983C-7DBE2B72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57B"/>
  </w:style>
  <w:style w:type="paragraph" w:styleId="Footer">
    <w:name w:val="footer"/>
    <w:basedOn w:val="Normal"/>
    <w:link w:val="FooterChar"/>
    <w:uiPriority w:val="99"/>
    <w:unhideWhenUsed/>
    <w:rsid w:val="0060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7B"/>
  </w:style>
  <w:style w:type="paragraph" w:customStyle="1" w:styleId="Default">
    <w:name w:val="Default"/>
    <w:rsid w:val="007063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2A4"/>
    <w:pPr>
      <w:ind w:left="720"/>
      <w:contextualSpacing/>
    </w:pPr>
  </w:style>
  <w:style w:type="paragraph" w:styleId="BalloonText">
    <w:name w:val="Balloon Text"/>
    <w:basedOn w:val="Normal"/>
    <w:link w:val="BalloonTextChar"/>
    <w:uiPriority w:val="99"/>
    <w:semiHidden/>
    <w:unhideWhenUsed/>
    <w:rsid w:val="0091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B0"/>
    <w:rPr>
      <w:rFonts w:ascii="Segoe UI" w:hAnsi="Segoe UI" w:cs="Segoe UI"/>
      <w:sz w:val="18"/>
      <w:szCs w:val="18"/>
    </w:rPr>
  </w:style>
  <w:style w:type="character" w:styleId="CommentReference">
    <w:name w:val="annotation reference"/>
    <w:basedOn w:val="DefaultParagraphFont"/>
    <w:uiPriority w:val="99"/>
    <w:semiHidden/>
    <w:unhideWhenUsed/>
    <w:rsid w:val="00AB5415"/>
    <w:rPr>
      <w:sz w:val="16"/>
      <w:szCs w:val="16"/>
    </w:rPr>
  </w:style>
  <w:style w:type="paragraph" w:styleId="CommentText">
    <w:name w:val="annotation text"/>
    <w:basedOn w:val="Normal"/>
    <w:link w:val="CommentTextChar"/>
    <w:uiPriority w:val="99"/>
    <w:semiHidden/>
    <w:unhideWhenUsed/>
    <w:rsid w:val="00AB5415"/>
    <w:pPr>
      <w:spacing w:line="240" w:lineRule="auto"/>
    </w:pPr>
    <w:rPr>
      <w:sz w:val="20"/>
      <w:szCs w:val="20"/>
    </w:rPr>
  </w:style>
  <w:style w:type="character" w:customStyle="1" w:styleId="CommentTextChar">
    <w:name w:val="Comment Text Char"/>
    <w:basedOn w:val="DefaultParagraphFont"/>
    <w:link w:val="CommentText"/>
    <w:uiPriority w:val="99"/>
    <w:semiHidden/>
    <w:rsid w:val="00AB5415"/>
    <w:rPr>
      <w:sz w:val="20"/>
      <w:szCs w:val="20"/>
    </w:rPr>
  </w:style>
  <w:style w:type="paragraph" w:styleId="CommentSubject">
    <w:name w:val="annotation subject"/>
    <w:basedOn w:val="CommentText"/>
    <w:next w:val="CommentText"/>
    <w:link w:val="CommentSubjectChar"/>
    <w:uiPriority w:val="99"/>
    <w:semiHidden/>
    <w:unhideWhenUsed/>
    <w:rsid w:val="00AB5415"/>
    <w:rPr>
      <w:b/>
      <w:bCs/>
    </w:rPr>
  </w:style>
  <w:style w:type="character" w:customStyle="1" w:styleId="CommentSubjectChar">
    <w:name w:val="Comment Subject Char"/>
    <w:basedOn w:val="CommentTextChar"/>
    <w:link w:val="CommentSubject"/>
    <w:uiPriority w:val="99"/>
    <w:semiHidden/>
    <w:rsid w:val="00AB5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8304">
      <w:bodyDiv w:val="1"/>
      <w:marLeft w:val="0"/>
      <w:marRight w:val="0"/>
      <w:marTop w:val="0"/>
      <w:marBottom w:val="0"/>
      <w:divBdr>
        <w:top w:val="none" w:sz="0" w:space="0" w:color="auto"/>
        <w:left w:val="none" w:sz="0" w:space="0" w:color="auto"/>
        <w:bottom w:val="none" w:sz="0" w:space="0" w:color="auto"/>
        <w:right w:val="none" w:sz="0" w:space="0" w:color="auto"/>
      </w:divBdr>
    </w:div>
    <w:div w:id="4019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11F3-BE50-4E4C-8AE1-50F5080A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Krista (HEALTH)</dc:creator>
  <cp:keywords/>
  <dc:description/>
  <cp:lastModifiedBy>Kim Fraim</cp:lastModifiedBy>
  <cp:revision>2</cp:revision>
  <cp:lastPrinted>2019-09-11T11:46:00Z</cp:lastPrinted>
  <dcterms:created xsi:type="dcterms:W3CDTF">2019-09-18T18:21:00Z</dcterms:created>
  <dcterms:modified xsi:type="dcterms:W3CDTF">2019-09-18T18:21:00Z</dcterms:modified>
</cp:coreProperties>
</file>